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EC9A" w14:textId="45207F0B" w:rsidR="006C7610" w:rsidRPr="004D19D3" w:rsidRDefault="006C7610" w:rsidP="006C7610">
      <w:pPr>
        <w:ind w:right="-270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bCs/>
          <w:sz w:val="28"/>
          <w:szCs w:val="28"/>
          <w:lang w:val="ru"/>
        </w:rPr>
        <w:t>Напоминание об иммунизации учащихся в возрасте 4 года</w:t>
      </w:r>
      <w:r>
        <w:rPr>
          <w:rFonts w:ascii="Calibri" w:hAnsi="Calibri" w:cs="Calibri"/>
          <w:b/>
          <w:bCs/>
          <w:lang w:val="ru"/>
        </w:rPr>
        <w:t xml:space="preserve"> </w:t>
      </w:r>
    </w:p>
    <w:p w14:paraId="4CAE9B2E" w14:textId="77777777" w:rsidR="006C7610" w:rsidRPr="0096125B" w:rsidRDefault="006C7610" w:rsidP="0096125B">
      <w:pPr>
        <w:spacing w:after="60"/>
        <w:rPr>
          <w:rFonts w:cstheme="minorHAnsi"/>
        </w:rPr>
      </w:pPr>
      <w:r w:rsidRPr="0096125B">
        <w:rPr>
          <w:rFonts w:cstheme="minorHAnsi"/>
          <w:lang w:val="ru"/>
        </w:rPr>
        <w:t xml:space="preserve">Уважаемые родители или опекуны </w:t>
      </w:r>
      <w:r w:rsidRPr="0096125B">
        <w:rPr>
          <w:rFonts w:cstheme="minorHAnsi"/>
          <w:highlight w:val="yellow"/>
          <w:u w:val="single"/>
          <w:lang w:val="ru"/>
        </w:rPr>
        <w:t>[INSERT CHILD’S FULL NAME]!</w:t>
      </w:r>
      <w:r w:rsidRPr="0096125B">
        <w:rPr>
          <w:rFonts w:cstheme="minorHAnsi"/>
          <w:lang w:val="ru"/>
        </w:rPr>
        <w:t xml:space="preserve"> </w:t>
      </w:r>
    </w:p>
    <w:p w14:paraId="06BC0BBB" w14:textId="0EEBC2DC" w:rsidR="00BB62FC" w:rsidRPr="0096125B" w:rsidRDefault="00C47AE9" w:rsidP="0096125B">
      <w:pPr>
        <w:pStyle w:val="NormalWeb"/>
        <w:spacing w:before="0" w:beforeAutospacing="0" w:after="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6125B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Сообщаем вам, что дети, которые посещают школу (включая подготовительный детский сад или дошкольное учреждение) и которым по состоянию на 1 сентября уже исполнится 4 года, должны получить дополнительные дозы некоторых вакцин.</w:t>
      </w:r>
    </w:p>
    <w:p w14:paraId="771AC465" w14:textId="745B85B0" w:rsidR="00BB62FC" w:rsidRPr="0096125B" w:rsidRDefault="0071419E" w:rsidP="0096125B">
      <w:pPr>
        <w:pStyle w:val="NormalWeb"/>
        <w:spacing w:before="0" w:beforeAutospacing="0" w:after="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6125B">
        <w:rPr>
          <w:rFonts w:asciiTheme="minorHAnsi" w:hAnsiTheme="minorHAnsi" w:cstheme="minorHAnsi"/>
          <w:color w:val="000000"/>
          <w:sz w:val="22"/>
          <w:szCs w:val="22"/>
          <w:lang w:val="ru"/>
        </w:rPr>
        <w:t>Поскольку вашему ребенку 1 сентября будет 4 года или больше, вам необходимо предоставить документы о вакцинации, подтверждающие наличие у него таких прививок к началу занятий в школе:</w:t>
      </w:r>
    </w:p>
    <w:p w14:paraId="3E63CFA9" w14:textId="205C18BE" w:rsidR="00BB62FC" w:rsidRPr="0096125B" w:rsidRDefault="00BB62FC" w:rsidP="0096125B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125B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Повторная доза вакцины АКДС, полученная в возрасте 4 лет или старше.</w:t>
      </w:r>
    </w:p>
    <w:p w14:paraId="1C3E68F2" w14:textId="5F240984" w:rsidR="00BB62FC" w:rsidRPr="0096125B" w:rsidRDefault="00BB62FC" w:rsidP="0096125B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125B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Повторная доза вакцины IPV (полиовирус), полученная в возрасте 4 лет или старше.</w:t>
      </w:r>
    </w:p>
    <w:p w14:paraId="7BACBAC7" w14:textId="66A2797D" w:rsidR="00BB62FC" w:rsidRPr="0096125B" w:rsidRDefault="00893BD6" w:rsidP="0096125B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125B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Вторая доза вакцины КПК (против кори, паротита, краснухи).</w:t>
      </w:r>
    </w:p>
    <w:p w14:paraId="380A8A3E" w14:textId="2396726D" w:rsidR="00BB62FC" w:rsidRPr="0096125B" w:rsidRDefault="00893BD6" w:rsidP="0096125B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6125B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Вторая доза вакцины против ветряной оспы.</w:t>
      </w:r>
    </w:p>
    <w:p w14:paraId="07663BA7" w14:textId="5F2FDA06" w:rsidR="00BB62FC" w:rsidRPr="0096125B" w:rsidRDefault="00BB62FC" w:rsidP="0096125B">
      <w:pPr>
        <w:pStyle w:val="NormalWeb"/>
        <w:spacing w:before="0" w:beforeAutospacing="0" w:after="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6125B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Если вашему ребенку исполнится 4 года чуть раньше 1 сентября, мы настоятельно рекомендуем вам заранее запланировать посещение врача или медицинского работника для вакцинации, чтобы ваш ребенок не пропустил школу.</w:t>
      </w:r>
    </w:p>
    <w:p w14:paraId="780B21F3" w14:textId="4093E8E7" w:rsidR="00BB62FC" w:rsidRPr="0096125B" w:rsidRDefault="00BB62FC" w:rsidP="0096125B">
      <w:pPr>
        <w:pStyle w:val="NormalWeb"/>
        <w:spacing w:before="0" w:beforeAutospacing="0" w:after="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6125B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Если мы не получим документы, подтверждающие выполнение вашим ребенком требований по иммунизации для зачисления в школу, ваш ребенок будет исключен из школы согласно Revised Code of Washington (RCW, Свод законов штата Вашингтон с поправками), главе 28A.210.120.</w:t>
      </w:r>
    </w:p>
    <w:p w14:paraId="5E224E87" w14:textId="77777777" w:rsidR="00BB62FC" w:rsidRPr="0096125B" w:rsidRDefault="00BB62FC" w:rsidP="0096125B">
      <w:pPr>
        <w:pStyle w:val="NormalWeb"/>
        <w:spacing w:before="0" w:beforeAutospacing="0" w:after="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6125B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Приемлемыми документами являются медицинские записи, подтверждающие вакцинацию, доказательство наличия иммунитета или заполненная форма Certificate of Exemption (COE, справка об освобождении от вакцинации).</w:t>
      </w:r>
    </w:p>
    <w:p w14:paraId="652B7692" w14:textId="77777777" w:rsidR="00BB62FC" w:rsidRPr="0096125B" w:rsidRDefault="00BB62FC" w:rsidP="0096125B">
      <w:pPr>
        <w:pStyle w:val="NormalWeb"/>
        <w:spacing w:before="0" w:beforeAutospacing="0" w:after="6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61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"/>
        </w:rPr>
        <w:t>Сколько стоят вакцины?</w:t>
      </w:r>
    </w:p>
    <w:p w14:paraId="4F709D99" w14:textId="3596E33D" w:rsidR="00BB62FC" w:rsidRPr="00263CF7" w:rsidRDefault="00BB62FC" w:rsidP="0096125B">
      <w:pPr>
        <w:pStyle w:val="NormalWeb"/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</w:pPr>
      <w:r w:rsidRPr="0096125B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 xml:space="preserve">Клиники, участвующие в программе Vaccines For Children (VFC, Вакцины для детей), делают детские прививки бесплатно в штате Вашингтон. Врачи могут взимать плату за прием и сбор за введение вакцин, так называемую комиссию за введение препарата. Если вы не можете оплатить комиссию за введение препарата, вы можете попросить своего лечащего врача не взимать ее с вас. Найти клиники, участвующие в программе VFC, можно на карте центров вакцинации на странице </w:t>
      </w:r>
      <w:hyperlink r:id="rId10">
        <w:r w:rsidRPr="0096125B">
          <w:rPr>
            <w:rStyle w:val="Hyperlink"/>
            <w:rFonts w:asciiTheme="minorHAnsi" w:hAnsiTheme="minorHAnsi" w:cstheme="minorHAnsi"/>
            <w:sz w:val="22"/>
            <w:szCs w:val="22"/>
            <w:lang w:val="ru"/>
          </w:rPr>
          <w:t>https://fortress.wa.gov/doh/vaccinemap</w:t>
        </w:r>
      </w:hyperlink>
      <w:r w:rsidRPr="0096125B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.</w:t>
      </w:r>
    </w:p>
    <w:p w14:paraId="2E5AD944" w14:textId="77777777" w:rsidR="00BB62FC" w:rsidRPr="00263CF7" w:rsidRDefault="00BB62FC" w:rsidP="0096125B">
      <w:pPr>
        <w:pStyle w:val="NormalWeb"/>
        <w:spacing w:before="0" w:beforeAutospacing="0" w:after="6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lang w:val="ru"/>
        </w:rPr>
      </w:pPr>
      <w:r w:rsidRPr="0096125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"/>
        </w:rPr>
        <w:t>Где можно получить дополнительную информацию? Где можно получить формы для заполнения?</w:t>
      </w:r>
    </w:p>
    <w:p w14:paraId="73D90DE8" w14:textId="0EC07321" w:rsidR="00BB62FC" w:rsidRPr="00263CF7" w:rsidRDefault="00BB62FC" w:rsidP="0096125B">
      <w:pPr>
        <w:pStyle w:val="NormalWeb"/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</w:pPr>
      <w:r w:rsidRPr="0096125B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 xml:space="preserve">Для получения дополнительной информации о требованиях по вакцинации, включая ссылки на формы, упомянутые выше, посетите https://www.doh.wa.gov/SCCI. </w:t>
      </w:r>
    </w:p>
    <w:p w14:paraId="6E4DC1A5" w14:textId="53A8F209" w:rsidR="00BB62FC" w:rsidRPr="00263CF7" w:rsidRDefault="00BB62FC" w:rsidP="0096125B">
      <w:pPr>
        <w:pStyle w:val="NormalWeb"/>
        <w:spacing w:before="0" w:beforeAutospacing="0" w:after="60" w:afterAutospacing="0"/>
        <w:rPr>
          <w:rFonts w:asciiTheme="minorHAnsi" w:hAnsiTheme="minorHAnsi" w:cstheme="minorHAnsi"/>
          <w:color w:val="000000"/>
          <w:sz w:val="22"/>
          <w:szCs w:val="22"/>
          <w:lang w:val="ru"/>
        </w:rPr>
      </w:pPr>
      <w:r w:rsidRPr="0096125B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Вы можете связаться с нами по телефону [INSERT PHONE #] для получения помощи или дополнительной информации.</w:t>
      </w:r>
    </w:p>
    <w:p w14:paraId="380ABCC5" w14:textId="77777777" w:rsidR="00BB62FC" w:rsidRPr="0096125B" w:rsidRDefault="00BB62FC" w:rsidP="0096125B">
      <w:pPr>
        <w:pStyle w:val="NormalWeb"/>
        <w:spacing w:before="0" w:beforeAutospacing="0" w:after="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6125B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С уважением,</w:t>
      </w:r>
    </w:p>
    <w:p w14:paraId="0EF8A5B7" w14:textId="77777777" w:rsidR="00BB62FC" w:rsidRPr="0096125B" w:rsidRDefault="00BB62FC" w:rsidP="0096125B">
      <w:pPr>
        <w:pStyle w:val="NormalWeb"/>
        <w:spacing w:before="0" w:beforeAutospacing="0" w:after="60" w:afterAutospacing="0"/>
        <w:rPr>
          <w:color w:val="000000"/>
          <w:sz w:val="22"/>
          <w:szCs w:val="22"/>
        </w:rPr>
      </w:pPr>
      <w:r w:rsidRPr="0096125B">
        <w:rPr>
          <w:color w:val="000000"/>
          <w:sz w:val="22"/>
          <w:szCs w:val="22"/>
          <w:lang w:val="ru"/>
        </w:rPr>
        <w:t>[INSERT NAME AND TITLE OF EMPLOYEE, AND NAME OF SCHOOL]</w:t>
      </w:r>
    </w:p>
    <w:sectPr w:rsidR="00BB62FC" w:rsidRPr="0096125B" w:rsidSect="002413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AF7D" w14:textId="77777777" w:rsidR="00B6190F" w:rsidRDefault="00B6190F" w:rsidP="00BB62FC">
      <w:pPr>
        <w:spacing w:after="0" w:line="240" w:lineRule="auto"/>
      </w:pPr>
      <w:r>
        <w:separator/>
      </w:r>
    </w:p>
  </w:endnote>
  <w:endnote w:type="continuationSeparator" w:id="0">
    <w:p w14:paraId="699793C0" w14:textId="77777777" w:rsidR="00B6190F" w:rsidRDefault="00B6190F" w:rsidP="00BB62FC">
      <w:pPr>
        <w:spacing w:after="0" w:line="240" w:lineRule="auto"/>
      </w:pPr>
      <w:r>
        <w:continuationSeparator/>
      </w:r>
    </w:p>
  </w:endnote>
  <w:endnote w:type="continuationNotice" w:id="1">
    <w:p w14:paraId="246B34C3" w14:textId="77777777" w:rsidR="00B6190F" w:rsidRDefault="00B619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79E7" w14:textId="77777777" w:rsidR="00465C3B" w:rsidRDefault="00465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AA25" w14:textId="0F8A43C4" w:rsidR="009A150E" w:rsidRPr="006D101A" w:rsidRDefault="009A150E" w:rsidP="006D101A">
    <w:pPr>
      <w:ind w:left="2160"/>
    </w:pPr>
    <w:r>
      <w:rPr>
        <w:rFonts w:ascii="Verdana" w:hAnsi="Verdana"/>
        <w:b/>
        <w:bCs/>
        <w:noProof/>
        <w:sz w:val="40"/>
        <w:szCs w:val="52"/>
        <w:lang w:val="ru-RU" w:eastAsia="ru-RU"/>
      </w:rPr>
      <w:drawing>
        <wp:anchor distT="0" distB="0" distL="114300" distR="114300" simplePos="0" relativeHeight="251658240" behindDoc="0" locked="0" layoutInCell="1" allowOverlap="1" wp14:anchorId="215EB0DE" wp14:editId="145F392D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209675" cy="358647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58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  <w:lang w:val="ru"/>
      </w:rPr>
      <w:t xml:space="preserve">Запросить этот документ в другом формате можно по номеру телефона 1-800-525-0127. Если вы страдаете нарушением слуха, обращайтесь по телефону 711 (Washington Relay) или по электронной почте </w:t>
    </w:r>
    <w:hyperlink r:id="rId2" w:history="1">
      <w:r>
        <w:rPr>
          <w:rStyle w:val="Hyperlink"/>
          <w:rFonts w:ascii="Verdana" w:hAnsi="Verdana"/>
          <w:sz w:val="16"/>
          <w:szCs w:val="16"/>
          <w:lang w:val="ru"/>
        </w:rPr>
        <w:t>civil.rights@doh.wa.gov</w:t>
      </w:r>
    </w:hyperlink>
    <w:r>
      <w:rPr>
        <w:rFonts w:ascii="Verdana" w:hAnsi="Verdana"/>
        <w:sz w:val="16"/>
        <w:szCs w:val="16"/>
        <w:lang w:val="ru"/>
      </w:rPr>
      <w:t xml:space="preserve">.                                  </w:t>
    </w:r>
    <w:r w:rsidR="006D101A">
      <w:rPr>
        <w:rFonts w:ascii="Verdana" w:hAnsi="Verdana"/>
        <w:sz w:val="16"/>
        <w:szCs w:val="16"/>
      </w:rPr>
      <w:t xml:space="preserve">   </w:t>
    </w:r>
    <w:r w:rsidR="006D101A">
      <w:rPr>
        <w:rFonts w:ascii="Verdana" w:hAnsi="Verdana"/>
        <w:sz w:val="16"/>
        <w:szCs w:val="16"/>
      </w:rPr>
      <w:br/>
      <w:t xml:space="preserve">                                                                  </w:t>
    </w:r>
    <w:r>
      <w:rPr>
        <w:rFonts w:ascii="Verdana" w:hAnsi="Verdana"/>
        <w:b/>
        <w:bCs/>
        <w:sz w:val="16"/>
        <w:szCs w:val="16"/>
        <w:lang w:val="ru"/>
      </w:rPr>
      <w:t>DOH #348-897 March 2023 Russian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EF1C" w14:textId="77777777" w:rsidR="00465C3B" w:rsidRDefault="00465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64F8" w14:textId="77777777" w:rsidR="00B6190F" w:rsidRDefault="00B6190F" w:rsidP="00BB62FC">
      <w:pPr>
        <w:spacing w:after="0" w:line="240" w:lineRule="auto"/>
      </w:pPr>
      <w:r>
        <w:separator/>
      </w:r>
    </w:p>
  </w:footnote>
  <w:footnote w:type="continuationSeparator" w:id="0">
    <w:p w14:paraId="74ADC312" w14:textId="77777777" w:rsidR="00B6190F" w:rsidRDefault="00B6190F" w:rsidP="00BB62FC">
      <w:pPr>
        <w:spacing w:after="0" w:line="240" w:lineRule="auto"/>
      </w:pPr>
      <w:r>
        <w:continuationSeparator/>
      </w:r>
    </w:p>
  </w:footnote>
  <w:footnote w:type="continuationNotice" w:id="1">
    <w:p w14:paraId="256C1E42" w14:textId="77777777" w:rsidR="00B6190F" w:rsidRDefault="00B619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922F" w14:textId="77777777" w:rsidR="00465C3B" w:rsidRDefault="00465C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DEBE" w14:textId="77777777" w:rsidR="00AB169A" w:rsidRDefault="00AB169A" w:rsidP="00AB169A">
    <w:pPr>
      <w:pStyle w:val="Header"/>
    </w:pPr>
    <w:r>
      <w:rPr>
        <w:lang w:val="ru"/>
      </w:rPr>
      <w:t>[Insert school letterhead here]</w:t>
    </w:r>
  </w:p>
  <w:p w14:paraId="1AC51AA8" w14:textId="77777777" w:rsidR="00AB169A" w:rsidRPr="00924AF7" w:rsidRDefault="00AB169A" w:rsidP="00AB169A">
    <w:pPr>
      <w:pStyle w:val="Footer"/>
      <w:rPr>
        <w:rFonts w:ascii="Verdana" w:hAnsi="Verdana" w:cs="Verdana"/>
        <w:sz w:val="16"/>
        <w:szCs w:val="16"/>
      </w:rPr>
    </w:pPr>
  </w:p>
  <w:p w14:paraId="2864D1BE" w14:textId="77777777" w:rsidR="00AB169A" w:rsidRDefault="00AB1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466F" w14:textId="77777777" w:rsidR="00465C3B" w:rsidRDefault="00465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93532"/>
    <w:multiLevelType w:val="hybridMultilevel"/>
    <w:tmpl w:val="1CCADB66"/>
    <w:lvl w:ilvl="0" w:tplc="97E25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89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1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4F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86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6F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AF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48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68C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01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FC"/>
    <w:rsid w:val="000B4935"/>
    <w:rsid w:val="0013567F"/>
    <w:rsid w:val="001F437D"/>
    <w:rsid w:val="00226565"/>
    <w:rsid w:val="002413A8"/>
    <w:rsid w:val="00263CF7"/>
    <w:rsid w:val="002A3479"/>
    <w:rsid w:val="002E5689"/>
    <w:rsid w:val="0043762F"/>
    <w:rsid w:val="00465C3B"/>
    <w:rsid w:val="00575A2E"/>
    <w:rsid w:val="006407BB"/>
    <w:rsid w:val="006C7610"/>
    <w:rsid w:val="006D101A"/>
    <w:rsid w:val="0071419E"/>
    <w:rsid w:val="007D7710"/>
    <w:rsid w:val="00813950"/>
    <w:rsid w:val="00862C4C"/>
    <w:rsid w:val="00893BD6"/>
    <w:rsid w:val="0096125B"/>
    <w:rsid w:val="009A150E"/>
    <w:rsid w:val="00A14B6A"/>
    <w:rsid w:val="00A4553B"/>
    <w:rsid w:val="00AB169A"/>
    <w:rsid w:val="00AE0A41"/>
    <w:rsid w:val="00B6190F"/>
    <w:rsid w:val="00B85693"/>
    <w:rsid w:val="00B934D9"/>
    <w:rsid w:val="00BB62FC"/>
    <w:rsid w:val="00BF4012"/>
    <w:rsid w:val="00C47AE9"/>
    <w:rsid w:val="00CB7108"/>
    <w:rsid w:val="00E46DCB"/>
    <w:rsid w:val="00EF11F9"/>
    <w:rsid w:val="00EF20A5"/>
    <w:rsid w:val="17FEFD92"/>
    <w:rsid w:val="199ACDF3"/>
    <w:rsid w:val="1CB9DDD0"/>
    <w:rsid w:val="247741F2"/>
    <w:rsid w:val="3119EA81"/>
    <w:rsid w:val="7ED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CAD1C0"/>
  <w15:chartTrackingRefBased/>
  <w15:docId w15:val="{A1B05CF2-690E-41AC-8316-5B11F857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50E"/>
  </w:style>
  <w:style w:type="paragraph" w:styleId="Footer">
    <w:name w:val="footer"/>
    <w:basedOn w:val="Normal"/>
    <w:link w:val="FooterChar"/>
    <w:uiPriority w:val="99"/>
    <w:unhideWhenUsed/>
    <w:rsid w:val="009A1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fortress.wa.gov/doh/vaccinema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ivil.rights@doh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271acbd-a8f0-471d-8c3b-d747f2072f30" xsi:nil="true"/>
    <lcf76f155ced4ddcb4097134ff3c332f xmlns="f628cfb4-24e4-4c3f-b586-8ac4bc7c776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D540EE71311449B371931B4B8B409" ma:contentTypeVersion="15" ma:contentTypeDescription="Create a new document." ma:contentTypeScope="" ma:versionID="188e0661419cf8f0afdd31e00b14725a">
  <xsd:schema xmlns:xsd="http://www.w3.org/2001/XMLSchema" xmlns:xs="http://www.w3.org/2001/XMLSchema" xmlns:p="http://schemas.microsoft.com/office/2006/metadata/properties" xmlns:ns1="http://schemas.microsoft.com/sharepoint/v3" xmlns:ns2="f628cfb4-24e4-4c3f-b586-8ac4bc7c776a" xmlns:ns3="8271acbd-a8f0-471d-8c3b-d747f2072f30" targetNamespace="http://schemas.microsoft.com/office/2006/metadata/properties" ma:root="true" ma:fieldsID="54b92bc9c0c5b218d2042b7c3db70376" ns1:_="" ns2:_="" ns3:_="">
    <xsd:import namespace="http://schemas.microsoft.com/sharepoint/v3"/>
    <xsd:import namespace="f628cfb4-24e4-4c3f-b586-8ac4bc7c776a"/>
    <xsd:import namespace="8271acbd-a8f0-471d-8c3b-d747f2072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cfb4-24e4-4c3f-b586-8ac4bc7c7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1acbd-a8f0-471d-8c3b-d747f2072f3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461155b-0a4b-4b31-b1f8-9ec30a0f8df7}" ma:internalName="TaxCatchAll" ma:showField="CatchAllData" ma:web="8271acbd-a8f0-471d-8c3b-d747f2072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4280F-35DF-4205-B9A1-1821FECB4B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271acbd-a8f0-471d-8c3b-d747f2072f30"/>
    <ds:schemaRef ds:uri="f628cfb4-24e4-4c3f-b586-8ac4bc7c776a"/>
  </ds:schemaRefs>
</ds:datastoreItem>
</file>

<file path=customXml/itemProps2.xml><?xml version="1.0" encoding="utf-8"?>
<ds:datastoreItem xmlns:ds="http://schemas.openxmlformats.org/officeDocument/2006/customXml" ds:itemID="{851A9CF0-22BF-40E2-9905-E1F2B6504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28cfb4-24e4-4c3f-b586-8ac4bc7c776a"/>
    <ds:schemaRef ds:uri="8271acbd-a8f0-471d-8c3b-d747f2072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6FD69-ACA2-437D-8C6B-B6E06C4912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2082</Characters>
  <Application>Microsoft Office Word</Application>
  <DocSecurity>0</DocSecurity>
  <Lines>17</Lines>
  <Paragraphs>4</Paragraphs>
  <ScaleCrop>false</ScaleCrop>
  <Company>Washington State Department of Health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year Old Immunization Sample Letter</dc:title>
  <dc:subject/>
  <dc:creator>Graff, Katherine M (DOH)</dc:creator>
  <cp:keywords/>
  <dc:description/>
  <cp:lastModifiedBy>Wiltzius, Phillip  (DOH)</cp:lastModifiedBy>
  <cp:revision>6</cp:revision>
  <cp:lastPrinted>2023-07-03T19:35:00Z</cp:lastPrinted>
  <dcterms:created xsi:type="dcterms:W3CDTF">2023-03-23T14:27:00Z</dcterms:created>
  <dcterms:modified xsi:type="dcterms:W3CDTF">2023-08-16T16:37:00Z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2022-11-18T21:49:11Z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36b55418-89e2-4383-bd47-88862bbe9069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0x010100AC8D540EE71311449B371931B4B8B409</vt:lpwstr>
  </property>
</Properties>
</file>