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010D" w:rsidRDefault="008B1218" w14:paraId="01D2B4C8" w14:textId="43962010">
      <w:pPr>
        <w:rPr>
          <w:b/>
          <w:bCs/>
        </w:rPr>
      </w:pPr>
      <w:r w:rsidRPr="008B1218">
        <w:rPr>
          <w:b/>
          <w:bCs/>
        </w:rPr>
        <w:t>DOH | COVID-19 Vaccine Booster</w:t>
      </w:r>
      <w:r>
        <w:rPr>
          <w:b/>
          <w:bCs/>
        </w:rPr>
        <w:t xml:space="preserve"> Copy</w:t>
      </w:r>
    </w:p>
    <w:p w:rsidR="008B1218" w:rsidRDefault="008B1218" w14:paraId="7158E8A4" w14:textId="7AE1CBD1">
      <w:pPr>
        <w:rPr>
          <w:b/>
          <w:bCs/>
        </w:rPr>
      </w:pPr>
    </w:p>
    <w:p w:rsidR="008B1218" w:rsidRDefault="008B1218" w14:paraId="1C7233CD" w14:textId="16F5BE33">
      <w:pPr>
        <w:rPr>
          <w:b w:val="1"/>
          <w:bCs w:val="1"/>
          <w:sz w:val="22"/>
          <w:szCs w:val="22"/>
        </w:rPr>
      </w:pPr>
      <w:r w:rsidRPr="012D6870" w:rsidR="012D6870">
        <w:rPr>
          <w:b w:val="1"/>
          <w:bCs w:val="1"/>
          <w:sz w:val="22"/>
          <w:szCs w:val="22"/>
        </w:rPr>
        <w:t>:30 Read</w:t>
      </w:r>
    </w:p>
    <w:p w:rsidR="012D6870" w:rsidP="012D6870" w:rsidRDefault="012D6870" w14:paraId="6B31A7FB" w14:textId="1203B226">
      <w:pPr>
        <w:pStyle w:val="Normal"/>
        <w:rPr>
          <w:sz w:val="22"/>
          <w:szCs w:val="22"/>
        </w:rPr>
      </w:pPr>
    </w:p>
    <w:p w:rsidR="008A49EF" w:rsidP="69828F1A" w:rsidRDefault="008A49EF" w14:paraId="26446774" w14:textId="22A35435">
      <w:pPr>
        <w:pStyle w:val="Normal"/>
        <w:rPr>
          <w:sz w:val="22"/>
          <w:szCs w:val="22"/>
        </w:rPr>
      </w:pPr>
      <w:r w:rsidRPr="69828F1A" w:rsidR="69828F1A">
        <w:rPr>
          <w:sz w:val="22"/>
          <w:szCs w:val="22"/>
        </w:rPr>
        <w:t>Are you 18 or older and fully vaccinated against COVID-19? It may be time for your booster. Getting your booster as soon as possible helps you and your community stay safe – especially against new variants.</w:t>
      </w:r>
    </w:p>
    <w:p w:rsidR="69828F1A" w:rsidP="69828F1A" w:rsidRDefault="69828F1A" w14:paraId="5D886300" w14:textId="3A5ACF9D">
      <w:pPr>
        <w:pStyle w:val="Normal"/>
        <w:rPr>
          <w:sz w:val="22"/>
          <w:szCs w:val="22"/>
        </w:rPr>
      </w:pPr>
    </w:p>
    <w:p w:rsidR="012D6870" w:rsidP="012D6870" w:rsidRDefault="012D6870" w14:paraId="796025F5" w14:textId="07723625">
      <w:pPr>
        <w:rPr>
          <w:sz w:val="22"/>
          <w:szCs w:val="22"/>
        </w:rPr>
      </w:pPr>
      <w:r w:rsidRPr="45C4AD23" w:rsidR="45C4AD23">
        <w:rPr>
          <w:sz w:val="22"/>
          <w:szCs w:val="22"/>
        </w:rPr>
        <w:t>If it’s been six months since you got your last dose of the Pfizer or Moderna vaccine, or two months since you received the Johnson and Johnson vaccine, you should get your booster now.</w:t>
      </w:r>
    </w:p>
    <w:p w:rsidR="012D6870" w:rsidP="012D6870" w:rsidRDefault="012D6870" w14:paraId="67621A92" w14:textId="3E062F9D">
      <w:pPr>
        <w:pStyle w:val="Normal"/>
        <w:rPr>
          <w:sz w:val="22"/>
          <w:szCs w:val="22"/>
        </w:rPr>
      </w:pPr>
    </w:p>
    <w:p w:rsidR="012D6870" w:rsidP="012D6870" w:rsidRDefault="012D6870" w14:paraId="4D05EEC4" w14:textId="569ABB09">
      <w:pPr>
        <w:rPr>
          <w:sz w:val="22"/>
          <w:szCs w:val="22"/>
        </w:rPr>
      </w:pPr>
      <w:r w:rsidRPr="012D6870" w:rsidR="012D6870">
        <w:rPr>
          <w:sz w:val="22"/>
          <w:szCs w:val="22"/>
        </w:rPr>
        <w:t>Book your appointment at VaccinateWA.org (pronounced Vaccinate W-A dot org)</w:t>
      </w:r>
    </w:p>
    <w:p w:rsidR="012D6870" w:rsidP="012D6870" w:rsidRDefault="012D6870" w14:paraId="50E9F6B5" w14:textId="2CAF065A">
      <w:pPr>
        <w:rPr>
          <w:b w:val="1"/>
          <w:bCs w:val="1"/>
          <w:sz w:val="22"/>
          <w:szCs w:val="22"/>
        </w:rPr>
      </w:pPr>
    </w:p>
    <w:p w:rsidR="012D6870" w:rsidP="012D6870" w:rsidRDefault="012D6870" w14:paraId="5668AD20" w14:textId="0E5321CD">
      <w:pPr>
        <w:rPr>
          <w:sz w:val="22"/>
          <w:szCs w:val="22"/>
        </w:rPr>
      </w:pPr>
      <w:r w:rsidRPr="012D6870" w:rsidR="012D6870">
        <w:rPr>
          <w:sz w:val="22"/>
          <w:szCs w:val="22"/>
        </w:rPr>
        <w:t>A message from the Washington State Department of Health</w:t>
      </w:r>
    </w:p>
    <w:p w:rsidR="012D6870" w:rsidP="012D6870" w:rsidRDefault="012D6870" w14:paraId="2FBA0117" w14:textId="11DF48CE">
      <w:pPr>
        <w:pStyle w:val="Normal"/>
        <w:rPr>
          <w:sz w:val="22"/>
          <w:szCs w:val="22"/>
        </w:rPr>
      </w:pPr>
    </w:p>
    <w:p w:rsidR="012D6870" w:rsidP="012D6870" w:rsidRDefault="012D6870" w14:paraId="186E64DE" w14:textId="344AAD4B">
      <w:pPr>
        <w:pStyle w:val="Normal"/>
        <w:rPr>
          <w:sz w:val="22"/>
          <w:szCs w:val="22"/>
        </w:rPr>
      </w:pPr>
    </w:p>
    <w:p w:rsidR="008A49EF" w:rsidRDefault="008A49EF" w14:paraId="6B58C990" w14:textId="327EAB27">
      <w:pPr>
        <w:rPr>
          <w:b/>
          <w:bCs/>
          <w:sz w:val="22"/>
          <w:szCs w:val="22"/>
        </w:rPr>
      </w:pPr>
    </w:p>
    <w:p w:rsidR="008A49EF" w:rsidRDefault="008A49EF" w14:paraId="4078C3BF" w14:textId="445337BB">
      <w:pPr>
        <w:rPr>
          <w:b w:val="1"/>
          <w:bCs w:val="1"/>
          <w:sz w:val="22"/>
          <w:szCs w:val="22"/>
        </w:rPr>
      </w:pPr>
      <w:r w:rsidRPr="45C4AD23" w:rsidR="45C4AD23">
        <w:rPr>
          <w:b w:val="1"/>
          <w:bCs w:val="1"/>
          <w:sz w:val="22"/>
          <w:szCs w:val="22"/>
        </w:rPr>
        <w:t>:15 Radio Promo</w:t>
      </w:r>
      <w:r w:rsidRPr="45C4AD23" w:rsidR="45C4AD23">
        <w:rPr>
          <w:b w:val="1"/>
          <w:bCs w:val="1"/>
          <w:sz w:val="22"/>
          <w:szCs w:val="22"/>
        </w:rPr>
        <w:t>/Sponsorship</w:t>
      </w:r>
      <w:r w:rsidRPr="45C4AD23" w:rsidR="45C4AD23">
        <w:rPr>
          <w:b w:val="1"/>
          <w:bCs w:val="1"/>
          <w:sz w:val="22"/>
          <w:szCs w:val="22"/>
        </w:rPr>
        <w:t xml:space="preserve"> Read</w:t>
      </w:r>
    </w:p>
    <w:p w:rsidR="69828F1A" w:rsidP="69828F1A" w:rsidRDefault="69828F1A" w14:paraId="51D94866" w14:textId="63A76881">
      <w:pPr>
        <w:pStyle w:val="Normal"/>
        <w:rPr>
          <w:sz w:val="22"/>
          <w:szCs w:val="22"/>
        </w:rPr>
      </w:pPr>
    </w:p>
    <w:p w:rsidR="69828F1A" w:rsidP="69828F1A" w:rsidRDefault="69828F1A" w14:paraId="46F87A46" w14:textId="5EE99EBE">
      <w:pPr>
        <w:pStyle w:val="Normal"/>
        <w:rPr>
          <w:sz w:val="22"/>
          <w:szCs w:val="22"/>
        </w:rPr>
      </w:pPr>
      <w:r w:rsidRPr="69828F1A" w:rsidR="69828F1A">
        <w:rPr>
          <w:b w:val="0"/>
          <w:bCs w:val="0"/>
          <w:sz w:val="22"/>
          <w:szCs w:val="22"/>
        </w:rPr>
        <w:t xml:space="preserve">If you’re 18 or older and vaccinated against COVID-19, it may be time for your booster. Getting a booster as soon as possible helps you and your community stay safe – especially against new variants. </w:t>
      </w:r>
    </w:p>
    <w:p w:rsidR="69828F1A" w:rsidP="69828F1A" w:rsidRDefault="69828F1A" w14:paraId="712FF77C" w14:textId="14623813">
      <w:pPr>
        <w:rPr>
          <w:sz w:val="22"/>
          <w:szCs w:val="22"/>
        </w:rPr>
      </w:pPr>
    </w:p>
    <w:p w:rsidR="69828F1A" w:rsidP="69828F1A" w:rsidRDefault="69828F1A" w14:paraId="3B8CC742" w14:textId="26D319DD">
      <w:pPr>
        <w:rPr>
          <w:sz w:val="22"/>
          <w:szCs w:val="22"/>
        </w:rPr>
      </w:pPr>
      <w:r w:rsidRPr="69828F1A" w:rsidR="69828F1A">
        <w:rPr>
          <w:sz w:val="22"/>
          <w:szCs w:val="22"/>
        </w:rPr>
        <w:t>Visit VaccinateWA.org (pronounced Vaccinate W-A dot org) to book your booster.</w:t>
      </w:r>
    </w:p>
    <w:p w:rsidR="69828F1A" w:rsidP="69828F1A" w:rsidRDefault="69828F1A" w14:paraId="2869881E" w14:textId="6790087B">
      <w:pPr>
        <w:pStyle w:val="Normal"/>
        <w:rPr>
          <w:b w:val="0"/>
          <w:bCs w:val="0"/>
          <w:sz w:val="22"/>
          <w:szCs w:val="22"/>
        </w:rPr>
      </w:pPr>
    </w:p>
    <w:p w:rsidR="012D6870" w:rsidP="012D6870" w:rsidRDefault="012D6870" w14:paraId="233092FA" w14:textId="3731C768">
      <w:pPr>
        <w:pStyle w:val="Normal"/>
        <w:rPr>
          <w:b w:val="1"/>
          <w:bCs w:val="1"/>
          <w:sz w:val="22"/>
          <w:szCs w:val="22"/>
        </w:rPr>
      </w:pPr>
    </w:p>
    <w:p w:rsidR="004F0C45" w:rsidRDefault="004F0C45" w14:paraId="57518D07" w14:textId="58F8A908">
      <w:pPr>
        <w:rPr>
          <w:b/>
          <w:bCs/>
          <w:sz w:val="22"/>
          <w:szCs w:val="22"/>
        </w:rPr>
      </w:pPr>
      <w:r>
        <w:rPr>
          <w:b/>
          <w:bCs/>
          <w:sz w:val="22"/>
          <w:szCs w:val="22"/>
        </w:rPr>
        <w:t>:10 Radio Promo</w:t>
      </w:r>
      <w:r w:rsidR="00B91D49">
        <w:rPr>
          <w:b/>
          <w:bCs/>
          <w:sz w:val="22"/>
          <w:szCs w:val="22"/>
        </w:rPr>
        <w:t>/Sponsorship</w:t>
      </w:r>
      <w:r w:rsidR="008F1A02">
        <w:rPr>
          <w:b/>
          <w:bCs/>
          <w:sz w:val="22"/>
          <w:szCs w:val="22"/>
        </w:rPr>
        <w:t xml:space="preserve"> Read</w:t>
      </w:r>
    </w:p>
    <w:p w:rsidR="012D6870" w:rsidP="012D6870" w:rsidRDefault="012D6870" w14:paraId="7E087AFA" w14:textId="4FEBE450">
      <w:pPr>
        <w:pStyle w:val="Normal"/>
        <w:rPr>
          <w:b w:val="1"/>
          <w:bCs w:val="1"/>
          <w:sz w:val="22"/>
          <w:szCs w:val="22"/>
        </w:rPr>
      </w:pPr>
    </w:p>
    <w:p w:rsidR="012D6870" w:rsidP="012D6870" w:rsidRDefault="012D6870" w14:paraId="5E2D321B" w14:textId="0A77E9DD">
      <w:pPr>
        <w:pStyle w:val="Normal"/>
        <w:rPr>
          <w:sz w:val="22"/>
          <w:szCs w:val="22"/>
        </w:rPr>
      </w:pPr>
      <w:r w:rsidRPr="69828F1A" w:rsidR="69828F1A">
        <w:rPr>
          <w:sz w:val="22"/>
          <w:szCs w:val="22"/>
        </w:rPr>
        <w:t xml:space="preserve">If you’re 18 or older and fully vaccinated against COVID-19, it may be time for your booster. Book your booster shot at </w:t>
      </w:r>
      <w:proofErr w:type="spellStart"/>
      <w:r w:rsidRPr="69828F1A" w:rsidR="69828F1A">
        <w:rPr>
          <w:sz w:val="22"/>
          <w:szCs w:val="22"/>
        </w:rPr>
        <w:t>VaccinateWA</w:t>
      </w:r>
      <w:proofErr w:type="spellEnd"/>
      <w:r w:rsidRPr="69828F1A" w:rsidR="69828F1A">
        <w:rPr>
          <w:sz w:val="22"/>
          <w:szCs w:val="22"/>
        </w:rPr>
        <w:t>.org (pronounced Vaccinate W-A dot org).</w:t>
      </w:r>
    </w:p>
    <w:p w:rsidR="69828F1A" w:rsidP="69828F1A" w:rsidRDefault="69828F1A" w14:paraId="4200B05C" w14:textId="2ED3A6F9">
      <w:pPr>
        <w:pStyle w:val="Normal"/>
        <w:rPr>
          <w:sz w:val="22"/>
          <w:szCs w:val="22"/>
        </w:rPr>
      </w:pPr>
    </w:p>
    <w:p w:rsidR="69828F1A" w:rsidP="69828F1A" w:rsidRDefault="69828F1A" w14:paraId="38C0EC6E" w14:textId="20E08FE4">
      <w:pPr>
        <w:pStyle w:val="Normal"/>
        <w:rPr>
          <w:sz w:val="22"/>
          <w:szCs w:val="22"/>
        </w:rPr>
      </w:pPr>
    </w:p>
    <w:sectPr w:rsidRPr="00E85382" w:rsidR="00E85382" w:rsidSect="00EE6E42">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4F0C45"/>
    <w:rsid w:val="007E20F5"/>
    <w:rsid w:val="008A49EF"/>
    <w:rsid w:val="008B1218"/>
    <w:rsid w:val="008F1A02"/>
    <w:rsid w:val="00B91D49"/>
    <w:rsid w:val="00BE697A"/>
    <w:rsid w:val="00D1010D"/>
    <w:rsid w:val="00E85382"/>
    <w:rsid w:val="00EE6E42"/>
    <w:rsid w:val="012D6870"/>
    <w:rsid w:val="38A566CB"/>
    <w:rsid w:val="45C4AD23"/>
    <w:rsid w:val="69828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B91D49"/>
    <w:rPr>
      <w:sz w:val="16"/>
      <w:szCs w:val="16"/>
    </w:rPr>
  </w:style>
  <w:style w:type="paragraph" w:styleId="CommentText">
    <w:name w:val="annotation text"/>
    <w:basedOn w:val="Normal"/>
    <w:link w:val="CommentTextChar"/>
    <w:uiPriority w:val="99"/>
    <w:semiHidden/>
    <w:unhideWhenUsed/>
    <w:rsid w:val="00B91D49"/>
    <w:rPr>
      <w:sz w:val="20"/>
      <w:szCs w:val="20"/>
    </w:rPr>
  </w:style>
  <w:style w:type="character" w:styleId="CommentTextChar" w:customStyle="1">
    <w:name w:val="Comment Text Char"/>
    <w:basedOn w:val="DefaultParagraphFont"/>
    <w:link w:val="CommentText"/>
    <w:uiPriority w:val="99"/>
    <w:semiHidden/>
    <w:rsid w:val="00B91D49"/>
    <w:rPr>
      <w:sz w:val="20"/>
      <w:szCs w:val="20"/>
    </w:rPr>
  </w:style>
  <w:style w:type="paragraph" w:styleId="CommentSubject">
    <w:name w:val="annotation subject"/>
    <w:basedOn w:val="CommentText"/>
    <w:next w:val="CommentText"/>
    <w:link w:val="CommentSubjectChar"/>
    <w:uiPriority w:val="99"/>
    <w:semiHidden/>
    <w:unhideWhenUsed/>
    <w:rsid w:val="00B91D49"/>
    <w:rPr>
      <w:b/>
      <w:bCs/>
    </w:rPr>
  </w:style>
  <w:style w:type="character" w:styleId="CommentSubjectChar" w:customStyle="1">
    <w:name w:val="Comment Subject Char"/>
    <w:basedOn w:val="CommentTextChar"/>
    <w:link w:val="CommentSubject"/>
    <w:uiPriority w:val="99"/>
    <w:semiHidden/>
    <w:rsid w:val="00B91D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microsoft.com/office/2016/09/relationships/commentsIds" Target="commentsIds.xml" Id="rId6" /><Relationship Type="http://schemas.microsoft.com/office/2011/relationships/commentsExtended" Target="commentsExtended.xml" Id="rId5" /><Relationship Type="http://schemas.openxmlformats.org/officeDocument/2006/relationships/theme" Target="theme/theme1.xml" Id="rId10" /><Relationship Type="http://schemas.microsoft.com/office/2011/relationships/people" Target="peop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Michelle Karch</lastModifiedBy>
  <revision>7</revision>
  <dcterms:created xsi:type="dcterms:W3CDTF">2018-02-09T21:34:00.0000000Z</dcterms:created>
  <dcterms:modified xsi:type="dcterms:W3CDTF">2021-12-03T23:28:27.0746636Z</dcterms:modified>
</coreProperties>
</file>