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3FC02" w14:textId="2621A137" w:rsidR="00192863" w:rsidRPr="002A28B1" w:rsidRDefault="00E17CBE" w:rsidP="00061D95">
      <w:pPr>
        <w:pStyle w:val="Covertext"/>
        <w:spacing w:before="4680"/>
        <w:rPr>
          <w:rFonts w:ascii="Times New Roman" w:eastAsia="Gulim" w:hAnsi="Times New Roman"/>
          <w:color w:val="368E92"/>
          <w:u w:val="single"/>
        </w:rPr>
      </w:pPr>
      <w:r w:rsidRPr="002A28B1">
        <w:rPr>
          <w:rFonts w:ascii="Times New Roman" w:eastAsia="Gulim" w:hAnsi="Times New Roman"/>
          <w:noProof/>
          <w:lang w:eastAsia="ko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FCB233C" wp14:editId="39963980">
                <wp:simplePos x="0" y="0"/>
                <wp:positionH relativeFrom="column">
                  <wp:posOffset>-76200</wp:posOffset>
                </wp:positionH>
                <wp:positionV relativeFrom="paragraph">
                  <wp:posOffset>-358140</wp:posOffset>
                </wp:positionV>
                <wp:extent cx="4640580" cy="6754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580" cy="675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10D1A" w14:textId="7A8FDFBA" w:rsidR="00061D95" w:rsidRPr="00376FF0" w:rsidRDefault="007D77A6" w:rsidP="007D77A6">
                            <w:pPr>
                              <w:spacing w:after="0" w:line="240" w:lineRule="auto"/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</w:rPr>
                            </w:pPr>
                            <w:r w:rsidRPr="00376FF0"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  <w:lang w:eastAsia="ko"/>
                              </w:rPr>
                              <w:t>U.S. Health Resources &amp; Services Administration</w:t>
                            </w:r>
                            <w:r w:rsidR="00E5686F"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  <w:lang w:eastAsia="ko"/>
                              </w:rPr>
                              <w:br/>
                            </w:r>
                            <w:r w:rsidRPr="00376FF0"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  <w:lang w:eastAsia="ko"/>
                              </w:rPr>
                              <w:t>(</w:t>
                            </w:r>
                            <w:r w:rsidRPr="00376FF0"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  <w:lang w:eastAsia="ko"/>
                              </w:rPr>
                              <w:t>미</w:t>
                            </w:r>
                            <w:r w:rsidRPr="00376FF0"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  <w:lang w:eastAsia="ko"/>
                              </w:rPr>
                              <w:t xml:space="preserve"> </w:t>
                            </w:r>
                            <w:r w:rsidRPr="00376FF0"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  <w:lang w:eastAsia="ko"/>
                              </w:rPr>
                              <w:t>보건자원서비스관리</w:t>
                            </w:r>
                            <w:r w:rsidRPr="00376FF0"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  <w:lang w:eastAsia="ko"/>
                              </w:rPr>
                              <w:t>)</w:t>
                            </w:r>
                            <w:r w:rsidRPr="00376FF0"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  <w:lang w:eastAsia="ko"/>
                              </w:rPr>
                              <w:t>에</w:t>
                            </w:r>
                            <w:r w:rsidRPr="00376FF0"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  <w:lang w:eastAsia="ko"/>
                              </w:rPr>
                              <w:t xml:space="preserve"> </w:t>
                            </w:r>
                            <w:r w:rsidRPr="00376FF0">
                              <w:rPr>
                                <w:rFonts w:ascii="Times New Roman" w:eastAsia="Gulim" w:hAnsi="Times New Roman"/>
                                <w:sz w:val="32"/>
                                <w:szCs w:val="32"/>
                                <w:lang w:eastAsia="ko"/>
                              </w:rPr>
                              <w:t>신청</w:t>
                            </w:r>
                          </w:p>
                          <w:p w14:paraId="7A562F29" w14:textId="1145B76E" w:rsidR="00061D95" w:rsidRPr="00061D95" w:rsidRDefault="00061D95" w:rsidP="00061D95">
                            <w:pPr>
                              <w:spacing w:after="0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  <w:lang w:eastAsia="ko"/>
                              </w:rPr>
                              <w:t xml:space="preserve"> </w:t>
                            </w:r>
                          </w:p>
                          <w:p w14:paraId="2A6E8879" w14:textId="55E63840" w:rsidR="00906EA4" w:rsidRDefault="00906EA4" w:rsidP="00061D9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B23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-28.2pt;width:365.4pt;height:53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" filled="f" stroked="f" strokeweight=".5pt">
                <v:textbox>
                  <w:txbxContent>
                    <w:p w14:paraId="34910D1A" w14:textId="7A8FDFBA" w:rsidR="00061D95" w:rsidRPr="00376FF0" w:rsidRDefault="007D77A6" w:rsidP="007D77A6">
                      <w:pPr>
                        <w:spacing w:after="0" w:line="240" w:lineRule="auto"/>
                        <w:rPr>
                          <w:rFonts w:ascii="Times New Roman" w:eastAsia="굴림" w:hAnsi="Times New Roman"/>
                          <w:sz w:val="32"/>
                          <w:szCs w:val="32"/>
                        </w:rPr>
                      </w:pPr>
                      <w:r w:rsidRPr="00376FF0">
                        <w:rPr>
                          <w:rFonts w:ascii="Times New Roman" w:eastAsia="굴림" w:hAnsi="Times New Roman"/>
                          <w:sz w:val="32"/>
                          <w:szCs w:val="32"/>
                          <w:lang w:eastAsia="ko"/>
                        </w:rPr>
                        <w:t>U.S. Health Resources &amp; Services Administration</w:t>
                      </w:r>
                      <w:r w:rsidR="00E5686F">
                        <w:rPr>
                          <w:rFonts w:ascii="Times New Roman" w:eastAsia="굴림" w:hAnsi="Times New Roman"/>
                          <w:sz w:val="32"/>
                          <w:szCs w:val="32"/>
                          <w:lang w:eastAsia="ko"/>
                        </w:rPr>
                        <w:br/>
                      </w:r>
                      <w:r w:rsidRPr="00376FF0">
                        <w:rPr>
                          <w:rFonts w:ascii="Times New Roman" w:eastAsia="굴림" w:hAnsi="Times New Roman"/>
                          <w:sz w:val="32"/>
                          <w:szCs w:val="32"/>
                          <w:lang w:eastAsia="ko"/>
                        </w:rPr>
                        <w:t>(</w:t>
                      </w:r>
                      <w:r w:rsidRPr="00376FF0">
                        <w:rPr>
                          <w:rFonts w:ascii="Times New Roman" w:eastAsia="굴림" w:hAnsi="Times New Roman"/>
                          <w:sz w:val="32"/>
                          <w:szCs w:val="32"/>
                          <w:lang w:eastAsia="ko"/>
                        </w:rPr>
                        <w:t>미</w:t>
                      </w:r>
                      <w:r w:rsidRPr="00376FF0">
                        <w:rPr>
                          <w:rFonts w:ascii="Times New Roman" w:eastAsia="굴림" w:hAnsi="Times New Roman"/>
                          <w:sz w:val="32"/>
                          <w:szCs w:val="32"/>
                          <w:lang w:eastAsia="ko"/>
                        </w:rPr>
                        <w:t xml:space="preserve"> </w:t>
                      </w:r>
                      <w:r w:rsidRPr="00376FF0">
                        <w:rPr>
                          <w:rFonts w:ascii="Times New Roman" w:eastAsia="굴림" w:hAnsi="Times New Roman"/>
                          <w:sz w:val="32"/>
                          <w:szCs w:val="32"/>
                          <w:lang w:eastAsia="ko"/>
                        </w:rPr>
                        <w:t>보건자원서비스관리</w:t>
                      </w:r>
                      <w:r w:rsidRPr="00376FF0">
                        <w:rPr>
                          <w:rFonts w:ascii="Times New Roman" w:eastAsia="굴림" w:hAnsi="Times New Roman"/>
                          <w:sz w:val="32"/>
                          <w:szCs w:val="32"/>
                          <w:lang w:eastAsia="ko"/>
                        </w:rPr>
                        <w:t>)</w:t>
                      </w:r>
                      <w:r w:rsidRPr="00376FF0">
                        <w:rPr>
                          <w:rFonts w:ascii="Times New Roman" w:eastAsia="굴림" w:hAnsi="Times New Roman"/>
                          <w:sz w:val="32"/>
                          <w:szCs w:val="32"/>
                          <w:lang w:eastAsia="ko"/>
                        </w:rPr>
                        <w:t>에</w:t>
                      </w:r>
                      <w:r w:rsidRPr="00376FF0">
                        <w:rPr>
                          <w:rFonts w:ascii="Times New Roman" w:eastAsia="굴림" w:hAnsi="Times New Roman"/>
                          <w:sz w:val="32"/>
                          <w:szCs w:val="32"/>
                          <w:lang w:eastAsia="ko"/>
                        </w:rPr>
                        <w:t xml:space="preserve"> </w:t>
                      </w:r>
                      <w:r w:rsidRPr="00376FF0">
                        <w:rPr>
                          <w:rFonts w:ascii="Times New Roman" w:eastAsia="굴림" w:hAnsi="Times New Roman"/>
                          <w:sz w:val="32"/>
                          <w:szCs w:val="32"/>
                          <w:lang w:eastAsia="ko"/>
                        </w:rPr>
                        <w:t>신청</w:t>
                      </w:r>
                    </w:p>
                    <w:p w14:paraId="7A562F29" w14:textId="1145B76E" w:rsidR="00061D95" w:rsidRPr="00061D95" w:rsidRDefault="00061D95" w:rsidP="00061D95">
                      <w:pPr>
                        <w:spacing w:after="0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 w:val="26"/>
                          <w:szCs w:val="26"/>
                          <w:lang w:eastAsia="ko"/>
                        </w:rPr>
                        <w:t xml:space="preserve"> </w:t>
                      </w:r>
                    </w:p>
                    <w:p w14:paraId="2A6E8879" w14:textId="55E63840" w:rsidR="00906EA4" w:rsidRDefault="00906EA4" w:rsidP="00061D9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Pr="002A28B1">
        <w:rPr>
          <w:rFonts w:ascii="Times New Roman" w:eastAsia="Gulim" w:hAnsi="Times New Roman"/>
          <w:noProof/>
          <w:lang w:eastAsia="ko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13E33961" wp14:editId="6D7337F3">
                <wp:simplePos x="0" y="0"/>
                <wp:positionH relativeFrom="page">
                  <wp:align>left</wp:align>
                </wp:positionH>
                <wp:positionV relativeFrom="paragraph">
                  <wp:posOffset>228600</wp:posOffset>
                </wp:positionV>
                <wp:extent cx="7783195" cy="741459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3195" cy="7414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7D240" w14:textId="7ADEC4DB" w:rsidR="00906EA4" w:rsidRDefault="00E429F1" w:rsidP="00906E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ko"/>
                              </w:rPr>
                              <w:drawing>
                                <wp:inline distT="0" distB="0" distL="0" distR="0" wp14:anchorId="7684720E" wp14:editId="5C74D6E5">
                                  <wp:extent cx="6112934" cy="6684459"/>
                                  <wp:effectExtent l="38100" t="38100" r="97790" b="97790"/>
                                  <wp:docPr id="836667781" name="그림 8366677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617" r="2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4462" cy="671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33961" id="Text Box 4" o:spid="_x0000_s1027" type="#_x0000_t202" style="position:absolute;margin-left:0;margin-top:18pt;width:612.85pt;height:583.85pt;z-index:-2516792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" filled="f" stroked="f" strokeweight=".5pt">
                <v:textbox>
                  <w:txbxContent>
                    <w:p w14:paraId="5CA7D240" w14:textId="7ADEC4DB" w:rsidR="00906EA4" w:rsidRDefault="00E429F1" w:rsidP="00906EA4">
                      <w:pPr>
                        <w:jc w:val="center"/>
                      </w:pPr>
                      <w:r>
                        <w:rPr>
                          <w:noProof/>
                          <w:lang w:eastAsia="ko"/>
                        </w:rPr>
                        <w:drawing>
                          <wp:inline distT="0" distB="0" distL="0" distR="0" wp14:anchorId="7684720E" wp14:editId="5C74D6E5">
                            <wp:extent cx="6112934" cy="6684459"/>
                            <wp:effectExtent l="38100" t="38100" r="97790" b="97790"/>
                            <wp:docPr id="836667781" name="그림 8366677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617" r="2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44462" cy="671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A28B1">
        <w:rPr>
          <w:rFonts w:ascii="Times New Roman" w:eastAsia="Gulim" w:hAnsi="Times New Roman"/>
          <w:lang w:eastAsia="ko"/>
        </w:rPr>
        <w:t xml:space="preserve">  </w:t>
      </w:r>
    </w:p>
    <w:p w14:paraId="5FF5670F" w14:textId="4C332FF2" w:rsidR="00D8617C" w:rsidRPr="002A28B1" w:rsidRDefault="00D8617C" w:rsidP="00242CE7">
      <w:pPr>
        <w:pStyle w:val="Covertext"/>
        <w:spacing w:before="120"/>
        <w:rPr>
          <w:rFonts w:ascii="Times New Roman" w:eastAsia="Gulim" w:hAnsi="Times New Roman"/>
          <w:sz w:val="36"/>
        </w:rPr>
      </w:pPr>
    </w:p>
    <w:p w14:paraId="5DCED7DF" w14:textId="671E7CE5" w:rsidR="0027652C" w:rsidRPr="002A28B1" w:rsidRDefault="0027652C" w:rsidP="006E4D1E">
      <w:pPr>
        <w:pStyle w:val="a8"/>
        <w:rPr>
          <w:rFonts w:ascii="Times New Roman" w:eastAsia="Gulim" w:hAnsi="Times New Roman"/>
        </w:rPr>
      </w:pPr>
    </w:p>
    <w:sdt>
      <w:sdtPr>
        <w:rPr>
          <w:rFonts w:ascii="Times New Roman" w:eastAsia="Gulim" w:hAnsi="Times New Roman" w:cstheme="minorBidi"/>
          <w:b w:val="0"/>
          <w:color w:val="000000" w:themeColor="text1"/>
          <w:sz w:val="24"/>
          <w:szCs w:val="24"/>
        </w:rPr>
        <w:id w:val="60143584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58B17DD" w14:textId="0B916738" w:rsidR="00EC6EBB" w:rsidRPr="002A28B1" w:rsidRDefault="00FD7B78" w:rsidP="00FD7B78">
          <w:pPr>
            <w:pStyle w:val="TOC"/>
            <w:tabs>
              <w:tab w:val="center" w:pos="4680"/>
            </w:tabs>
            <w:rPr>
              <w:rFonts w:ascii="Times New Roman" w:eastAsia="Gulim" w:hAnsi="Times New Roman"/>
            </w:rPr>
          </w:pPr>
          <w:r w:rsidRPr="002A28B1">
            <w:rPr>
              <w:rFonts w:ascii="Times New Roman" w:eastAsia="Gulim" w:hAnsi="Times New Roman"/>
              <w:b w:val="0"/>
              <w:lang w:eastAsia="ko"/>
            </w:rPr>
            <w:tab/>
          </w:r>
        </w:p>
        <w:p w14:paraId="741F6B66" w14:textId="6FDF7883" w:rsidR="0058249E" w:rsidRPr="002A28B1" w:rsidRDefault="00000000">
          <w:pPr>
            <w:rPr>
              <w:rFonts w:ascii="Times New Roman" w:eastAsia="Gulim" w:hAnsi="Times New Roman"/>
            </w:rPr>
          </w:pPr>
        </w:p>
      </w:sdtContent>
    </w:sdt>
    <w:p w14:paraId="5BFD1779" w14:textId="00DEB552" w:rsidR="0094370F" w:rsidRPr="002A28B1" w:rsidRDefault="00364FD8" w:rsidP="00A66E55">
      <w:pPr>
        <w:rPr>
          <w:rFonts w:ascii="Times New Roman" w:eastAsia="Gulim" w:hAnsi="Times New Roman"/>
          <w:sz w:val="36"/>
        </w:rPr>
      </w:pPr>
      <w:r w:rsidRPr="002A28B1">
        <w:rPr>
          <w:rFonts w:ascii="Times New Roman" w:eastAsia="Gulim" w:hAnsi="Times New Roman"/>
          <w:noProof/>
          <w:lang w:eastAsia="k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DF2E2B7" wp14:editId="2FD9C740">
                <wp:simplePos x="0" y="0"/>
                <wp:positionH relativeFrom="column">
                  <wp:posOffset>-117475</wp:posOffset>
                </wp:positionH>
                <wp:positionV relativeFrom="paragraph">
                  <wp:posOffset>364490</wp:posOffset>
                </wp:positionV>
                <wp:extent cx="3686251" cy="3136900"/>
                <wp:effectExtent l="0" t="0" r="9525" b="6350"/>
                <wp:wrapNone/>
                <wp:docPr id="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251" cy="3136900"/>
                        </a:xfrm>
                        <a:prstGeom prst="rect">
                          <a:avLst/>
                        </a:prstGeom>
                        <a:solidFill>
                          <a:srgbClr val="932A6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16B4E" id="Rectangle 1" o:spid="_x0000_s1026" alt="&quot;&quot;" style="position:absolute;left:0;text-align:left;margin-left:-9.25pt;margin-top:28.7pt;width:290.25pt;height:24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" fillcolor="#932a6e" stroked="f" strokeweight="1pt"/>
            </w:pict>
          </mc:Fallback>
        </mc:AlternateContent>
      </w:r>
      <w:r w:rsidRPr="002A28B1">
        <w:rPr>
          <w:rFonts w:ascii="Times New Roman" w:eastAsia="Gulim" w:hAnsi="Times New Roman"/>
          <w:noProof/>
          <w:lang w:eastAsia="k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DF621D" wp14:editId="5963F21A">
                <wp:simplePos x="0" y="0"/>
                <wp:positionH relativeFrom="column">
                  <wp:posOffset>-109855</wp:posOffset>
                </wp:positionH>
                <wp:positionV relativeFrom="paragraph">
                  <wp:posOffset>363432</wp:posOffset>
                </wp:positionV>
                <wp:extent cx="3680460" cy="2494483"/>
                <wp:effectExtent l="0" t="0" r="5080" b="127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2494483"/>
                        </a:xfrm>
                        <a:prstGeom prst="rect">
                          <a:avLst/>
                        </a:prstGeom>
                        <a:solidFill>
                          <a:srgbClr val="932A6E"/>
                        </a:solidFill>
                      </wps:spPr>
                      <wps:txbx>
                        <w:txbxContent>
                          <w:p w14:paraId="3A551E45" w14:textId="77777777" w:rsidR="00D151BD" w:rsidRPr="00CF0F14" w:rsidRDefault="00D151BD" w:rsidP="00430EF9">
                            <w:pPr>
                              <w:pStyle w:val="a8"/>
                              <w:rPr>
                                <w:rFonts w:ascii="Times New Roman" w:eastAsia="Gulim" w:hAnsi="Times New Roman"/>
                                <w:lang w:eastAsia="ko-KR"/>
                              </w:rPr>
                            </w:pPr>
                            <w:r w:rsidRPr="00CF0F14">
                              <w:rPr>
                                <w:rFonts w:ascii="Times New Roman" w:eastAsia="Gulim" w:hAnsi="Times New Roman"/>
                                <w:bCs/>
                                <w:lang w:eastAsia="ko"/>
                              </w:rPr>
                              <w:t>모자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Cs/>
                                <w:lang w:eastAsia="ko"/>
                              </w:rPr>
                              <w:t xml:space="preserve"> 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Cs/>
                                <w:lang w:eastAsia="ko"/>
                              </w:rPr>
                              <w:t>보건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Cs/>
                                <w:lang w:eastAsia="ko"/>
                              </w:rPr>
                              <w:t xml:space="preserve"> 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Cs/>
                                <w:lang w:eastAsia="ko"/>
                              </w:rPr>
                              <w:t>정액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Cs/>
                                <w:lang w:eastAsia="ko"/>
                              </w:rPr>
                              <w:t xml:space="preserve"> 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Cs/>
                                <w:lang w:eastAsia="ko"/>
                              </w:rPr>
                              <w:t>보조금</w:t>
                            </w:r>
                          </w:p>
                          <w:p w14:paraId="235FE3F7" w14:textId="3689B0F9" w:rsidR="00A136B3" w:rsidRPr="00CF0F14" w:rsidRDefault="00ED6283" w:rsidP="00A136B3">
                            <w:pPr>
                              <w:pStyle w:val="a8"/>
                              <w:rPr>
                                <w:rFonts w:ascii="Times New Roman" w:eastAsia="Gulim" w:hAnsi="Times New Roman"/>
                                <w:bCs/>
                                <w:kern w:val="24"/>
                                <w:sz w:val="32"/>
                                <w:szCs w:val="32"/>
                                <w:lang w:eastAsia="ko-KR"/>
                              </w:rPr>
                            </w:pPr>
                            <w:r w:rsidRPr="00CF0F14">
                              <w:rPr>
                                <w:rFonts w:ascii="Times New Roman" w:eastAsia="Gulim" w:hAnsi="Times New Roman"/>
                                <w:bCs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핵심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Cs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 xml:space="preserve"> 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Cs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요약</w:t>
                            </w:r>
                          </w:p>
                          <w:p w14:paraId="5F650D67" w14:textId="790C9BF0" w:rsidR="00D151BD" w:rsidRPr="00CF0F14" w:rsidRDefault="00A136B3" w:rsidP="00D151BD">
                            <w:pPr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CF0F14"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2024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년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 xml:space="preserve"> 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신청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 xml:space="preserve"> 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및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 xml:space="preserve"> 2022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년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 xml:space="preserve"> </w:t>
                            </w:r>
                            <w:r w:rsidRPr="00CF0F14">
                              <w:rPr>
                                <w:rFonts w:ascii="Times New Roman" w:eastAsia="Gulim" w:hAnsi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보고서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621D" id="TextBox 12" o:spid="_x0000_s1028" type="#_x0000_t202" style="position:absolute;margin-left:-8.65pt;margin-top:28.6pt;width:289.8pt;height:196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" fillcolor="#932a6e" stroked="f">
                <v:textbox>
                  <w:txbxContent>
                    <w:p w14:paraId="3A551E45" w14:textId="77777777" w:rsidR="00D151BD" w:rsidRPr="00CF0F14" w:rsidRDefault="00D151BD" w:rsidP="00430EF9">
                      <w:pPr>
                        <w:pStyle w:val="Title"/>
                        <w:rPr>
                          <w:rFonts w:ascii="Times New Roman" w:eastAsia="굴림" w:hAnsi="Times New Roman"/>
                          <w:lang w:eastAsia="ko-KR"/>
                        </w:rPr>
                      </w:pPr>
                      <w:r w:rsidRPr="00CF0F14">
                        <w:rPr>
                          <w:rFonts w:ascii="Times New Roman" w:eastAsia="굴림" w:hAnsi="Times New Roman"/>
                          <w:bCs/>
                          <w:lang w:eastAsia="ko"/>
                        </w:rPr>
                        <w:t>모자</w:t>
                      </w:r>
                      <w:r w:rsidRPr="00CF0F14">
                        <w:rPr>
                          <w:rFonts w:ascii="Times New Roman" w:eastAsia="굴림" w:hAnsi="Times New Roman"/>
                          <w:bCs/>
                          <w:lang w:eastAsia="ko"/>
                        </w:rPr>
                        <w:t xml:space="preserve"> </w:t>
                      </w:r>
                      <w:r w:rsidRPr="00CF0F14">
                        <w:rPr>
                          <w:rFonts w:ascii="Times New Roman" w:eastAsia="굴림" w:hAnsi="Times New Roman"/>
                          <w:bCs/>
                          <w:lang w:eastAsia="ko"/>
                        </w:rPr>
                        <w:t>보건</w:t>
                      </w:r>
                      <w:r w:rsidRPr="00CF0F14">
                        <w:rPr>
                          <w:rFonts w:ascii="Times New Roman" w:eastAsia="굴림" w:hAnsi="Times New Roman"/>
                          <w:bCs/>
                          <w:lang w:eastAsia="ko"/>
                        </w:rPr>
                        <w:t xml:space="preserve"> </w:t>
                      </w:r>
                      <w:r w:rsidRPr="00CF0F14">
                        <w:rPr>
                          <w:rFonts w:ascii="Times New Roman" w:eastAsia="굴림" w:hAnsi="Times New Roman"/>
                          <w:bCs/>
                          <w:lang w:eastAsia="ko"/>
                        </w:rPr>
                        <w:t>정액</w:t>
                      </w:r>
                      <w:r w:rsidRPr="00CF0F14">
                        <w:rPr>
                          <w:rFonts w:ascii="Times New Roman" w:eastAsia="굴림" w:hAnsi="Times New Roman"/>
                          <w:bCs/>
                          <w:lang w:eastAsia="ko"/>
                        </w:rPr>
                        <w:t xml:space="preserve"> </w:t>
                      </w:r>
                      <w:r w:rsidRPr="00CF0F14">
                        <w:rPr>
                          <w:rFonts w:ascii="Times New Roman" w:eastAsia="굴림" w:hAnsi="Times New Roman"/>
                          <w:bCs/>
                          <w:lang w:eastAsia="ko"/>
                        </w:rPr>
                        <w:t>보조금</w:t>
                      </w:r>
                    </w:p>
                    <w:p w14:paraId="235FE3F7" w14:textId="3689B0F9" w:rsidR="00A136B3" w:rsidRPr="00CF0F14" w:rsidRDefault="00ED6283" w:rsidP="00A136B3">
                      <w:pPr>
                        <w:pStyle w:val="Title"/>
                        <w:rPr>
                          <w:rFonts w:ascii="Times New Roman" w:eastAsia="굴림" w:hAnsi="Times New Roman"/>
                          <w:bCs/>
                          <w:kern w:val="24"/>
                          <w:sz w:val="32"/>
                          <w:szCs w:val="32"/>
                          <w:lang w:eastAsia="ko-KR"/>
                        </w:rPr>
                      </w:pPr>
                      <w:r w:rsidRPr="00CF0F14">
                        <w:rPr>
                          <w:rFonts w:ascii="Times New Roman" w:eastAsia="굴림" w:hAnsi="Times New Roman"/>
                          <w:bCs/>
                          <w:kern w:val="24"/>
                          <w:sz w:val="32"/>
                          <w:szCs w:val="32"/>
                          <w:lang w:eastAsia="ko"/>
                        </w:rPr>
                        <w:t>핵심</w:t>
                      </w:r>
                      <w:r w:rsidRPr="00CF0F14">
                        <w:rPr>
                          <w:rFonts w:ascii="Times New Roman" w:eastAsia="굴림" w:hAnsi="Times New Roman"/>
                          <w:bCs/>
                          <w:kern w:val="24"/>
                          <w:sz w:val="32"/>
                          <w:szCs w:val="32"/>
                          <w:lang w:eastAsia="ko"/>
                        </w:rPr>
                        <w:t xml:space="preserve"> </w:t>
                      </w:r>
                      <w:r w:rsidRPr="00CF0F14">
                        <w:rPr>
                          <w:rFonts w:ascii="Times New Roman" w:eastAsia="굴림" w:hAnsi="Times New Roman"/>
                          <w:bCs/>
                          <w:kern w:val="24"/>
                          <w:sz w:val="32"/>
                          <w:szCs w:val="32"/>
                          <w:lang w:eastAsia="ko"/>
                        </w:rPr>
                        <w:t>요약</w:t>
                      </w:r>
                    </w:p>
                    <w:p w14:paraId="5F650D67" w14:textId="790C9BF0" w:rsidR="00D151BD" w:rsidRPr="00CF0F14" w:rsidRDefault="00A136B3" w:rsidP="00D151BD">
                      <w:pPr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CF0F14"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>2024</w:t>
                      </w:r>
                      <w:r w:rsidRPr="00CF0F14"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>년</w:t>
                      </w:r>
                      <w:r w:rsidRPr="00CF0F14"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 xml:space="preserve"> </w:t>
                      </w:r>
                      <w:r w:rsidRPr="00CF0F14"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>신청</w:t>
                      </w:r>
                      <w:r w:rsidRPr="00CF0F14"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 xml:space="preserve"> </w:t>
                      </w:r>
                      <w:r w:rsidRPr="00CF0F14"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>및</w:t>
                      </w:r>
                      <w:r w:rsidRPr="00CF0F14"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 xml:space="preserve"> 2022</w:t>
                      </w:r>
                      <w:r w:rsidRPr="00CF0F14"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>년</w:t>
                      </w:r>
                      <w:r w:rsidRPr="00CF0F14"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 xml:space="preserve"> </w:t>
                      </w:r>
                      <w:r w:rsidRPr="00CF0F14">
                        <w:rPr>
                          <w:rFonts w:ascii="Times New Roman" w:eastAsia="굴림" w:hAnsi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>보고서</w:t>
                      </w:r>
                    </w:p>
                  </w:txbxContent>
                </v:textbox>
              </v:shape>
            </w:pict>
          </mc:Fallback>
        </mc:AlternateContent>
      </w:r>
      <w:r w:rsidRPr="002A28B1">
        <w:rPr>
          <w:rFonts w:ascii="Times New Roman" w:eastAsia="Gulim" w:hAnsi="Times New Roman"/>
          <w:noProof/>
          <w:lang w:eastAsia="ko"/>
        </w:rPr>
        <w:drawing>
          <wp:anchor distT="0" distB="0" distL="114300" distR="114300" simplePos="0" relativeHeight="251668992" behindDoc="0" locked="0" layoutInCell="1" allowOverlap="1" wp14:anchorId="60A2A6AE" wp14:editId="633A1CD6">
            <wp:simplePos x="0" y="0"/>
            <wp:positionH relativeFrom="column">
              <wp:posOffset>3602143</wp:posOffset>
            </wp:positionH>
            <wp:positionV relativeFrom="paragraph">
              <wp:posOffset>2374054</wp:posOffset>
            </wp:positionV>
            <wp:extent cx="2589007" cy="761576"/>
            <wp:effectExtent l="0" t="0" r="1905" b="635"/>
            <wp:wrapNone/>
            <wp:docPr id="1608349427" name="Picture 160834942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49427" name="Picture 1608349427" descr="A close-up of a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07" cy="76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8B1">
        <w:rPr>
          <w:rFonts w:ascii="Times New Roman" w:eastAsia="Gulim" w:hAnsi="Times New Roman"/>
          <w:noProof/>
          <w:lang w:eastAsia="ko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52294F1" wp14:editId="644BA23E">
                <wp:simplePos x="0" y="0"/>
                <wp:positionH relativeFrom="column">
                  <wp:posOffset>-86360</wp:posOffset>
                </wp:positionH>
                <wp:positionV relativeFrom="paragraph">
                  <wp:posOffset>2811780</wp:posOffset>
                </wp:positionV>
                <wp:extent cx="2275840" cy="469265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469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CDBBBC" w14:textId="31EB0269" w:rsidR="00061D95" w:rsidRPr="0016573A" w:rsidRDefault="00A42DA6" w:rsidP="00061D95">
                            <w:pPr>
                              <w:pStyle w:val="a3"/>
                              <w:spacing w:before="180"/>
                              <w:rPr>
                                <w:rFonts w:ascii="Times New Roman" w:eastAsia="Gulim" w:hAnsi="Times New Roman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6573A">
                              <w:rPr>
                                <w:rFonts w:ascii="Times New Roman" w:eastAsia="Gulim" w:hAnsi="Times New Roman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2023</w:t>
                            </w:r>
                            <w:r w:rsidRPr="0016573A">
                              <w:rPr>
                                <w:rFonts w:ascii="Times New Roman" w:eastAsia="Gulim" w:hAnsi="Times New Roman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년</w:t>
                            </w:r>
                            <w:r w:rsidRPr="0016573A">
                              <w:rPr>
                                <w:rFonts w:ascii="Times New Roman" w:eastAsia="Gulim" w:hAnsi="Times New Roman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 xml:space="preserve"> 6</w:t>
                            </w:r>
                            <w:r w:rsidRPr="0016573A">
                              <w:rPr>
                                <w:rFonts w:ascii="Times New Roman" w:eastAsia="Gulim" w:hAnsi="Times New Roman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ko"/>
                              </w:rPr>
                              <w:t>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294F1" id="TextBox 4" o:spid="_x0000_s1029" type="#_x0000_t202" style="position:absolute;margin-left:-6.8pt;margin-top:221.4pt;width:179.2pt;height:36.9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" filled="f" stroked="f">
                <v:textbox style="mso-fit-shape-to-text:t">
                  <w:txbxContent>
                    <w:p w14:paraId="16CDBBBC" w14:textId="31EB0269" w:rsidR="00061D95" w:rsidRPr="0016573A" w:rsidRDefault="00A42DA6" w:rsidP="00061D95">
                      <w:pPr>
                        <w:pStyle w:val="Header"/>
                        <w:spacing w:before="180"/>
                        <w:rPr>
                          <w:rFonts w:ascii="Times New Roman" w:eastAsia="굴림" w:hAnsi="Times New Roman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16573A">
                        <w:rPr>
                          <w:rFonts w:ascii="Times New Roman" w:eastAsia="굴림" w:hAnsi="Times New Roman"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>2023</w:t>
                      </w:r>
                      <w:r w:rsidRPr="0016573A">
                        <w:rPr>
                          <w:rFonts w:ascii="Times New Roman" w:eastAsia="굴림" w:hAnsi="Times New Roman"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>년</w:t>
                      </w:r>
                      <w:r w:rsidRPr="0016573A">
                        <w:rPr>
                          <w:rFonts w:ascii="Times New Roman" w:eastAsia="굴림" w:hAnsi="Times New Roman"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 xml:space="preserve"> 6</w:t>
                      </w:r>
                      <w:r w:rsidRPr="0016573A">
                        <w:rPr>
                          <w:rFonts w:ascii="Times New Roman" w:eastAsia="굴림" w:hAnsi="Times New Roman"/>
                          <w:color w:val="FFFFFF" w:themeColor="background1"/>
                          <w:kern w:val="24"/>
                          <w:sz w:val="32"/>
                          <w:szCs w:val="32"/>
                          <w:lang w:eastAsia="ko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Pr="002A28B1">
        <w:rPr>
          <w:rFonts w:ascii="Times New Roman" w:eastAsia="Gulim" w:hAnsi="Times New Roman"/>
          <w:lang w:eastAsia="ko"/>
        </w:rPr>
        <w:br w:type="page"/>
      </w:r>
    </w:p>
    <w:p w14:paraId="54A821A6" w14:textId="1E776AD5" w:rsidR="00EA21EE" w:rsidRPr="002A28B1" w:rsidRDefault="00EA21EE" w:rsidP="006E4D1E">
      <w:pPr>
        <w:pStyle w:val="2"/>
        <w:rPr>
          <w:rFonts w:ascii="Times New Roman" w:eastAsia="Gulim" w:hAnsi="Times New Roman"/>
        </w:rPr>
        <w:sectPr w:rsidR="00EA21EE" w:rsidRPr="002A28B1" w:rsidSect="00EA21EE">
          <w:footerReference w:type="even" r:id="rId15"/>
          <w:footerReference w:type="first" r:id="rId16"/>
          <w:pgSz w:w="12240" w:h="15840"/>
          <w:pgMar w:top="1440" w:right="1440" w:bottom="1440" w:left="1440" w:header="288" w:footer="720" w:gutter="0"/>
          <w:cols w:space="720"/>
          <w:titlePg/>
          <w:docGrid w:linePitch="360"/>
        </w:sectPr>
      </w:pPr>
      <w:bookmarkStart w:id="0" w:name="_Toc492474335"/>
    </w:p>
    <w:p w14:paraId="656D98DA" w14:textId="77777777" w:rsidR="00FF1ABF" w:rsidRPr="002A28B1" w:rsidRDefault="00FF1ABF" w:rsidP="00E716F3">
      <w:pPr>
        <w:spacing w:after="0"/>
        <w:rPr>
          <w:rStyle w:val="A10"/>
          <w:rFonts w:ascii="Times New Roman" w:eastAsia="Gulim" w:hAnsi="Times New Roman" w:cstheme="minorHAnsi"/>
        </w:rPr>
        <w:sectPr w:rsidR="00FF1ABF" w:rsidRPr="002A28B1" w:rsidSect="00D909F4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170" w:right="1440" w:bottom="1440" w:left="1440" w:header="288" w:footer="540" w:gutter="0"/>
          <w:pgNumType w:start="1"/>
          <w:cols w:space="720"/>
          <w:docGrid w:linePitch="360"/>
        </w:sectPr>
      </w:pPr>
      <w:bookmarkStart w:id="1" w:name="_Hlk61436523"/>
      <w:bookmarkStart w:id="2" w:name="_Toc492551037"/>
    </w:p>
    <w:p w14:paraId="3C5866FA" w14:textId="787AD87D" w:rsidR="009C6F20" w:rsidRPr="002A28B1" w:rsidRDefault="00B94D55" w:rsidP="00B94D55">
      <w:pPr>
        <w:spacing w:after="0" w:line="264" w:lineRule="auto"/>
        <w:rPr>
          <w:rFonts w:ascii="Times New Roman" w:eastAsia="Gulim" w:hAnsi="Times New Roman"/>
          <w:color w:val="000000"/>
          <w:sz w:val="20"/>
          <w:szCs w:val="20"/>
          <w:lang w:eastAsia="ko-KR"/>
        </w:rPr>
      </w:pPr>
      <w:r w:rsidRPr="002A28B1">
        <w:rPr>
          <w:rFonts w:ascii="Times New Roman" w:eastAsia="Gulim" w:hAnsi="Times New Roman"/>
          <w:lang w:eastAsia="ko"/>
        </w:rPr>
        <w:t>본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문서를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다른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형식으로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요청하려면</w:t>
      </w:r>
      <w:r w:rsidRPr="002A28B1">
        <w:rPr>
          <w:rFonts w:ascii="Times New Roman" w:eastAsia="Gulim" w:hAnsi="Times New Roman"/>
          <w:lang w:eastAsia="ko"/>
        </w:rPr>
        <w:t xml:space="preserve"> 1-800-525-0127</w:t>
      </w:r>
      <w:r w:rsidRPr="002A28B1">
        <w:rPr>
          <w:rFonts w:ascii="Times New Roman" w:eastAsia="Gulim" w:hAnsi="Times New Roman"/>
          <w:lang w:eastAsia="ko"/>
        </w:rPr>
        <w:t>로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전화하십시오</w:t>
      </w:r>
      <w:r w:rsidRPr="002A28B1">
        <w:rPr>
          <w:rFonts w:ascii="Times New Roman" w:eastAsia="Gulim" w:hAnsi="Times New Roman"/>
          <w:lang w:eastAsia="ko"/>
        </w:rPr>
        <w:t xml:space="preserve">. </w:t>
      </w:r>
      <w:r w:rsidRPr="002A28B1">
        <w:rPr>
          <w:rFonts w:ascii="Times New Roman" w:eastAsia="Gulim" w:hAnsi="Times New Roman"/>
          <w:lang w:eastAsia="ko"/>
        </w:rPr>
        <w:t>청각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장애가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있는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고객은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전화</w:t>
      </w:r>
      <w:r w:rsidRPr="002A28B1">
        <w:rPr>
          <w:rFonts w:ascii="Times New Roman" w:eastAsia="Gulim" w:hAnsi="Times New Roman"/>
          <w:lang w:eastAsia="ko"/>
        </w:rPr>
        <w:t xml:space="preserve"> 711(Washington Relay) </w:t>
      </w:r>
      <w:r w:rsidRPr="002A28B1">
        <w:rPr>
          <w:rFonts w:ascii="Times New Roman" w:eastAsia="Gulim" w:hAnsi="Times New Roman"/>
          <w:lang w:eastAsia="ko"/>
        </w:rPr>
        <w:t>또는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이메일</w:t>
      </w:r>
      <w:r w:rsidRPr="002A28B1">
        <w:rPr>
          <w:rFonts w:ascii="Times New Roman" w:eastAsia="Gulim" w:hAnsi="Times New Roman"/>
          <w:lang w:eastAsia="ko"/>
        </w:rPr>
        <w:t xml:space="preserve"> </w:t>
      </w:r>
      <w:hyperlink r:id="rId22" w:history="1">
        <w:r w:rsidRPr="002A28B1">
          <w:rPr>
            <w:rStyle w:val="ab"/>
            <w:rFonts w:ascii="Times New Roman" w:eastAsia="Gulim" w:hAnsi="Times New Roman"/>
            <w:color w:val="932A6E"/>
            <w:lang w:eastAsia="ko"/>
          </w:rPr>
          <w:t>civil.rights@doh.wa.gov</w:t>
        </w:r>
      </w:hyperlink>
      <w:r w:rsidRPr="002A28B1">
        <w:rPr>
          <w:rFonts w:ascii="Times New Roman" w:eastAsia="Gulim" w:hAnsi="Times New Roman"/>
          <w:lang w:eastAsia="ko"/>
        </w:rPr>
        <w:t>로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연락하시면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됩니다</w:t>
      </w:r>
      <w:r w:rsidRPr="002A28B1">
        <w:rPr>
          <w:rFonts w:ascii="Times New Roman" w:eastAsia="Gulim" w:hAnsi="Times New Roman"/>
          <w:lang w:eastAsia="ko"/>
        </w:rPr>
        <w:t>.</w:t>
      </w:r>
    </w:p>
    <w:p w14:paraId="45C4EAB0" w14:textId="77777777" w:rsidR="00060B4E" w:rsidRPr="002A28B1" w:rsidRDefault="00060B4E" w:rsidP="00430EF9">
      <w:pPr>
        <w:rPr>
          <w:rFonts w:ascii="Times New Roman" w:eastAsia="Gulim" w:hAnsi="Times New Roman"/>
          <w:lang w:eastAsia="ko-KR"/>
        </w:rPr>
      </w:pPr>
    </w:p>
    <w:p w14:paraId="3E3AAB09" w14:textId="77777777" w:rsidR="003D044C" w:rsidRPr="002A28B1" w:rsidRDefault="003D044C" w:rsidP="00430EF9">
      <w:pPr>
        <w:rPr>
          <w:rFonts w:ascii="Times New Roman" w:eastAsia="Gulim" w:hAnsi="Times New Roman"/>
          <w:lang w:eastAsia="ko-KR"/>
        </w:rPr>
      </w:pPr>
    </w:p>
    <w:p w14:paraId="6BC05ACC" w14:textId="77777777" w:rsidR="003D044C" w:rsidRPr="002A28B1" w:rsidRDefault="003D044C" w:rsidP="00430EF9">
      <w:pPr>
        <w:rPr>
          <w:rFonts w:ascii="Times New Roman" w:eastAsia="Gulim" w:hAnsi="Times New Roman"/>
          <w:lang w:eastAsia="ko-KR"/>
        </w:rPr>
      </w:pPr>
    </w:p>
    <w:p w14:paraId="4D683ED7" w14:textId="77777777" w:rsidR="003D044C" w:rsidRPr="002A28B1" w:rsidRDefault="003D044C" w:rsidP="00430EF9">
      <w:pPr>
        <w:rPr>
          <w:rFonts w:ascii="Times New Roman" w:eastAsia="Gulim" w:hAnsi="Times New Roman"/>
          <w:lang w:eastAsia="ko-KR"/>
        </w:rPr>
      </w:pPr>
    </w:p>
    <w:p w14:paraId="333FAC53" w14:textId="77777777" w:rsidR="003D044C" w:rsidRPr="002A28B1" w:rsidRDefault="003D044C" w:rsidP="00430EF9">
      <w:pPr>
        <w:rPr>
          <w:rFonts w:ascii="Times New Roman" w:eastAsia="Gulim" w:hAnsi="Times New Roman"/>
          <w:lang w:eastAsia="ko-KR"/>
        </w:rPr>
      </w:pPr>
    </w:p>
    <w:p w14:paraId="17C9C647" w14:textId="77777777" w:rsidR="00D7274E" w:rsidRPr="002A28B1" w:rsidRDefault="00060B4E" w:rsidP="00430EF9">
      <w:pPr>
        <w:rPr>
          <w:rFonts w:ascii="Times New Roman" w:eastAsia="Gulim" w:hAnsi="Times New Roman"/>
          <w:b/>
          <w:lang w:eastAsia="ko-KR"/>
        </w:rPr>
      </w:pPr>
      <w:r w:rsidRPr="002A28B1">
        <w:rPr>
          <w:rFonts w:ascii="Times New Roman" w:eastAsia="Gulim" w:hAnsi="Times New Roman"/>
          <w:b/>
          <w:bCs/>
          <w:lang w:eastAsia="ko"/>
        </w:rPr>
        <w:t>발행</w:t>
      </w:r>
      <w:r w:rsidRPr="002A28B1">
        <w:rPr>
          <w:rFonts w:ascii="Times New Roman" w:eastAsia="Gulim" w:hAnsi="Times New Roman"/>
          <w:b/>
          <w:bCs/>
          <w:lang w:eastAsia="ko"/>
        </w:rPr>
        <w:t xml:space="preserve"> </w:t>
      </w:r>
      <w:r w:rsidRPr="002A28B1">
        <w:rPr>
          <w:rFonts w:ascii="Times New Roman" w:eastAsia="Gulim" w:hAnsi="Times New Roman"/>
          <w:b/>
          <w:bCs/>
          <w:lang w:eastAsia="ko"/>
        </w:rPr>
        <w:t>번호</w:t>
      </w:r>
    </w:p>
    <w:p w14:paraId="082FF621" w14:textId="78B5FEA3" w:rsidR="00060B4E" w:rsidRPr="002A28B1" w:rsidRDefault="00156040" w:rsidP="00430EF9">
      <w:pPr>
        <w:rPr>
          <w:rFonts w:ascii="Times New Roman" w:eastAsia="Gulim" w:hAnsi="Times New Roman"/>
          <w:lang w:eastAsia="ko-KR"/>
        </w:rPr>
      </w:pPr>
      <w:r w:rsidRPr="002A28B1">
        <w:rPr>
          <w:rStyle w:val="label"/>
          <w:rFonts w:ascii="Times New Roman" w:eastAsia="Gulim" w:hAnsi="Times New Roman" w:cs="Arial"/>
          <w:color w:val="000000"/>
          <w:sz w:val="19"/>
          <w:szCs w:val="19"/>
          <w:lang w:eastAsia="ko"/>
        </w:rPr>
        <w:t>141-092</w:t>
      </w:r>
    </w:p>
    <w:p w14:paraId="3301FDB2" w14:textId="77777777" w:rsidR="00060B4E" w:rsidRPr="002A28B1" w:rsidRDefault="00060B4E" w:rsidP="00430EF9">
      <w:pPr>
        <w:rPr>
          <w:rFonts w:ascii="Times New Roman" w:eastAsia="Gulim" w:hAnsi="Times New Roman"/>
          <w:lang w:eastAsia="ko-KR"/>
        </w:rPr>
      </w:pPr>
    </w:p>
    <w:p w14:paraId="21F7CC02" w14:textId="77777777" w:rsidR="00FF1ABF" w:rsidRPr="002A28B1" w:rsidRDefault="00FF1ABF" w:rsidP="00430EF9">
      <w:pPr>
        <w:rPr>
          <w:rFonts w:ascii="Times New Roman" w:eastAsia="Gulim" w:hAnsi="Times New Roman"/>
          <w:lang w:eastAsia="ko-KR"/>
        </w:rPr>
      </w:pPr>
    </w:p>
    <w:p w14:paraId="6E6E67DC" w14:textId="77777777" w:rsidR="00060B4E" w:rsidRPr="002A28B1" w:rsidRDefault="00060B4E" w:rsidP="00430EF9">
      <w:pPr>
        <w:rPr>
          <w:rFonts w:ascii="Times New Roman" w:eastAsia="Gulim" w:hAnsi="Times New Roman"/>
          <w:lang w:eastAsia="ko-KR"/>
        </w:rPr>
      </w:pPr>
      <w:r w:rsidRPr="002A28B1">
        <w:rPr>
          <w:rFonts w:ascii="Times New Roman" w:eastAsia="Gulim" w:hAnsi="Times New Roman"/>
          <w:lang w:eastAsia="ko"/>
        </w:rPr>
        <w:t>본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보고서에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대한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자세한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정보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또는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추가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사본은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다음으로</w:t>
      </w:r>
      <w:r w:rsidRPr="002A28B1">
        <w:rPr>
          <w:rFonts w:ascii="Times New Roman" w:eastAsia="Gulim" w:hAnsi="Times New Roman"/>
          <w:lang w:eastAsia="ko"/>
        </w:rPr>
        <w:t xml:space="preserve"> </w:t>
      </w:r>
      <w:r w:rsidRPr="002A28B1">
        <w:rPr>
          <w:rFonts w:ascii="Times New Roman" w:eastAsia="Gulim" w:hAnsi="Times New Roman"/>
          <w:lang w:eastAsia="ko"/>
        </w:rPr>
        <w:t>요청하십시오</w:t>
      </w:r>
      <w:r w:rsidRPr="002A28B1">
        <w:rPr>
          <w:rFonts w:ascii="Times New Roman" w:eastAsia="Gulim" w:hAnsi="Times New Roman"/>
          <w:lang w:eastAsia="ko"/>
        </w:rPr>
        <w:t>.</w:t>
      </w:r>
    </w:p>
    <w:p w14:paraId="3964AD37" w14:textId="691F65E6" w:rsidR="00462AE7" w:rsidRPr="002A28B1" w:rsidRDefault="00EB45E2" w:rsidP="00462AE7">
      <w:pPr>
        <w:rPr>
          <w:rFonts w:ascii="Times New Roman" w:eastAsia="Gulim" w:hAnsi="Times New Roman"/>
        </w:rPr>
      </w:pPr>
      <w:r w:rsidRPr="002A28B1">
        <w:rPr>
          <w:rFonts w:ascii="Times New Roman" w:eastAsia="Gulim" w:hAnsi="Times New Roman"/>
          <w:lang w:eastAsia="ko"/>
        </w:rPr>
        <w:t>Division of Prevention and Community Health</w:t>
      </w:r>
    </w:p>
    <w:p w14:paraId="590D254F" w14:textId="7A2F954D" w:rsidR="00060B4E" w:rsidRPr="002A28B1" w:rsidRDefault="00060B4E" w:rsidP="00430EF9">
      <w:pPr>
        <w:rPr>
          <w:rFonts w:ascii="Times New Roman" w:eastAsia="Gulim" w:hAnsi="Times New Roman"/>
        </w:rPr>
      </w:pPr>
      <w:r w:rsidRPr="002A28B1">
        <w:rPr>
          <w:rFonts w:ascii="Times New Roman" w:eastAsia="Gulim" w:hAnsi="Times New Roman"/>
          <w:lang w:eastAsia="ko"/>
        </w:rPr>
        <w:t>Office of Family and Community Health Improvement</w:t>
      </w:r>
    </w:p>
    <w:p w14:paraId="685D3C6F" w14:textId="5B76E90E" w:rsidR="00060B4E" w:rsidRPr="002A28B1" w:rsidRDefault="00031301" w:rsidP="00430EF9">
      <w:pPr>
        <w:rPr>
          <w:rFonts w:ascii="Times New Roman" w:eastAsia="Gulim" w:hAnsi="Times New Roman"/>
        </w:rPr>
      </w:pPr>
      <w:r w:rsidRPr="002A28B1">
        <w:rPr>
          <w:rFonts w:ascii="Times New Roman" w:eastAsia="Gulim" w:hAnsi="Times New Roman"/>
          <w:lang w:eastAsia="ko"/>
        </w:rPr>
        <w:t>PO Box 47855</w:t>
      </w:r>
    </w:p>
    <w:p w14:paraId="5BE46E60" w14:textId="0A82E625" w:rsidR="00060B4E" w:rsidRPr="002A28B1" w:rsidRDefault="00031301" w:rsidP="00430EF9">
      <w:pPr>
        <w:rPr>
          <w:rFonts w:ascii="Times New Roman" w:eastAsia="Gulim" w:hAnsi="Times New Roman"/>
        </w:rPr>
      </w:pPr>
      <w:r w:rsidRPr="002A28B1">
        <w:rPr>
          <w:rFonts w:ascii="Times New Roman" w:eastAsia="Gulim" w:hAnsi="Times New Roman"/>
          <w:lang w:eastAsia="ko"/>
        </w:rPr>
        <w:t>Olympia, Washington 98004-7855</w:t>
      </w:r>
    </w:p>
    <w:p w14:paraId="656B42F9" w14:textId="77777777" w:rsidR="00060B4E" w:rsidRPr="002A28B1" w:rsidRDefault="00060B4E" w:rsidP="00430EF9">
      <w:pPr>
        <w:rPr>
          <w:rFonts w:ascii="Times New Roman" w:eastAsia="Gulim" w:hAnsi="Times New Roman"/>
        </w:rPr>
      </w:pPr>
    </w:p>
    <w:p w14:paraId="5EF52C16" w14:textId="428E7ABC" w:rsidR="00060B4E" w:rsidRPr="002A28B1" w:rsidRDefault="007C3C3D" w:rsidP="00430EF9">
      <w:pPr>
        <w:rPr>
          <w:rFonts w:ascii="Times New Roman" w:eastAsia="Gulim" w:hAnsi="Times New Roman"/>
        </w:rPr>
      </w:pPr>
      <w:r w:rsidRPr="002A28B1">
        <w:rPr>
          <w:rFonts w:ascii="Times New Roman" w:eastAsia="Gulim" w:hAnsi="Times New Roman"/>
          <w:lang w:eastAsia="ko"/>
        </w:rPr>
        <w:t>360-236-4501</w:t>
      </w:r>
    </w:p>
    <w:p w14:paraId="7EA93BD4" w14:textId="60BA9961" w:rsidR="00060B4E" w:rsidRPr="002A28B1" w:rsidRDefault="006E3D1E" w:rsidP="00430EF9">
      <w:pPr>
        <w:rPr>
          <w:rFonts w:ascii="Times New Roman" w:eastAsia="Gulim" w:hAnsi="Times New Roman"/>
        </w:rPr>
      </w:pPr>
      <w:r w:rsidRPr="002A28B1">
        <w:rPr>
          <w:rFonts w:ascii="Times New Roman" w:eastAsia="Gulim" w:hAnsi="Times New Roman"/>
          <w:lang w:eastAsia="ko"/>
        </w:rPr>
        <w:t>800-525-0127 (</w:t>
      </w:r>
      <w:r w:rsidRPr="002A28B1">
        <w:rPr>
          <w:rFonts w:ascii="Times New Roman" w:eastAsia="Gulim" w:hAnsi="Times New Roman"/>
          <w:lang w:eastAsia="ko"/>
        </w:rPr>
        <w:t>팩스</w:t>
      </w:r>
      <w:r w:rsidRPr="002A28B1">
        <w:rPr>
          <w:rFonts w:ascii="Times New Roman" w:eastAsia="Gulim" w:hAnsi="Times New Roman"/>
          <w:lang w:eastAsia="ko"/>
        </w:rPr>
        <w:t>)</w:t>
      </w:r>
    </w:p>
    <w:p w14:paraId="3D692D2D" w14:textId="61B28232" w:rsidR="00060B4E" w:rsidRPr="002A28B1" w:rsidRDefault="00A345B8" w:rsidP="00430EF9">
      <w:pPr>
        <w:rPr>
          <w:rFonts w:ascii="Times New Roman" w:eastAsia="Gulim" w:hAnsi="Times New Roman"/>
        </w:rPr>
      </w:pPr>
      <w:r w:rsidRPr="002A28B1">
        <w:rPr>
          <w:rFonts w:ascii="Times New Roman" w:eastAsia="Gulim" w:hAnsi="Times New Roman"/>
          <w:lang w:eastAsia="ko"/>
        </w:rPr>
        <w:t>MCHBPublicComment@doh.wa.gov</w:t>
      </w:r>
    </w:p>
    <w:p w14:paraId="06F6E640" w14:textId="77777777" w:rsidR="00060B4E" w:rsidRPr="002A28B1" w:rsidRDefault="00060B4E" w:rsidP="00430EF9">
      <w:pPr>
        <w:rPr>
          <w:rFonts w:ascii="Times New Roman" w:eastAsia="Gulim" w:hAnsi="Times New Roman"/>
        </w:rPr>
      </w:pPr>
    </w:p>
    <w:p w14:paraId="0E77B3F0" w14:textId="77777777" w:rsidR="00060B4E" w:rsidRPr="002A28B1" w:rsidRDefault="00060B4E" w:rsidP="00430EF9">
      <w:pPr>
        <w:rPr>
          <w:rFonts w:ascii="Times New Roman" w:eastAsia="Gulim" w:hAnsi="Times New Roman"/>
        </w:rPr>
      </w:pPr>
    </w:p>
    <w:p w14:paraId="3612904F" w14:textId="37D39F86" w:rsidR="00637816" w:rsidRPr="002A28B1" w:rsidRDefault="00637816" w:rsidP="00430EF9">
      <w:pPr>
        <w:rPr>
          <w:rFonts w:ascii="Times New Roman" w:eastAsia="Gulim" w:hAnsi="Times New Roman"/>
          <w:b/>
        </w:rPr>
      </w:pPr>
    </w:p>
    <w:p w14:paraId="6DBD9CF4" w14:textId="7FB34C2D" w:rsidR="00E17CBE" w:rsidRPr="002A28B1" w:rsidRDefault="00E17CBE" w:rsidP="00E17CBE">
      <w:pPr>
        <w:spacing w:after="0"/>
        <w:rPr>
          <w:rFonts w:ascii="Times New Roman" w:eastAsia="Gulim" w:hAnsi="Times New Roman"/>
        </w:rPr>
      </w:pPr>
    </w:p>
    <w:p w14:paraId="11AC7E6B" w14:textId="0EA4E66C" w:rsidR="00E17CBE" w:rsidRPr="002A28B1" w:rsidRDefault="00E17CBE" w:rsidP="00E17CBE">
      <w:pPr>
        <w:spacing w:after="0"/>
        <w:rPr>
          <w:rFonts w:ascii="Times New Roman" w:eastAsia="Gulim" w:hAnsi="Times New Roman"/>
        </w:rPr>
      </w:pPr>
      <w:r w:rsidRPr="002A28B1">
        <w:rPr>
          <w:rFonts w:ascii="Times New Roman" w:eastAsia="Gulim" w:hAnsi="Times New Roman"/>
          <w:lang w:eastAsia="ko"/>
        </w:rPr>
        <w:t xml:space="preserve"> </w:t>
      </w:r>
    </w:p>
    <w:p w14:paraId="100246FB" w14:textId="77777777" w:rsidR="00B94D55" w:rsidRPr="002A28B1" w:rsidRDefault="00B94D55" w:rsidP="00430EF9">
      <w:pPr>
        <w:rPr>
          <w:rFonts w:ascii="Times New Roman" w:eastAsia="Gulim" w:hAnsi="Times New Roman"/>
        </w:rPr>
      </w:pPr>
    </w:p>
    <w:p w14:paraId="11DB3A19" w14:textId="77777777" w:rsidR="00B94D55" w:rsidRPr="002A28B1" w:rsidRDefault="00B94D55" w:rsidP="00430EF9">
      <w:pPr>
        <w:rPr>
          <w:rFonts w:ascii="Times New Roman" w:eastAsia="Gulim" w:hAnsi="Times New Roman"/>
        </w:rPr>
      </w:pPr>
    </w:p>
    <w:p w14:paraId="106E9F61" w14:textId="77777777" w:rsidR="00E17CBE" w:rsidRPr="002A28B1" w:rsidRDefault="00E17CBE" w:rsidP="00E17CBE">
      <w:pPr>
        <w:pStyle w:val="Covertext"/>
        <w:rPr>
          <w:rFonts w:ascii="Times New Roman" w:eastAsia="Gulim" w:hAnsi="Times New Roman" w:cstheme="minorBidi"/>
          <w:sz w:val="24"/>
          <w:lang w:eastAsia="ko-KR"/>
        </w:rPr>
      </w:pPr>
      <w:r w:rsidRPr="002A28B1">
        <w:rPr>
          <w:rFonts w:ascii="Times New Roman" w:eastAsia="Gulim" w:hAnsi="Times New Roman" w:cstheme="minorBidi"/>
          <w:sz w:val="24"/>
          <w:lang w:eastAsia="ko"/>
        </w:rPr>
        <w:t>Umair Shah, MD, MPH</w:t>
      </w:r>
    </w:p>
    <w:p w14:paraId="7EE517FD" w14:textId="75397567" w:rsidR="00E17CBE" w:rsidRPr="002A28B1" w:rsidRDefault="00E17CBE" w:rsidP="00E17CBE">
      <w:pPr>
        <w:pStyle w:val="Covertext"/>
        <w:rPr>
          <w:rFonts w:ascii="Times New Roman" w:eastAsia="Gulim" w:hAnsi="Times New Roman" w:cstheme="minorBidi"/>
          <w:sz w:val="24"/>
          <w:lang w:eastAsia="ko-KR"/>
        </w:rPr>
      </w:pPr>
      <w:r w:rsidRPr="002A28B1">
        <w:rPr>
          <w:rFonts w:ascii="Times New Roman" w:eastAsia="Gulim" w:hAnsi="Times New Roman" w:cstheme="minorBidi"/>
          <w:sz w:val="24"/>
          <w:lang w:eastAsia="ko"/>
        </w:rPr>
        <w:t>보건부</w:t>
      </w:r>
      <w:r w:rsidRPr="002A28B1">
        <w:rPr>
          <w:rFonts w:ascii="Times New Roman" w:eastAsia="Gulim" w:hAnsi="Times New Roman" w:cstheme="minorBidi"/>
          <w:sz w:val="24"/>
          <w:lang w:eastAsia="ko"/>
        </w:rPr>
        <w:t xml:space="preserve"> </w:t>
      </w:r>
      <w:r w:rsidRPr="002A28B1">
        <w:rPr>
          <w:rFonts w:ascii="Times New Roman" w:eastAsia="Gulim" w:hAnsi="Times New Roman" w:cstheme="minorBidi"/>
          <w:sz w:val="24"/>
          <w:lang w:eastAsia="ko"/>
        </w:rPr>
        <w:t>장관</w:t>
      </w:r>
    </w:p>
    <w:bookmarkEnd w:id="1"/>
    <w:p w14:paraId="3859E30F" w14:textId="77777777" w:rsidR="00E17CBE" w:rsidRPr="002A28B1" w:rsidRDefault="00E17CBE" w:rsidP="00E17CBE">
      <w:pPr>
        <w:pStyle w:val="Covertext"/>
        <w:rPr>
          <w:rFonts w:ascii="Times New Roman" w:eastAsia="Gulim" w:hAnsi="Times New Roman" w:cstheme="minorBidi"/>
          <w:sz w:val="24"/>
          <w:lang w:eastAsia="ko-KR"/>
        </w:rPr>
      </w:pPr>
    </w:p>
    <w:p w14:paraId="43670121" w14:textId="5FEAACBC" w:rsidR="003C51F0" w:rsidRDefault="003C51F0">
      <w:pPr>
        <w:spacing w:after="160" w:line="259" w:lineRule="auto"/>
        <w:rPr>
          <w:rFonts w:ascii="Times New Roman" w:eastAsia="Gulim" w:hAnsi="Times New Roman"/>
          <w:b/>
          <w:color w:val="41958F"/>
          <w:lang w:eastAsia="ko-KR"/>
        </w:rPr>
      </w:pPr>
      <w:r>
        <w:rPr>
          <w:rFonts w:ascii="Times New Roman" w:eastAsia="Gulim" w:hAnsi="Times New Roman"/>
          <w:b/>
          <w:color w:val="41958F"/>
          <w:lang w:eastAsia="ko-KR"/>
        </w:rPr>
        <w:br w:type="page"/>
      </w:r>
    </w:p>
    <w:p w14:paraId="48F18283" w14:textId="77777777" w:rsidR="00DC1805" w:rsidRPr="002A28B1" w:rsidRDefault="00DC1805" w:rsidP="009C0165">
      <w:pPr>
        <w:spacing w:after="160"/>
        <w:rPr>
          <w:rFonts w:ascii="Times New Roman" w:eastAsia="Gulim" w:hAnsi="Times New Roman"/>
          <w:b/>
          <w:color w:val="41958F"/>
          <w:lang w:eastAsia="ko-KR"/>
        </w:rPr>
        <w:sectPr w:rsidR="00DC1805" w:rsidRPr="002A28B1" w:rsidSect="00FF1ABF">
          <w:footerReference w:type="default" r:id="rId23"/>
          <w:type w:val="continuous"/>
          <w:pgSz w:w="12240" w:h="15840"/>
          <w:pgMar w:top="1440" w:right="1440" w:bottom="1440" w:left="1440" w:header="288" w:footer="540" w:gutter="0"/>
          <w:pgNumType w:start="1"/>
          <w:cols w:space="720"/>
          <w:docGrid w:linePitch="360"/>
        </w:sectPr>
      </w:pPr>
    </w:p>
    <w:p w14:paraId="2EDA015F" w14:textId="7CF7719F" w:rsidR="00DC1805" w:rsidRPr="002A28B1" w:rsidRDefault="00DC1805" w:rsidP="00341AC3">
      <w:pPr>
        <w:spacing w:after="160"/>
        <w:rPr>
          <w:rFonts w:ascii="Times New Roman" w:eastAsia="Gulim" w:hAnsi="Times New Roman"/>
          <w:lang w:eastAsia="ko-KR"/>
        </w:rPr>
        <w:sectPr w:rsidR="00DC1805" w:rsidRPr="002A28B1" w:rsidSect="00DC1805">
          <w:type w:val="continuous"/>
          <w:pgSz w:w="12240" w:h="15840"/>
          <w:pgMar w:top="0" w:right="0" w:bottom="0" w:left="0" w:header="288" w:footer="540" w:gutter="0"/>
          <w:pgNumType w:start="1"/>
          <w:cols w:space="720"/>
          <w:docGrid w:linePitch="360"/>
        </w:sectPr>
      </w:pPr>
      <w:bookmarkStart w:id="3" w:name="_Toc493501430"/>
    </w:p>
    <w:bookmarkEnd w:id="0"/>
    <w:bookmarkEnd w:id="2"/>
    <w:bookmarkEnd w:id="3"/>
    <w:p w14:paraId="2FD69C58" w14:textId="77777777" w:rsidR="004747AD" w:rsidRPr="00E5686F" w:rsidRDefault="004747AD" w:rsidP="004747AD">
      <w:pPr>
        <w:pStyle w:val="1"/>
        <w:rPr>
          <w:rFonts w:ascii="Times New Roman" w:eastAsia="Gulim" w:hAnsi="Times New Roman"/>
          <w:color w:val="932A6E"/>
          <w:sz w:val="32"/>
          <w:szCs w:val="44"/>
          <w:lang w:eastAsia="ko-KR"/>
        </w:rPr>
      </w:pPr>
      <w:r w:rsidRPr="00E5686F">
        <w:rPr>
          <w:rFonts w:ascii="Times New Roman" w:eastAsia="Gulim" w:hAnsi="Times New Roman"/>
          <w:bCs/>
          <w:color w:val="932A6E"/>
          <w:sz w:val="32"/>
          <w:szCs w:val="44"/>
          <w:lang w:eastAsia="ko"/>
        </w:rPr>
        <w:t>핵심</w:t>
      </w:r>
      <w:r w:rsidRPr="00E5686F">
        <w:rPr>
          <w:rFonts w:ascii="Times New Roman" w:eastAsia="Gulim" w:hAnsi="Times New Roman"/>
          <w:bCs/>
          <w:color w:val="932A6E"/>
          <w:sz w:val="32"/>
          <w:szCs w:val="44"/>
          <w:lang w:eastAsia="ko"/>
        </w:rPr>
        <w:t xml:space="preserve"> </w:t>
      </w:r>
      <w:r w:rsidRPr="00E5686F">
        <w:rPr>
          <w:rFonts w:ascii="Times New Roman" w:eastAsia="Gulim" w:hAnsi="Times New Roman"/>
          <w:bCs/>
          <w:color w:val="932A6E"/>
          <w:sz w:val="32"/>
          <w:szCs w:val="44"/>
          <w:lang w:eastAsia="ko"/>
        </w:rPr>
        <w:t>요약</w:t>
      </w:r>
    </w:p>
    <w:p w14:paraId="5738B62F" w14:textId="77777777" w:rsidR="004747AD" w:rsidRPr="00E5686F" w:rsidRDefault="004747AD" w:rsidP="004747AD">
      <w:pPr>
        <w:pStyle w:val="af2"/>
        <w:rPr>
          <w:rFonts w:ascii="Times New Roman" w:eastAsia="Gulim" w:hAnsi="Times New Roman"/>
          <w:b/>
          <w:color w:val="3069B2"/>
          <w:sz w:val="22"/>
          <w:szCs w:val="22"/>
          <w:lang w:eastAsia="ko-KR"/>
        </w:rPr>
      </w:pPr>
      <w:r w:rsidRPr="00E5686F">
        <w:rPr>
          <w:rFonts w:ascii="Times New Roman" w:eastAsia="Gulim" w:hAnsi="Times New Roman"/>
          <w:b/>
          <w:bCs/>
          <w:color w:val="3069B2"/>
          <w:sz w:val="22"/>
          <w:szCs w:val="22"/>
          <w:lang w:eastAsia="ko"/>
        </w:rPr>
        <w:t>프로그램</w:t>
      </w:r>
      <w:r w:rsidRPr="00E5686F">
        <w:rPr>
          <w:rFonts w:ascii="Times New Roman" w:eastAsia="Gulim" w:hAnsi="Times New Roman"/>
          <w:b/>
          <w:bCs/>
          <w:color w:val="3069B2"/>
          <w:sz w:val="22"/>
          <w:szCs w:val="22"/>
          <w:lang w:eastAsia="ko"/>
        </w:rPr>
        <w:t xml:space="preserve"> </w:t>
      </w:r>
      <w:r w:rsidRPr="00E5686F">
        <w:rPr>
          <w:rFonts w:ascii="Times New Roman" w:eastAsia="Gulim" w:hAnsi="Times New Roman"/>
          <w:b/>
          <w:bCs/>
          <w:color w:val="3069B2"/>
          <w:sz w:val="22"/>
          <w:szCs w:val="22"/>
          <w:lang w:eastAsia="ko"/>
        </w:rPr>
        <w:t>요약</w:t>
      </w:r>
      <w:r w:rsidRPr="00E5686F">
        <w:rPr>
          <w:rFonts w:ascii="Times New Roman" w:eastAsia="Gulim" w:hAnsi="Times New Roman"/>
          <w:b/>
          <w:bCs/>
          <w:color w:val="3069B2"/>
          <w:sz w:val="22"/>
          <w:szCs w:val="22"/>
          <w:lang w:eastAsia="ko"/>
        </w:rPr>
        <w:t xml:space="preserve"> </w:t>
      </w:r>
    </w:p>
    <w:p w14:paraId="5038A4C0" w14:textId="0FD9834B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Department of Health(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주민들의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보호하고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다양한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조직들과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협력하고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행동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강령입니다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모두를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형평성과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최적의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미래상으로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삼고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질병과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상해를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거주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공간을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조성하고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주민들이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선택을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정보를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제공하며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긴급상황에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대비할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임무를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수행하기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매일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다양한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조직들과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협력합니다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펼치는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</w:t>
      </w:r>
      <w:r w:rsidR="00893E6A">
        <w:rPr>
          <w:rStyle w:val="normaltextrun"/>
          <w:rFonts w:eastAsia="Gulim" w:cs="Calibri" w:hint="eastAsia"/>
          <w:sz w:val="22"/>
          <w:szCs w:val="22"/>
          <w:lang w:eastAsia="ko"/>
        </w:rPr>
        <w:t>에</w:t>
      </w:r>
      <w:r w:rsidR="00893E6A">
        <w:rPr>
          <w:rStyle w:val="normaltextrun"/>
          <w:rFonts w:eastAsia="Gulim" w:cs="Calibri" w:hint="eastAsia"/>
          <w:sz w:val="22"/>
          <w:szCs w:val="22"/>
          <w:lang w:eastAsia="ko-KR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리더십과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의견을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중심에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두기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노력하고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  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8153E9B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520F8684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5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(Title V) Maternal and Child Health(MCH,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)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Department of Health(DOH)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산하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Prevention and Community Health(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)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Office of Family and Community Health Improvement(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사무국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일부입니다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8A8575C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D2C435C" w14:textId="3E2522C6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5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Maternal and Child Health Block Grant(MCHBG,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정액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보조금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재정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Children and youth with special health care needs(CYSHCN,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특수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관리가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소아청소년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)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비롯해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부모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영유아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복지를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MCHBG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는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또한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>보건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>시스템이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>어디에서나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>효과를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>거두기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>위해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>모든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>지역사회에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i/>
          <w:iCs/>
          <w:sz w:val="22"/>
          <w:szCs w:val="22"/>
          <w:lang w:eastAsia="ko"/>
        </w:rPr>
        <w:t>필수적인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역량과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프로그램인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기본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공중보건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서비스를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위해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주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및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지역의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공중보건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기량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개선을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지원합니다</w:t>
      </w:r>
      <w:r w:rsidR="00E53863" w:rsidRPr="00E53863">
        <w:rPr>
          <w:rStyle w:val="normaltextrun"/>
          <w:rFonts w:eastAsia="Gulim" w:cs="Calibri" w:hint="eastAsia"/>
          <w:sz w:val="22"/>
          <w:szCs w:val="22"/>
          <w:lang w:eastAsia="ko"/>
        </w:rPr>
        <w:t>.</w:t>
      </w:r>
      <w:r w:rsidR="00417B62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보조금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저소득층이나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의료서비스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이용에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제한이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주민들을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중점을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="0032154B">
        <w:rPr>
          <w:rStyle w:val="normaltextrun"/>
          <w:rFonts w:eastAsia="Gulim" w:cs="Calibri" w:hint="eastAsia"/>
          <w:sz w:val="22"/>
          <w:szCs w:val="22"/>
          <w:lang w:eastAsia="ko"/>
        </w:rPr>
        <w:t>두어</w:t>
      </w:r>
      <w:r w:rsidR="0032154B">
        <w:rPr>
          <w:rStyle w:val="normaltextrun"/>
          <w:rFonts w:eastAsia="Gulim" w:cs="Calibri" w:hint="eastAsia"/>
          <w:sz w:val="22"/>
          <w:szCs w:val="22"/>
          <w:lang w:eastAsia="ko-KR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형평성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문제를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해결하기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뒷받침해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줍니다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620D938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053A070C" w14:textId="732CEE1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5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형평성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문제에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초점을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맞추고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소외</w:t>
      </w:r>
      <w:r w:rsidR="00907A18">
        <w:rPr>
          <w:rStyle w:val="normaltextrun"/>
          <w:rFonts w:eastAsia="Gulim" w:cs="Calibri" w:hint="eastAsia"/>
          <w:sz w:val="22"/>
          <w:szCs w:val="22"/>
          <w:lang w:eastAsia="ko-KR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계층의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요구사항과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입증된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문제를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해결합니다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주도적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솔루션을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불평등과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관련된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조율하여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업무들이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형평성을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증진하는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집중할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흑인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아프리카계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미국인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아메리칸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인디언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/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알래스카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원주민의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출산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결과를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노력하고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또한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농촌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지역의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출산전후기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서비스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및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유전자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검사와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같이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공급보다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수요가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많은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서비스를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식별하고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해당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지역에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더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나은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서비스를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제공하기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위해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의료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제공자들과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협약을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="00907A18" w:rsidRPr="00907A18">
        <w:rPr>
          <w:rStyle w:val="normaltextrun"/>
          <w:rFonts w:eastAsia="Gulim" w:cs="Calibri" w:hint="eastAsia"/>
          <w:sz w:val="22"/>
          <w:szCs w:val="22"/>
          <w:lang w:eastAsia="ko"/>
        </w:rPr>
        <w:t>추진합니다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E2D18B3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43194D7D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MCHBG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핵심적인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우선순위와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관련이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우선적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식별하고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5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MCHBG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목표와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전략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수립에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정보를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얻기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2018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가을과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2020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기간에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평가를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실시했습니다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CBE92AC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760D974A" w14:textId="30F5ABF9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기초로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="00E5686F">
        <w:rPr>
          <w:rStyle w:val="normaltextrun"/>
          <w:rFonts w:eastAsia="Gulim" w:cs="Calibri" w:hint="eastAsia"/>
          <w:sz w:val="22"/>
          <w:szCs w:val="22"/>
          <w:lang w:eastAsia="ko-KR"/>
        </w:rPr>
        <w:t>결정한</w:t>
      </w:r>
      <w:r w:rsidR="00E5686F">
        <w:rPr>
          <w:rStyle w:val="normaltextrun"/>
          <w:rFonts w:eastAsia="Gulim" w:cs="Calibri" w:hint="eastAsia"/>
          <w:sz w:val="22"/>
          <w:szCs w:val="22"/>
          <w:lang w:eastAsia="ko-KR"/>
        </w:rPr>
        <w:t xml:space="preserve"> 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>4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>가지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>핵심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>원칙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다음과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같습니다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0271E4AD" w14:textId="5F3681B7" w:rsidR="005C1B8C" w:rsidRPr="00E5686F" w:rsidRDefault="005C1B8C" w:rsidP="005C1B8C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누구나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최고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복지를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달성하고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번영을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누릴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기회를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자격이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종사자의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핵심적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책무는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아동에게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평등한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</w:t>
      </w:r>
      <w:r w:rsidR="00907A18">
        <w:rPr>
          <w:rStyle w:val="normaltextrun"/>
          <w:rFonts w:eastAsia="Gulim" w:cs="Calibri" w:hint="eastAsia"/>
          <w:sz w:val="22"/>
          <w:szCs w:val="22"/>
          <w:lang w:eastAsia="ko"/>
        </w:rPr>
        <w:t>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책임의식을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수용합니다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정책에서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인종차별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반대에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동참하기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노력합니다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665E7ED0" w14:textId="77777777" w:rsidR="005C1B8C" w:rsidRPr="00E5686F" w:rsidRDefault="005C1B8C" w:rsidP="005C1B8C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개발한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전도유망한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관행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모두를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소중히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여깁니다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관행들은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우리의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특히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사회에서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소외된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계층에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보장해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줍니다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문화적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겸양과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적절성을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포용하는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방식으로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업무를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수행합니다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5233D3B8" w14:textId="77777777" w:rsidR="005C1B8C" w:rsidRPr="00E5686F" w:rsidRDefault="005C1B8C" w:rsidP="005C1B8C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lastRenderedPageBreak/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정신적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외상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접근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방식이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구축되도록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노력하고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94E28BD" w14:textId="77777777" w:rsidR="005C1B8C" w:rsidRPr="00E5686F" w:rsidRDefault="005C1B8C" w:rsidP="005C1B8C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미치는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COVID-19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영향을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계속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평가하고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따라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조정해야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인종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민족적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평등과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관련된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가치와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목표에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특히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초점을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맞추어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수행해야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67DADE8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0E856F8E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평가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과정을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식별하고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집중하고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>주요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>우선적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b/>
          <w:bCs/>
          <w:sz w:val="22"/>
          <w:szCs w:val="22"/>
          <w:lang w:eastAsia="ko"/>
        </w:rPr>
        <w:t>사항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다음과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같습니다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0155EFF" w14:textId="77777777" w:rsidR="005C1B8C" w:rsidRPr="00E5686F" w:rsidRDefault="005C1B8C" w:rsidP="005C1B8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전역의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여성과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전략적으로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식별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해결하기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인력의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역량을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확대시킵니다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EEA3042" w14:textId="77777777" w:rsidR="005C1B8C" w:rsidRPr="00E5686F" w:rsidRDefault="005C1B8C" w:rsidP="005C1B8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생애에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걸쳐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주민들의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증진하기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시의적절한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접근을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확대시키기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유지합니다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94A22BA" w14:textId="77777777" w:rsidR="005C1B8C" w:rsidRPr="00E5686F" w:rsidRDefault="005C1B8C" w:rsidP="005C1B8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양질의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가로막는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장벽을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식별하고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줄이도록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6C230FBC" w14:textId="77777777" w:rsidR="005C1B8C" w:rsidRPr="00E5686F" w:rsidRDefault="005C1B8C" w:rsidP="005C1B8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안전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지지를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81F9B28" w14:textId="77777777" w:rsidR="005C1B8C" w:rsidRPr="00E5686F" w:rsidRDefault="005C1B8C" w:rsidP="005C1B8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행동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밖의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접근성을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확대해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회복력을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고취합니다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0F900AC0" w14:textId="77777777" w:rsidR="005C1B8C" w:rsidRPr="00E5686F" w:rsidRDefault="005C1B8C" w:rsidP="005C1B8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자기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옹호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참여를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강화하는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전체론적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접근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방식을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이용하여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여학생과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성인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여성의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복지를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최적화합니다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3F92A97" w14:textId="77777777" w:rsidR="005C1B8C" w:rsidRPr="00E5686F" w:rsidRDefault="005C1B8C" w:rsidP="005C1B8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출산전후기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결과를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질병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사망을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초래하는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불평등을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줄입니다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8E3973B" w14:textId="77777777" w:rsidR="005C1B8C" w:rsidRPr="00E5686F" w:rsidRDefault="005C1B8C" w:rsidP="005C1B8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전체론적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접근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방식을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소아청소년의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복지를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최적화합니다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E2D8B00" w14:textId="77777777" w:rsidR="005C1B8C" w:rsidRPr="00E5686F" w:rsidRDefault="005C1B8C" w:rsidP="005C1B8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특수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관리가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소아청소년과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요구되는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장벽을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식별하고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줄이도록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743A4D4C" w14:textId="77777777" w:rsidR="005C1B8C" w:rsidRPr="00E5686F" w:rsidRDefault="005C1B8C" w:rsidP="005C1B8C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긴급사태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인구에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미치는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영향과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관련하여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새롭게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부상하는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우선순위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식별하고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대응합니다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7BB455B1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50485585" w14:textId="20469335" w:rsidR="005C1B8C" w:rsidRPr="00E5686F" w:rsidRDefault="00105B12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주의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주요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우선적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요구사항은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다음과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같은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보조금의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국가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성과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측정에서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당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기관이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어느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분야에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초점을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맞출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것인지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선택하는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데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도움이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 xml:space="preserve"> </w:t>
      </w:r>
      <w:r w:rsidRPr="00105B12">
        <w:rPr>
          <w:rStyle w:val="normaltextrun"/>
          <w:rFonts w:eastAsia="Gulim" w:cs="Calibri" w:hint="eastAsia"/>
          <w:sz w:val="22"/>
          <w:szCs w:val="22"/>
          <w:lang w:eastAsia="ko"/>
        </w:rPr>
        <w:t>되었습니다</w:t>
      </w:r>
      <w:r w:rsidR="005C1B8C"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="005C1B8C"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0205B0A7" w14:textId="77777777" w:rsidR="005C1B8C" w:rsidRPr="00E5686F" w:rsidRDefault="005C1B8C" w:rsidP="005C1B8C">
      <w:pPr>
        <w:pStyle w:val="paragraph"/>
        <w:numPr>
          <w:ilvl w:val="0"/>
          <w:numId w:val="12"/>
        </w:numPr>
        <w:spacing w:before="0" w:beforeAutospacing="0" w:after="0" w:afterAutospacing="0"/>
        <w:ind w:firstLine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여성을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(Well-woman)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F56A846" w14:textId="77777777" w:rsidR="005C1B8C" w:rsidRPr="00E5686F" w:rsidRDefault="005C1B8C" w:rsidP="005C1B8C">
      <w:pPr>
        <w:pStyle w:val="paragraph"/>
        <w:numPr>
          <w:ilvl w:val="0"/>
          <w:numId w:val="12"/>
        </w:numPr>
        <w:spacing w:before="0" w:beforeAutospacing="0" w:after="0" w:afterAutospacing="0"/>
        <w:ind w:firstLine="0"/>
        <w:textAlignment w:val="baseline"/>
        <w:rPr>
          <w:rFonts w:eastAsia="Gulim" w:cs="Calibri"/>
          <w:color w:val="000000"/>
          <w:sz w:val="22"/>
          <w:szCs w:val="22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수유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A82425A" w14:textId="77777777" w:rsidR="005C1B8C" w:rsidRPr="00E5686F" w:rsidRDefault="005C1B8C" w:rsidP="005C1B8C">
      <w:pPr>
        <w:pStyle w:val="paragraph"/>
        <w:numPr>
          <w:ilvl w:val="0"/>
          <w:numId w:val="12"/>
        </w:numPr>
        <w:spacing w:before="0" w:beforeAutospacing="0" w:after="0" w:afterAutospacing="0"/>
        <w:ind w:firstLine="0"/>
        <w:textAlignment w:val="baseline"/>
        <w:rPr>
          <w:rFonts w:eastAsia="Gulim" w:cs="Calibri"/>
          <w:color w:val="000000"/>
          <w:sz w:val="22"/>
          <w:szCs w:val="22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발달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검사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623834A9" w14:textId="77777777" w:rsidR="005C1B8C" w:rsidRPr="00E5686F" w:rsidRDefault="005C1B8C" w:rsidP="005C1B8C">
      <w:pPr>
        <w:pStyle w:val="paragraph"/>
        <w:numPr>
          <w:ilvl w:val="0"/>
          <w:numId w:val="12"/>
        </w:numPr>
        <w:spacing w:before="0" w:beforeAutospacing="0" w:after="0" w:afterAutospacing="0"/>
        <w:ind w:firstLine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149198E" w14:textId="77777777" w:rsidR="005C1B8C" w:rsidRPr="00E5686F" w:rsidRDefault="005C1B8C" w:rsidP="005C1B8C">
      <w:pPr>
        <w:pStyle w:val="paragraph"/>
        <w:numPr>
          <w:ilvl w:val="0"/>
          <w:numId w:val="12"/>
        </w:numPr>
        <w:spacing w:before="0" w:beforeAutospacing="0" w:after="0" w:afterAutospacing="0"/>
        <w:ind w:firstLine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메디컬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환자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중심의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0C660E1E" w14:textId="77777777" w:rsidR="005C1B8C" w:rsidRPr="00E5686F" w:rsidRDefault="005C1B8C" w:rsidP="005C1B8C">
      <w:pPr>
        <w:pStyle w:val="paragraph"/>
        <w:numPr>
          <w:ilvl w:val="0"/>
          <w:numId w:val="13"/>
        </w:numPr>
        <w:spacing w:before="0" w:beforeAutospacing="0" w:after="0" w:afterAutospacing="0"/>
        <w:ind w:firstLine="0"/>
        <w:textAlignment w:val="baseline"/>
        <w:rPr>
          <w:rFonts w:eastAsia="Gulim" w:cs="Calibri"/>
          <w:color w:val="000000"/>
          <w:sz w:val="22"/>
          <w:szCs w:val="22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적절한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보험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42384AD9" w14:textId="77777777" w:rsidR="005C1B8C" w:rsidRPr="00E5686F" w:rsidRDefault="005C1B8C" w:rsidP="005C1B8C">
      <w:pPr>
        <w:pStyle w:val="paragraph"/>
        <w:spacing w:before="0" w:beforeAutospacing="0" w:after="0" w:afterAutospacing="0"/>
        <w:ind w:left="-315"/>
        <w:textAlignment w:val="baseline"/>
        <w:rPr>
          <w:rFonts w:eastAsia="Gulim" w:cs="Segoe UI"/>
          <w:color w:val="000000"/>
          <w:sz w:val="16"/>
          <w:szCs w:val="16"/>
        </w:rPr>
      </w:pPr>
      <w:r w:rsidRPr="00E5686F">
        <w:rPr>
          <w:rStyle w:val="eop"/>
          <w:rFonts w:eastAsia="Gulim" w:cs="Segoe UI"/>
          <w:sz w:val="16"/>
          <w:szCs w:val="16"/>
          <w:lang w:eastAsia="ko"/>
        </w:rPr>
        <w:t> </w:t>
      </w:r>
    </w:p>
    <w:p w14:paraId="049C3848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다음과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같은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성과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측정에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진행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상황을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추적하고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7827E6A3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임신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불법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약물을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사용하는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임산부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축소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DC7FC2B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임신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의료제공자로부터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우울증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검사를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받는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임산부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확대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6C21C852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보편적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발달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등록한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유아의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확대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670EF5A9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경우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정신건강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관리를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받는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확대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43F3489C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친구들과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사회정서적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교류를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유치원에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입학하는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확대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673557F2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전국아동건강조사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(National Children’s Health Survey)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일환으로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회복력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지표에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따른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회복력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증대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047BBF80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30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일간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알코올을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섭취한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적이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있다고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보고하는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10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학년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학생의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축소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A6E4A26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lastRenderedPageBreak/>
        <w:t>슬픈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감정이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들거나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희망이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없다고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느낄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대화할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어른이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있다고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보고하는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10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학년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학생의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증대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41F5392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명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이상의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성인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멘토가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있다고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보고하는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확대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0D5D19F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자살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생각이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있다고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보고한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특수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관리가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10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학년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학생의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축소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75D78279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올해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재개되는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지속적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절차로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향후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5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평가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착수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67B54142" w14:textId="77777777" w:rsidR="005C1B8C" w:rsidRPr="00E5686F" w:rsidRDefault="005C1B8C" w:rsidP="005C1B8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COVID-19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백신접종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캠페인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F9570FF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31CAF52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다음은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MCHBG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사용하는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방식과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미치는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영향에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몇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4E7E979B" w14:textId="77777777" w:rsidR="005C1B8C" w:rsidRPr="00E5686F" w:rsidRDefault="005C1B8C" w:rsidP="005C1B8C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대부분의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MCHBG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34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지역보건소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(LHJ)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1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곳의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병원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지구에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전달합니다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체계를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전역에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수행합니다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정액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보조금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하나는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, 1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진료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최소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30%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사용하는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이유로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보건소에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연간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실행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포함할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요청합니다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보건소는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보조금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신청서에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포함된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주정부의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우선순위를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옵션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기본적인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남은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사용할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698B05B3" w14:textId="77777777" w:rsidR="005C1B8C" w:rsidRPr="00E5686F" w:rsidRDefault="005C1B8C" w:rsidP="005C1B8C">
      <w:pPr>
        <w:pStyle w:val="paragraph"/>
        <w:spacing w:before="0" w:beforeAutospacing="0" w:after="0" w:afterAutospacing="0"/>
        <w:ind w:left="-1395" w:firstLine="5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</w:p>
    <w:p w14:paraId="15668F8D" w14:textId="77777777" w:rsidR="005C1B8C" w:rsidRPr="00E5686F" w:rsidRDefault="005C1B8C" w:rsidP="005C1B8C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DOH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조정을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주력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업무로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3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직원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컨설턴트를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비롯하여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다양한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방식으로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보건소의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연결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지속해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갑니다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이들은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DOH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전문가와의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연결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그리고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관련된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리소스가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안내된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이메일을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격주로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요건에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컨퍼런스콜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회의를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주관합니다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컨설턴트는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전역의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격차를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이해하여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파악하고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부합할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차원의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이니셔티브를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조정하도록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A9DE0CD" w14:textId="77777777" w:rsidR="005C1B8C" w:rsidRPr="00E5686F" w:rsidRDefault="005C1B8C" w:rsidP="005C1B8C">
      <w:pPr>
        <w:pStyle w:val="paragraph"/>
        <w:spacing w:before="0" w:beforeAutospacing="0" w:after="0" w:afterAutospacing="0"/>
        <w:ind w:left="-1395" w:firstLine="5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</w:p>
    <w:p w14:paraId="35C5E460" w14:textId="56D3BF88" w:rsidR="005C1B8C" w:rsidRPr="00E5686F" w:rsidRDefault="005C1B8C" w:rsidP="005C1B8C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보건소는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계층에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직접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탈피해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관심을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고취하고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CYSHCN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보건소에서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조정관의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주력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업무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(Focus of Work)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업데이트하여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각자의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내에서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관여하고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진료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증진하기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참여할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기회를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강조했습니다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 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전략을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제공자의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의견을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토대로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개발된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새로운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전략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="00154F32">
        <w:rPr>
          <w:rStyle w:val="normaltextrun"/>
          <w:rFonts w:eastAsia="Gulim" w:cs="Calibri" w:hint="eastAsia"/>
          <w:sz w:val="22"/>
          <w:szCs w:val="22"/>
          <w:lang w:eastAsia="ko"/>
        </w:rPr>
        <w:t>맞췄습니다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전략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새로운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청사진의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핵심적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요소를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포함합니다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   DOH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1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동안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보건소와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대화를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시작했으며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내년에도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대화를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이어나가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MCHBG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분배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요건을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검토할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예정입니다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보건소에서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일부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활동들을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수행하고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효율성을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증대하며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전역의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충족할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방법을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식별하도록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요건을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심사할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 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절차는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5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평가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(Needs Assessment)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일부가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 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03D710CB" w14:textId="77777777" w:rsidR="005C1B8C" w:rsidRPr="00E5686F" w:rsidRDefault="005C1B8C" w:rsidP="005C1B8C">
      <w:pPr>
        <w:pStyle w:val="paragraph"/>
        <w:spacing w:before="0" w:beforeAutospacing="0" w:after="0" w:afterAutospacing="0"/>
        <w:ind w:left="-1395" w:firstLine="5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</w:p>
    <w:p w14:paraId="6CABEE05" w14:textId="77777777" w:rsidR="005C1B8C" w:rsidRPr="00E5686F" w:rsidRDefault="005C1B8C" w:rsidP="005C1B8C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eastAsia="Gulim" w:cs="Segoe U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DOH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네트워크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회의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밖의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교육을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제공자들에게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 MCHBG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University of Washington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Center for Human Development and Disability(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발달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장애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센터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Medical Homes Partnership Project and Nutrition Network(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메디컬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파트너십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프로젝트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영양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네트워크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협약을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맺을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뿐만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아니라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Washington State Leadership Initiative(WSLI,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리더십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이니셔티브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참여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리더십을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봉사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조직과의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계약을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체결합니다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해당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증진과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관련해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밖의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주정부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제공자와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협력합니다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여기에는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신경발달센터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악안면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lastRenderedPageBreak/>
        <w:t>심사위원회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네트워크를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주정부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활용이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포함됩니다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 MCHBG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Medicaid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HCA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협약을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CYSHCN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Medicaid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교육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봉사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AD73173" w14:textId="77777777" w:rsidR="005C1B8C" w:rsidRPr="00E5686F" w:rsidRDefault="005C1B8C" w:rsidP="005C1B8C">
      <w:pPr>
        <w:pStyle w:val="paragraph"/>
        <w:spacing w:before="0" w:beforeAutospacing="0" w:after="0" w:afterAutospacing="0"/>
        <w:ind w:left="-1395" w:firstLine="5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</w:p>
    <w:p w14:paraId="4C90D787" w14:textId="7F1603CD" w:rsidR="005C1B8C" w:rsidRPr="00E5686F" w:rsidRDefault="005C1B8C" w:rsidP="005C1B8C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연방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자금을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결합하여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산모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사망을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방지하기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노력합니다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주정부는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산모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케이스를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검토하기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주정부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Maternal Mortality Review Panel(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산모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사망률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심사단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소집합니다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심사단은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요인을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결정하고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권고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개발합니다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2023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년에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부서는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2014-2020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데이터를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사용하여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산모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질병률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사망률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예방을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주요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결과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권고사항을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요약한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hyperlink r:id="rId24" w:history="1">
        <w:r w:rsidRPr="00E5686F">
          <w:rPr>
            <w:rStyle w:val="ab"/>
            <w:rFonts w:eastAsia="Gulim" w:cs="Calibri"/>
            <w:sz w:val="22"/>
            <w:szCs w:val="22"/>
            <w:lang w:eastAsia="ko"/>
          </w:rPr>
          <w:t>보고서</w:t>
        </w:r>
      </w:hyperlink>
      <w:r w:rsidRPr="00E5686F">
        <w:rPr>
          <w:rStyle w:val="eop"/>
          <w:rFonts w:eastAsia="Gulim" w:cs="Calibri"/>
          <w:sz w:val="22"/>
          <w:szCs w:val="22"/>
          <w:lang w:eastAsia="ko"/>
        </w:rPr>
        <w:t>(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영어로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제공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를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주의회에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발부했습니다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심사단의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연구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결과는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산모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사망에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여러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인종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사회경제적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불평등을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강조합니다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보고서는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산모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향후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투자용으로써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전략적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역할을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수행합니다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</w:p>
    <w:p w14:paraId="6BA92C35" w14:textId="77777777" w:rsidR="005C1B8C" w:rsidRPr="00E5686F" w:rsidRDefault="005C1B8C" w:rsidP="005C1B8C">
      <w:pPr>
        <w:pStyle w:val="paragraph"/>
        <w:spacing w:before="0" w:beforeAutospacing="0" w:after="0" w:afterAutospacing="0"/>
        <w:ind w:left="-1395" w:firstLine="5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</w:p>
    <w:p w14:paraId="5411E91C" w14:textId="194998EC" w:rsidR="005C1B8C" w:rsidRPr="00E5686F" w:rsidRDefault="005C1B8C" w:rsidP="005C1B8C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출산전후기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담당부서는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특히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임산부와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신생아에게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영향을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미치는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물질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변화시키기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다수의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파트너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협력하고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hyperlink r:id="rId25" w:tgtFrame="_blank" w:history="1"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Washington State Opioid and Overdose Response Plan(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워싱턴주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 xml:space="preserve"> 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오피오이드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 xml:space="preserve"> 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및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 xml:space="preserve"> 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과다복용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 xml:space="preserve"> 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대응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 xml:space="preserve"> 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계획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)</w:t>
        </w:r>
      </w:hyperlink>
      <w:r w:rsidRPr="00E5686F">
        <w:rPr>
          <w:rStyle w:val="normaltextrun"/>
          <w:rFonts w:eastAsia="Gulim" w:cs="Calibri"/>
          <w:color w:val="3069B2"/>
          <w:sz w:val="22"/>
          <w:szCs w:val="22"/>
          <w:lang w:eastAsia="ko"/>
        </w:rPr>
        <w:t>(</w:t>
      </w:r>
      <w:r w:rsidRPr="00E5686F">
        <w:rPr>
          <w:rStyle w:val="normaltextrun"/>
          <w:rFonts w:eastAsia="Gulim" w:cs="Calibri"/>
          <w:color w:val="3069B2"/>
          <w:sz w:val="22"/>
          <w:szCs w:val="22"/>
          <w:lang w:eastAsia="ko"/>
        </w:rPr>
        <w:t>영어로</w:t>
      </w:r>
      <w:r w:rsidRPr="00E5686F">
        <w:rPr>
          <w:rStyle w:val="normaltextrun"/>
          <w:rFonts w:eastAsia="Gulim" w:cs="Calibri"/>
          <w:color w:val="3069B2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3069B2"/>
          <w:sz w:val="22"/>
          <w:szCs w:val="22"/>
          <w:lang w:eastAsia="ko"/>
        </w:rPr>
        <w:t>제공</w:t>
      </w:r>
      <w:r w:rsidRPr="00E5686F">
        <w:rPr>
          <w:rStyle w:val="normaltextrun"/>
          <w:rFonts w:eastAsia="Gulim" w:cs="Calibri"/>
          <w:color w:val="3069B2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리소스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, Promoting Healthy Outcomes for Pregnant Women and Infants(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임산부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영유아를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결과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촉진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)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법안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(</w:t>
      </w:r>
      <w:hyperlink r:id="rId26" w:tgtFrame="_blank" w:history="1"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Substitute Senate Bill(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대체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 xml:space="preserve"> 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상원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 xml:space="preserve"> 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법안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) 5835</w:t>
        </w:r>
      </w:hyperlink>
      <w:r w:rsidRPr="00E5686F">
        <w:rPr>
          <w:rStyle w:val="normaltextrun"/>
          <w:rFonts w:eastAsia="Gulim" w:cs="Calibri"/>
          <w:color w:val="0563C1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 xml:space="preserve">– 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영어로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제공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지속적인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신생아금단증후군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밖의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오피오이드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남용의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영향을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전략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금단증후군을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갖고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태어난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영유아에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표준화가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포함됩니다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  Department of Children, Youth and Family(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아동청소년가족부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)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Health Care Authority(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보건당국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협력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관계를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물질의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영향을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받은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출산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부모와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신생아가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Plan of Safe Care(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안전한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따라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무료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맞춤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제공받을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경로를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신설했으며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복지에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보고하는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대안이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협력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친부모와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영아를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동일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병실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관리의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사례인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hyperlink r:id="rId27" w:history="1"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식사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/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수면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/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위안</w:t>
        </w:r>
      </w:hyperlink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(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영어로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 xml:space="preserve"> 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제공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법안을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제정했습니다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마지막으로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해당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부서는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hyperlink r:id="rId28" w:history="1"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Center of Excellence for Perinatal Substance Use(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u w:val="none"/>
            <w:lang w:eastAsia="ko"/>
          </w:rPr>
          <w:t>출산전후기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u w:val="none"/>
            <w:lang w:eastAsia="ko"/>
          </w:rPr>
          <w:t xml:space="preserve"> 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u w:val="none"/>
            <w:lang w:eastAsia="ko"/>
          </w:rPr>
          <w:t>물질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u w:val="none"/>
            <w:lang w:eastAsia="ko"/>
          </w:rPr>
          <w:t xml:space="preserve"> 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u w:val="none"/>
            <w:lang w:eastAsia="ko"/>
          </w:rPr>
          <w:t>사용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u w:val="none"/>
            <w:lang w:eastAsia="ko"/>
          </w:rPr>
          <w:t xml:space="preserve"> 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u w:val="none"/>
            <w:lang w:eastAsia="ko"/>
          </w:rPr>
          <w:t>우수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u w:val="none"/>
            <w:lang w:eastAsia="ko"/>
          </w:rPr>
          <w:t xml:space="preserve"> 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u w:val="none"/>
            <w:lang w:eastAsia="ko"/>
          </w:rPr>
          <w:t>센터</w:t>
        </w:r>
        <w:r w:rsidRPr="00E5686F">
          <w:rPr>
            <w:rStyle w:val="ab"/>
            <w:rFonts w:eastAsia="Gulim" w:cs="Calibri"/>
            <w:color w:val="3069B2"/>
            <w:sz w:val="22"/>
            <w:szCs w:val="22"/>
            <w:u w:val="none"/>
            <w:lang w:eastAsia="ko"/>
          </w:rPr>
          <w:t>)</w:t>
        </w:r>
      </w:hyperlink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(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영어로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 xml:space="preserve"> 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제공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인정받고자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병원들에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계속해서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인증을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</w:p>
    <w:p w14:paraId="4E28BAC0" w14:textId="77777777" w:rsidR="005C1B8C" w:rsidRPr="00E5686F" w:rsidRDefault="005C1B8C" w:rsidP="005C1B8C">
      <w:pPr>
        <w:pStyle w:val="paragraph"/>
        <w:spacing w:before="0" w:beforeAutospacing="0" w:after="0" w:afterAutospacing="0"/>
        <w:ind w:left="-1395" w:firstLine="50"/>
        <w:textAlignment w:val="baseline"/>
        <w:rPr>
          <w:rFonts w:eastAsia="Gulim" w:cs="Segoe UI"/>
          <w:color w:val="000000"/>
          <w:sz w:val="16"/>
          <w:szCs w:val="16"/>
        </w:rPr>
      </w:pPr>
    </w:p>
    <w:p w14:paraId="0B9140F4" w14:textId="77777777" w:rsidR="005C1B8C" w:rsidRPr="00E5686F" w:rsidRDefault="005C1B8C" w:rsidP="005C1B8C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중요한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영역은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빠른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후속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의뢰하여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발달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가치와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가용성을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진작하는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장벽을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줄이고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발달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비율을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확대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추적하며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연결을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늘리고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관행을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노력합니다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주의회를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지원받은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제공자와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보건소에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새로운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보편적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발달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구축하기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노력하고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검진률을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추적하고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발달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검사를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받을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제공자와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부모에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접근할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5E758504" w14:textId="77777777" w:rsidR="005C1B8C" w:rsidRPr="00E5686F" w:rsidRDefault="005C1B8C" w:rsidP="005C1B8C">
      <w:pPr>
        <w:pStyle w:val="paragraph"/>
        <w:spacing w:before="0" w:beforeAutospacing="0" w:after="0" w:afterAutospacing="0"/>
        <w:ind w:left="-1395" w:firstLine="5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</w:p>
    <w:p w14:paraId="5D7CC304" w14:textId="459AD902" w:rsidR="005C1B8C" w:rsidRPr="00E5686F" w:rsidRDefault="005C1B8C" w:rsidP="005C1B8C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증진하기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DOH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School-based health centers(SBHC,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학교기반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보건센터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협력합니다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특히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사회적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결과가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집단에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속해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청소년들은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다양한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요인으로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의료시스템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접근에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어려움을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겪을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요인에는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교통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수단의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결여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사회적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고립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복잡한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생활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환경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근본적인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인종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편견이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포함될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본인들이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다니고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편안함을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느낄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학교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환경에서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이용하는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편리할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SBHC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접근과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예방건강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결석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중퇴율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만성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질환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약물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남용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성매개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감염률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lastRenderedPageBreak/>
        <w:t>임신률을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감소시킨다는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충분한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근거가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반면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졸업률은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높이고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당뇨병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천식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정신질환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관리는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652651F" w14:textId="77777777" w:rsidR="005C1B8C" w:rsidRPr="00E5686F" w:rsidRDefault="005C1B8C" w:rsidP="005C1B8C">
      <w:pPr>
        <w:pStyle w:val="paragraph"/>
        <w:spacing w:before="0" w:beforeAutospacing="0" w:after="0" w:afterAutospacing="0"/>
        <w:ind w:left="-1395" w:firstLine="5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</w:p>
    <w:p w14:paraId="71FE029E" w14:textId="53FFEF02" w:rsidR="005C1B8C" w:rsidRPr="00E5686F" w:rsidRDefault="005C1B8C" w:rsidP="005C1B8C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eastAsia="Gulim" w:cs="Calibri"/>
          <w:color w:val="000000"/>
          <w:sz w:val="22"/>
          <w:szCs w:val="22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학교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센터는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적절한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변제를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받는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많은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장벽에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직면하여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지속가능성에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영향을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미칩니다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변제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문제를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해결하기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SBHC,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의료당국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밖의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기관들과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협력하고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많은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청년들이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Medicaid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자격이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있음에도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등록하지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않고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받는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contextualspellingandgrammarerror"/>
          <w:rFonts w:eastAsia="Gulim" w:cs="Calibri"/>
          <w:sz w:val="22"/>
          <w:szCs w:val="22"/>
          <w:lang w:eastAsia="ko"/>
        </w:rPr>
        <w:t>청소년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확대하는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도움이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되도록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등록을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늘리는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전략을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 2021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hyperlink r:id="rId29" w:tgtFrame="_blank" w:history="1"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Substitute House Bill(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대체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 xml:space="preserve"> 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하원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 xml:space="preserve"> 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법안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) 1225: Concerning School Based Health Centers(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학교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 xml:space="preserve"> 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기반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 xml:space="preserve"> 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보건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 xml:space="preserve"> 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센터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 xml:space="preserve"> 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관련</w:t>
        </w:r>
        <w:r w:rsidRPr="00E5686F">
          <w:rPr>
            <w:rStyle w:val="normaltextrun"/>
            <w:rFonts w:eastAsia="Gulim" w:cs="Calibri"/>
            <w:color w:val="0563C1"/>
            <w:sz w:val="22"/>
            <w:szCs w:val="22"/>
            <w:u w:val="single"/>
            <w:lang w:eastAsia="ko"/>
          </w:rPr>
          <w:t>)</w:t>
        </w:r>
      </w:hyperlink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의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통과로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당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기관은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새로운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활동을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시작합니다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(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영어로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제공</w:t>
      </w:r>
      <w:r w:rsidRPr="00E5686F">
        <w:rPr>
          <w:rStyle w:val="normaltextrun"/>
          <w:rFonts w:eastAsia="Gulim" w:cs="Calibri"/>
          <w:color w:val="0563C1"/>
          <w:sz w:val="22"/>
          <w:szCs w:val="22"/>
          <w:u w:val="single"/>
          <w:lang w:eastAsia="ko"/>
        </w:rPr>
        <w:t>)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법안은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DOH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SBHC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프로그램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사무소를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설립하여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역사적으로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소외된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계층에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초점을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맞추어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학생들에게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서비스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가용성을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확대하고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유지하도록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지시합니다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.</w:t>
      </w:r>
      <w:r w:rsidR="001510E8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기관이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우선적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사항을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해결하기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다양한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기금원을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활용하는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방식의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다른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예입니다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color w:val="000000"/>
          <w:sz w:val="22"/>
          <w:szCs w:val="22"/>
          <w:lang w:eastAsia="ko"/>
        </w:rPr>
        <w:t> </w:t>
      </w:r>
    </w:p>
    <w:p w14:paraId="38B7559E" w14:textId="77777777" w:rsidR="005C1B8C" w:rsidRPr="00E5686F" w:rsidRDefault="005C1B8C" w:rsidP="005C1B8C">
      <w:pPr>
        <w:pStyle w:val="paragraph"/>
        <w:spacing w:before="0" w:beforeAutospacing="0" w:after="0" w:afterAutospacing="0"/>
        <w:ind w:left="-1035" w:firstLine="5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</w:p>
    <w:p w14:paraId="6C5C6FBA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13730E7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다양한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연방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기금원은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전반적인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MCHBG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사용하여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체계를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개선하기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전략적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감독하는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관리자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급여의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일부를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지불합니다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체계는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여성과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검진을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비롯하여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자격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대상의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혜택을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받을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있도록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노력합니다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메디컬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내에서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진료의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중요성을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홍보하고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적용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범위의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적절성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문제를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해결합니다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D5BCAFC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58700CF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웰니스에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노력은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"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주민은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번영을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누리고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잠재력을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최대한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발휘하는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동력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자원을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충분히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이용하며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7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세대와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이후에도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이들을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형평성과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정의가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마련되어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."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라는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Governor’s Office of Equity(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주지사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형평국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미래상을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구현하는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도움이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E5A13BD" w14:textId="2877F0A9" w:rsidR="009412EC" w:rsidRPr="00E5686F" w:rsidRDefault="003C51F0" w:rsidP="003C51F0">
      <w:pPr>
        <w:spacing w:after="160" w:line="259" w:lineRule="auto"/>
        <w:rPr>
          <w:rStyle w:val="contextualspellingandgrammarerror"/>
          <w:rFonts w:ascii="Times New Roman" w:eastAsia="Gulim" w:hAnsi="Times New Roman" w:cstheme="minorHAnsi"/>
          <w:b/>
          <w:bCs/>
          <w:color w:val="3069B2"/>
          <w:sz w:val="22"/>
          <w:szCs w:val="22"/>
          <w:shd w:val="clear" w:color="auto" w:fill="FFFFFF"/>
          <w:lang w:eastAsia="ko-KR"/>
        </w:rPr>
      </w:pPr>
      <w:r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-KR"/>
        </w:rPr>
        <w:br w:type="page"/>
      </w:r>
    </w:p>
    <w:p w14:paraId="4A7BABD9" w14:textId="6259E95A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Gulim" w:cstheme="minorHAnsi"/>
          <w:color w:val="3069B2"/>
          <w:sz w:val="16"/>
          <w:szCs w:val="16"/>
          <w:lang w:eastAsia="ko-KR"/>
        </w:rPr>
      </w:pP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lastRenderedPageBreak/>
        <w:t>연방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 xml:space="preserve"> 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제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5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편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 xml:space="preserve"> 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기금이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 xml:space="preserve"> 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주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 xml:space="preserve"> 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지원의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 xml:space="preserve"> MCH 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활동을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 xml:space="preserve"> 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보완하는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 xml:space="preserve"> </w:t>
      </w:r>
      <w:r w:rsidRPr="00E5686F">
        <w:rPr>
          <w:rStyle w:val="contextualspellingandgrammarerror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방식</w:t>
      </w:r>
    </w:p>
    <w:p w14:paraId="057C8312" w14:textId="4C130315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COVID-19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팬데믹은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적절하게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조달하지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못하는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따른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폐</w:t>
      </w:r>
      <w:r w:rsidR="00047F34">
        <w:rPr>
          <w:rStyle w:val="normaltextrun"/>
          <w:rFonts w:eastAsia="Gulim" w:cs="Calibri" w:hint="eastAsia"/>
          <w:sz w:val="22"/>
          <w:szCs w:val="22"/>
          <w:lang w:eastAsia="ko"/>
        </w:rPr>
        <w:t>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여실히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제시했습니다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대응으로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기본적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효과적으로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예산이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증액되어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현재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2024-2025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2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년간은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7,700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달러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향후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2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년간은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1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억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달러에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달하게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수준에서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재원을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활용하는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시간이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지나면서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특정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프로그램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영역의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강화해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활동에는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전염병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환경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만성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질환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부상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예방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치료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접근성이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포함됩니다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재원은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실험실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역량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그리고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평가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커뮤니케이션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비상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정책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파트너십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리더십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개발과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같은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기능을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인프라에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도움이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="00154F32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Foundational Public Health Services(FPHS,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기본적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) MCH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투자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대부분은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지방정부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기여하여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만성적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자금을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겪고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공중보건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기구에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절실히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것입니다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14BCF7D9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07CFD0D" w14:textId="2AE39CA3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MCHBG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산모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아동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차원의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투자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모두를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극대화하기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활용하는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핵심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가능한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상황마다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당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MCHBG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일반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밖의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보조금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통합하는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종합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모델을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수용합니다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="00154F32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지역보건소는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우선적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부합하는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다양한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옵션을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기반으로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하여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제공하고자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5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편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58%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받습니다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우선순위에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Department of Health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협력하는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의료기관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기관과의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협약을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보조금의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10%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미만이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사용됩니다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서비스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감독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평가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전역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필요사항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평가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계획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최우선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정책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이니셔티브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우선순위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기금부족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해결을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나머지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기금이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사용됩니다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 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46049E8F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  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3A43AEB0" w14:textId="280F5141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sz w:val="22"/>
          <w:szCs w:val="22"/>
          <w:lang w:eastAsia="ko"/>
        </w:rPr>
        <w:t>2020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2021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동안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워싱턴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소재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35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지역보건소는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COVID-19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팬데믹에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대응하기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MCHBG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직무에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직원들을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재배치했습니다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 2022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백신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출시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상황이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완화되기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시작했습니다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많은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지역보건소는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감염병에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대응하기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계속해서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인력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보충을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COVID-19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팬데믹으로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직원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이직률이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증가하고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공석을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충원하는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다소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어려움이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월간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보고서에는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인력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부족이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반영되었습니다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일부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지역보건소는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가족과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지역사회의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필요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사항을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부합하는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데에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낙관했습니다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지역보건소는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청소년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환경을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COVID-19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지역보건소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직원에게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정신적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외상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인지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교육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집중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MCH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계층을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돌보는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시스템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내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형평성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지원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활동을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제공했습니다</w:t>
      </w:r>
      <w:r w:rsidRPr="00E5686F">
        <w:rPr>
          <w:rStyle w:val="normaltextrun"/>
          <w:rFonts w:eastAsia="Gulim" w:cs="Calibri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sz w:val="22"/>
          <w:szCs w:val="22"/>
          <w:lang w:eastAsia="ko"/>
        </w:rPr>
        <w:t> </w:t>
      </w:r>
    </w:p>
    <w:p w14:paraId="243DCB20" w14:textId="286448E2" w:rsidR="003C51F0" w:rsidRDefault="003C51F0">
      <w:pPr>
        <w:spacing w:after="160" w:line="259" w:lineRule="auto"/>
        <w:rPr>
          <w:rStyle w:val="normaltextrun"/>
          <w:rFonts w:ascii="Times New Roman" w:eastAsia="Gulim" w:hAnsi="Times New Roman" w:cs="Times New Roman"/>
          <w:b/>
          <w:bCs/>
          <w:color w:val="932A6E"/>
          <w:sz w:val="22"/>
          <w:szCs w:val="22"/>
          <w:shd w:val="clear" w:color="auto" w:fill="FFFFFF"/>
          <w:lang w:eastAsia="ko-KR"/>
        </w:rPr>
      </w:pPr>
      <w:r>
        <w:rPr>
          <w:rStyle w:val="normaltextrun"/>
          <w:rFonts w:eastAsia="Gulim"/>
          <w:b/>
          <w:bCs/>
          <w:color w:val="932A6E"/>
          <w:sz w:val="22"/>
          <w:szCs w:val="22"/>
          <w:shd w:val="clear" w:color="auto" w:fill="FFFFFF"/>
          <w:lang w:eastAsia="ko-KR"/>
        </w:rPr>
        <w:br w:type="page"/>
      </w:r>
    </w:p>
    <w:p w14:paraId="2A4CD095" w14:textId="77777777" w:rsidR="009412EC" w:rsidRPr="00E5686F" w:rsidRDefault="009412EC" w:rsidP="005C1B8C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Gulim"/>
          <w:b/>
          <w:bCs/>
          <w:color w:val="932A6E"/>
          <w:sz w:val="22"/>
          <w:szCs w:val="22"/>
          <w:shd w:val="clear" w:color="auto" w:fill="FFFFFF"/>
          <w:lang w:eastAsia="ko-KR"/>
        </w:rPr>
      </w:pPr>
    </w:p>
    <w:p w14:paraId="6CB47CC2" w14:textId="10195C3E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Gulim" w:cstheme="minorHAnsi"/>
          <w:color w:val="3069B2"/>
          <w:sz w:val="22"/>
          <w:szCs w:val="22"/>
          <w:lang w:eastAsia="ko-KR"/>
        </w:rPr>
      </w:pPr>
      <w:r w:rsidRPr="00E5686F">
        <w:rPr>
          <w:rStyle w:val="normaltextrun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 xml:space="preserve">MCH </w:t>
      </w:r>
      <w:r w:rsidRPr="00E5686F">
        <w:rPr>
          <w:rStyle w:val="normaltextrun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성공</w:t>
      </w:r>
      <w:r w:rsidRPr="00E5686F">
        <w:rPr>
          <w:rStyle w:val="normaltextrun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 xml:space="preserve"> </w:t>
      </w:r>
      <w:r w:rsidRPr="00E5686F">
        <w:rPr>
          <w:rStyle w:val="normaltextrun"/>
          <w:rFonts w:eastAsia="Gulim" w:cstheme="minorHAnsi"/>
          <w:b/>
          <w:bCs/>
          <w:color w:val="3069B2"/>
          <w:sz w:val="22"/>
          <w:szCs w:val="22"/>
          <w:shd w:val="clear" w:color="auto" w:fill="FFFFFF"/>
          <w:lang w:eastAsia="ko"/>
        </w:rPr>
        <w:t>스토리</w:t>
      </w:r>
      <w:r w:rsidRPr="00E5686F">
        <w:rPr>
          <w:rStyle w:val="eop"/>
          <w:rFonts w:eastAsia="Gulim" w:cstheme="minorHAnsi"/>
          <w:b/>
          <w:bCs/>
          <w:i/>
          <w:iCs/>
          <w:color w:val="3069B2"/>
          <w:sz w:val="22"/>
          <w:szCs w:val="22"/>
          <w:shd w:val="clear" w:color="auto" w:fill="FFFFFF"/>
          <w:lang w:eastAsia="ko"/>
        </w:rPr>
        <w:t> </w:t>
      </w:r>
    </w:p>
    <w:p w14:paraId="63231F5A" w14:textId="609D977F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워싱턴주의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지역보건소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협력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기관은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범위에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걸쳐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MCH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계층을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지원하는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시스템을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강화하기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MCHBG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직원들이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자신들의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집중력과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에너지를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파트너십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참여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형평성에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쏟아부어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, Pierce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카운티에서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입증된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바와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같이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MCH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활동에서도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훌륭한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혁신과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파트너십을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보여주었습니다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color w:val="000000"/>
          <w:sz w:val="22"/>
          <w:szCs w:val="22"/>
          <w:lang w:eastAsia="ko"/>
        </w:rPr>
        <w:t> </w:t>
      </w:r>
    </w:p>
    <w:p w14:paraId="5576A9B8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eop"/>
          <w:rFonts w:eastAsia="Gulim" w:cs="Calibri"/>
          <w:color w:val="000000"/>
          <w:sz w:val="22"/>
          <w:szCs w:val="22"/>
          <w:lang w:eastAsia="ko"/>
        </w:rPr>
        <w:t> </w:t>
      </w:r>
    </w:p>
    <w:p w14:paraId="4459D282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MCHBG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기금을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지원받는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직원은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이사회를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소집하고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일반회원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회의를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촉진하는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이사회와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협력하여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501(c)3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비영리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단체인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Pierce County Perinatal Collaborative(PCPC,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피어스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카운티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출산전후기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협력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지원합니다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협력단체는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산전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교육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영양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안전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행동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건강과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같은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요구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사항을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해결하고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100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개의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다양한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기관을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대표하는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1,000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명의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주소록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회원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(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약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600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명의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유효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회원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포함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영향을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미치고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color w:val="000000"/>
          <w:sz w:val="22"/>
          <w:szCs w:val="22"/>
          <w:lang w:eastAsia="ko"/>
        </w:rPr>
        <w:t> </w:t>
      </w:r>
    </w:p>
    <w:p w14:paraId="44ED96D3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eop"/>
          <w:rFonts w:eastAsia="Gulim" w:cs="Calibri"/>
          <w:color w:val="000000"/>
          <w:sz w:val="22"/>
          <w:szCs w:val="22"/>
          <w:lang w:eastAsia="ko"/>
        </w:rPr>
        <w:t> </w:t>
      </w:r>
    </w:p>
    <w:p w14:paraId="69BFEF12" w14:textId="31702B7F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직원은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흑인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출산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근로자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임산부에게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조언을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주는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출산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유경험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여성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보건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형평성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지지자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의료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제공자로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이루어진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PCPC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위원회인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Pierce County Breastfeeding Alliance(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피어스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카운티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모유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연합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에서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시간을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보내며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전문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지식을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공유합니다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팬데믹의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영향으로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해당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연합은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업무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처리가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다소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지연되고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회원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감소했지만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직원들은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연합을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강화하기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계속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노력하고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있으며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통해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Pierce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카운티에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필요한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제공합니다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 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직원들은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전역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Local Initiative Facility for the Environment(LIFE,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환경을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이니셔티브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시설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)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이니셔티브의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리더이자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Peer Breastfeeding Counselor(PBC,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동료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모유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상담사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)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이니셔티브의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지지자로서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개발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중에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있습니다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 </w:t>
      </w:r>
      <w:hyperlink r:id="rId30" w:anchor=":~:text=The%20LIFE%20program%2C%20formerly%20known%20as%20the%20Breastfeeding,Ten%20Steps%20to%20Successful%20Breastfeeding%20and%20Baby-Friendly%20USA." w:history="1">
        <w:r w:rsidRPr="00E5686F">
          <w:rPr>
            <w:rStyle w:val="ab"/>
            <w:rFonts w:eastAsia="Gulim" w:cs="Calibri"/>
            <w:color w:val="3069B2"/>
            <w:sz w:val="22"/>
            <w:szCs w:val="22"/>
            <w:lang w:eastAsia="ko"/>
          </w:rPr>
          <w:t>LIFE</w:t>
        </w:r>
      </w:hyperlink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(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영어로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 xml:space="preserve"> 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제공</w:t>
      </w:r>
      <w:r w:rsidRPr="00E5686F">
        <w:rPr>
          <w:rStyle w:val="ab"/>
          <w:rFonts w:eastAsia="Gulim" w:cs="Calibri"/>
          <w:color w:val="3069B2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프로그램은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모유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spellingerror"/>
          <w:rFonts w:eastAsia="Gulim" w:cs="Calibri"/>
          <w:color w:val="000000"/>
          <w:sz w:val="22"/>
          <w:szCs w:val="22"/>
          <w:lang w:eastAsia="ko"/>
        </w:rPr>
        <w:t>가슴</w:t>
      </w:r>
      <w:r w:rsidRPr="00E5686F">
        <w:rPr>
          <w:rStyle w:val="spellingerror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spellingerror"/>
          <w:rFonts w:eastAsia="Gulim" w:cs="Calibri"/>
          <w:color w:val="000000"/>
          <w:sz w:val="22"/>
          <w:szCs w:val="22"/>
          <w:lang w:eastAsia="ko"/>
        </w:rPr>
        <w:t>수유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지원하는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병원의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중요한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역할을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인정하는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자발적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지정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프로그램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"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입니다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 Pierce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카운티는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가능한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최고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수준의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LIFE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지정을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추구하고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획득하기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병원과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진료소를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지원함으로써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전역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활동의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필수적인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옹호자가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되었습니다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 Pierce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카운티의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PBC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이니셔티브는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불균형을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해소하기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모유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수유율이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낮은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계층에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초점을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두고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문화적으로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역량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PBC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교육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개발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유지를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포함합니다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. </w:t>
      </w:r>
      <w:r w:rsidRPr="00E5686F">
        <w:rPr>
          <w:rStyle w:val="eop"/>
          <w:rFonts w:eastAsia="Gulim" w:cs="Calibri"/>
          <w:color w:val="000000"/>
          <w:sz w:val="22"/>
          <w:szCs w:val="22"/>
          <w:lang w:eastAsia="ko"/>
        </w:rPr>
        <w:t> </w:t>
      </w:r>
    </w:p>
    <w:p w14:paraId="03437E41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eop"/>
          <w:rFonts w:eastAsia="Gulim" w:cs="Calibri"/>
          <w:color w:val="000000"/>
          <w:sz w:val="22"/>
          <w:szCs w:val="22"/>
          <w:lang w:eastAsia="ko"/>
        </w:rPr>
        <w:t> </w:t>
      </w:r>
    </w:p>
    <w:p w14:paraId="4F4F28A1" w14:textId="77777777" w:rsidR="005C1B8C" w:rsidRPr="00E5686F" w:rsidRDefault="005C1B8C" w:rsidP="005C1B8C">
      <w:pPr>
        <w:pStyle w:val="paragraph"/>
        <w:spacing w:before="0" w:beforeAutospacing="0" w:after="0" w:afterAutospacing="0"/>
        <w:textAlignment w:val="baseline"/>
        <w:rPr>
          <w:rFonts w:eastAsia="Gulim" w:cs="Segoe UI"/>
          <w:color w:val="000000"/>
          <w:sz w:val="16"/>
          <w:szCs w:val="16"/>
          <w:lang w:eastAsia="ko-KR"/>
        </w:rPr>
      </w:pP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직원들은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또한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협력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기관인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Help Me Grow Family Connects Washington Pierce County(Family Connects,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패밀리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커넥트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워싱턴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피어스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카운티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)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Pierce County Early Childhood Network(PCECN,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피어스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카운티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유아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네트워크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와의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연결을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통해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문화언어적으로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다양한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Baby Lounge(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베이비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라운지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포함한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카운티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전역의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베이비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라운지를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지원합니다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베이비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라운지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(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가상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대면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모두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)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"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아기가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모든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[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임신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/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임산부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0-1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세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자녀가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포함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]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다른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부모와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연결되고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함께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학습하며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의료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전문가에게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궁금한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점을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질문할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안전한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공간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"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입니다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패밀리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커넥트는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"[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]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성장하고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번영하는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[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]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필요한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받을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있도록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가족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제공자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및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자원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사이의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격차를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해소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"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하는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리소스입니다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. PCECN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"Pierce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카운티의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어린이와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가족이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번영을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누리고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도달할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있도록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지원하는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공동의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노력을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기울이는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다양한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조직의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협력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기관들이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이끄는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집단적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의사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결정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네트워크입니다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."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네트워크는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400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여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협력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기관을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연결하고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가족이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자원에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접근할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있도록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지원하며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,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가족을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위해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변화를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이끄는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조치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(Action Team)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포함합니다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.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관할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지역보건소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직원은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문화언어적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대응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방식으로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가족과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임신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부모를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위한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진료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시스템을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강화하는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데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있어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이러한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지역사회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협력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기관에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 xml:space="preserve"> 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동참합니다</w:t>
      </w:r>
      <w:r w:rsidRPr="00E5686F">
        <w:rPr>
          <w:rStyle w:val="normaltextrun"/>
          <w:rFonts w:eastAsia="Gulim" w:cs="Calibri"/>
          <w:color w:val="000000"/>
          <w:sz w:val="22"/>
          <w:szCs w:val="22"/>
          <w:lang w:eastAsia="ko"/>
        </w:rPr>
        <w:t>.</w:t>
      </w:r>
      <w:r w:rsidRPr="00E5686F">
        <w:rPr>
          <w:rStyle w:val="eop"/>
          <w:rFonts w:eastAsia="Gulim" w:cs="Calibri"/>
          <w:color w:val="000000"/>
          <w:sz w:val="22"/>
          <w:szCs w:val="22"/>
          <w:lang w:eastAsia="ko"/>
        </w:rPr>
        <w:t> </w:t>
      </w:r>
    </w:p>
    <w:p w14:paraId="04862437" w14:textId="77777777" w:rsidR="004747AD" w:rsidRPr="00E5686F" w:rsidRDefault="004747AD" w:rsidP="004747AD">
      <w:pPr>
        <w:pStyle w:val="af2"/>
        <w:rPr>
          <w:rFonts w:ascii="Times New Roman" w:eastAsia="Gulim" w:hAnsi="Times New Roman"/>
          <w:sz w:val="22"/>
          <w:szCs w:val="22"/>
          <w:lang w:eastAsia="ko-KR"/>
        </w:rPr>
      </w:pPr>
    </w:p>
    <w:p w14:paraId="0BF53EE0" w14:textId="4014D878" w:rsidR="007C3C3D" w:rsidRPr="00E5686F" w:rsidRDefault="00FD7624" w:rsidP="007C3C3D">
      <w:pPr>
        <w:spacing w:after="160"/>
        <w:jc w:val="center"/>
        <w:rPr>
          <w:rFonts w:ascii="Times New Roman" w:eastAsia="Gulim" w:hAnsi="Times New Roman"/>
          <w:sz w:val="22"/>
          <w:szCs w:val="22"/>
        </w:rPr>
        <w:sectPr w:rsidR="007C3C3D" w:rsidRPr="00E5686F" w:rsidSect="00D909F4">
          <w:footerReference w:type="default" r:id="rId31"/>
          <w:type w:val="continuous"/>
          <w:pgSz w:w="12240" w:h="15840"/>
          <w:pgMar w:top="1440" w:right="1440" w:bottom="1440" w:left="1440" w:header="288" w:footer="540" w:gutter="0"/>
          <w:pgNumType w:start="2"/>
          <w:cols w:space="720"/>
          <w:docGrid w:linePitch="360"/>
        </w:sectPr>
      </w:pPr>
      <w:r w:rsidRPr="00E5686F">
        <w:rPr>
          <w:rFonts w:ascii="Times New Roman" w:eastAsia="Gulim" w:hAnsi="Times New Roman"/>
          <w:noProof/>
          <w:sz w:val="22"/>
          <w:szCs w:val="22"/>
          <w:lang w:eastAsia="ko"/>
        </w:rPr>
        <mc:AlternateContent>
          <mc:Choice Requires="wps">
            <w:drawing>
              <wp:inline distT="0" distB="0" distL="0" distR="0" wp14:anchorId="77F7D2DC" wp14:editId="70C98A2B">
                <wp:extent cx="304800" cy="304800"/>
                <wp:effectExtent l="0" t="0" r="0" b="0"/>
                <wp:docPr id="1208293273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DD5EA9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5686F">
        <w:rPr>
          <w:rFonts w:ascii="Times New Roman" w:eastAsia="Gulim" w:hAnsi="Times New Roman"/>
          <w:noProof/>
          <w:sz w:val="22"/>
          <w:szCs w:val="22"/>
          <w:lang w:eastAsia="ko"/>
        </w:rPr>
        <w:drawing>
          <wp:inline distT="0" distB="0" distL="0" distR="0" wp14:anchorId="56961A3F" wp14:editId="3424CB44">
            <wp:extent cx="1418167" cy="417269"/>
            <wp:effectExtent l="0" t="0" r="0" b="1905"/>
            <wp:docPr id="1834616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69" cy="4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3F6C" w14:textId="1E74EC39" w:rsidR="009A536F" w:rsidRPr="002A28B1" w:rsidRDefault="009A536F" w:rsidP="00341AC3">
      <w:pPr>
        <w:rPr>
          <w:rFonts w:ascii="Times New Roman" w:eastAsia="Gulim" w:hAnsi="Times New Roman"/>
          <w:sz w:val="2"/>
          <w:szCs w:val="2"/>
        </w:rPr>
      </w:pPr>
    </w:p>
    <w:sectPr w:rsidR="009A536F" w:rsidRPr="002A28B1" w:rsidSect="00DC1805">
      <w:footerReference w:type="default" r:id="rId33"/>
      <w:type w:val="continuous"/>
      <w:pgSz w:w="12240" w:h="15840"/>
      <w:pgMar w:top="1440" w:right="1440" w:bottom="1440" w:left="1440" w:header="288" w:footer="54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33FA4" w14:textId="77777777" w:rsidR="00FD2001" w:rsidRDefault="00FD2001" w:rsidP="009A536F">
      <w:r>
        <w:separator/>
      </w:r>
    </w:p>
  </w:endnote>
  <w:endnote w:type="continuationSeparator" w:id="0">
    <w:p w14:paraId="45217568" w14:textId="77777777" w:rsidR="00FD2001" w:rsidRDefault="00FD2001" w:rsidP="009A5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4674113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  <w:color w:val="404040" w:themeColor="text1" w:themeTint="BF"/>
      </w:rPr>
    </w:sdtEndPr>
    <w:sdtContent>
      <w:p w14:paraId="5F27A3ED" w14:textId="3BA2294F" w:rsidR="00DC446A" w:rsidRPr="00430EF9" w:rsidRDefault="00DC446A" w:rsidP="00B86668">
        <w:pPr>
          <w:pStyle w:val="a5"/>
          <w:jc w:val="right"/>
          <w:rPr>
            <w:rFonts w:ascii="Century Gothic" w:hAnsi="Century Gothic"/>
          </w:rPr>
        </w:pPr>
        <w:r>
          <w:rPr>
            <w:rFonts w:ascii="Century Gothic" w:hAnsi="Century Gothic"/>
            <w:lang w:eastAsia="ko"/>
          </w:rPr>
          <w:t>워싱턴주</w:t>
        </w:r>
        <w:r>
          <w:rPr>
            <w:rFonts w:ascii="Century Gothic" w:hAnsi="Century Gothic"/>
            <w:lang w:eastAsia="ko"/>
          </w:rPr>
          <w:t xml:space="preserve"> DEPARTMENT OF HEALTH</w:t>
        </w:r>
      </w:p>
      <w:p w14:paraId="1033D98E" w14:textId="70352D3C" w:rsidR="00AB039E" w:rsidRPr="00B86668" w:rsidRDefault="00DC446A" w:rsidP="00430EF9">
        <w:pPr>
          <w:pStyle w:val="a5"/>
          <w:tabs>
            <w:tab w:val="clear" w:pos="4680"/>
          </w:tabs>
          <w:spacing w:before="60"/>
          <w:rPr>
            <w:rFonts w:ascii="Century Gothic" w:hAnsi="Century Gothic"/>
          </w:rPr>
        </w:pPr>
        <w:r>
          <w:rPr>
            <w:rFonts w:ascii="Century Gothic" w:hAnsi="Century Gothic"/>
            <w:lang w:eastAsia="ko"/>
          </w:rPr>
          <w:fldChar w:fldCharType="begin"/>
        </w:r>
        <w:r>
          <w:rPr>
            <w:rFonts w:ascii="Century Gothic" w:hAnsi="Century Gothic"/>
            <w:lang w:eastAsia="ko"/>
          </w:rPr>
          <w:instrText xml:space="preserve"> PAGE   \* MERGEFORMAT </w:instrText>
        </w:r>
        <w:r>
          <w:rPr>
            <w:rFonts w:ascii="Century Gothic" w:hAnsi="Century Gothic"/>
            <w:lang w:eastAsia="ko"/>
          </w:rPr>
          <w:fldChar w:fldCharType="separate"/>
        </w:r>
        <w:r>
          <w:rPr>
            <w:rFonts w:ascii="Century Gothic" w:hAnsi="Century Gothic"/>
            <w:noProof/>
            <w:lang w:eastAsia="ko"/>
          </w:rPr>
          <w:t>2</w:t>
        </w:r>
        <w:r>
          <w:rPr>
            <w:rFonts w:ascii="Century Gothic" w:hAnsi="Century Gothic"/>
            <w:noProof/>
            <w:lang w:eastAsia="ko"/>
          </w:rPr>
          <w:fldChar w:fldCharType="end"/>
        </w:r>
        <w:r>
          <w:rPr>
            <w:rFonts w:ascii="Century Gothic" w:hAnsi="Century Gothic"/>
            <w:noProof/>
            <w:color w:val="459D97"/>
            <w:lang w:eastAsia="ko"/>
          </w:rPr>
          <w:t xml:space="preserve"> </w:t>
        </w:r>
        <w:r>
          <w:rPr>
            <w:rFonts w:ascii="Century Gothic" w:hAnsi="Century Gothic"/>
            <w:noProof/>
            <w:color w:val="auto"/>
            <w:lang w:eastAsia="ko"/>
          </w:rPr>
          <w:t>|</w:t>
        </w:r>
        <w:r>
          <w:rPr>
            <w:rFonts w:ascii="Century Gothic" w:hAnsi="Century Gothic"/>
            <w:noProof/>
            <w:color w:val="auto"/>
            <w:lang w:eastAsia="ko"/>
          </w:rPr>
          <w:tab/>
        </w:r>
        <w:r>
          <w:rPr>
            <w:rFonts w:ascii="Century Gothic" w:hAnsi="Century Gothic"/>
            <w:noProof/>
            <w:color w:val="auto"/>
            <w:lang w:eastAsia="ko"/>
          </w:rPr>
          <w:t>보고서명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9623288"/>
      <w:docPartObj>
        <w:docPartGallery w:val="Page Numbers (Bottom of Page)"/>
        <w:docPartUnique/>
      </w:docPartObj>
    </w:sdtPr>
    <w:sdtEndPr>
      <w:rPr>
        <w:rFonts w:ascii="Times New Roman" w:eastAsia="Gulim" w:hAnsi="Times New Roman"/>
        <w:color w:val="7F7F7F" w:themeColor="background1" w:themeShade="7F"/>
        <w:spacing w:val="60"/>
      </w:rPr>
    </w:sdtEndPr>
    <w:sdtContent>
      <w:p w14:paraId="5624530A" w14:textId="7387FA68" w:rsidR="005F5BE4" w:rsidRPr="00E163D5" w:rsidRDefault="005F5BE4">
        <w:pPr>
          <w:pStyle w:val="a5"/>
          <w:pBdr>
            <w:top w:val="single" w:sz="4" w:space="1" w:color="D9D9D9" w:themeColor="background1" w:themeShade="D9"/>
          </w:pBdr>
          <w:jc w:val="right"/>
          <w:rPr>
            <w:rFonts w:ascii="Times New Roman" w:eastAsia="Gulim" w:hAnsi="Times New Roman"/>
          </w:rPr>
        </w:pPr>
        <w:r w:rsidRPr="00E163D5">
          <w:rPr>
            <w:rFonts w:ascii="Times New Roman" w:eastAsia="Gulim" w:hAnsi="Times New Roman"/>
            <w:lang w:eastAsia="ko"/>
          </w:rPr>
          <w:fldChar w:fldCharType="begin"/>
        </w:r>
        <w:r w:rsidRPr="00E163D5">
          <w:rPr>
            <w:rFonts w:ascii="Times New Roman" w:eastAsia="Gulim" w:hAnsi="Times New Roman"/>
            <w:lang w:eastAsia="ko"/>
          </w:rPr>
          <w:instrText xml:space="preserve"> PAGE   \* MERGEFORMAT </w:instrText>
        </w:r>
        <w:r w:rsidRPr="00E163D5">
          <w:rPr>
            <w:rFonts w:ascii="Times New Roman" w:eastAsia="Gulim" w:hAnsi="Times New Roman"/>
            <w:lang w:eastAsia="ko"/>
          </w:rPr>
          <w:fldChar w:fldCharType="separate"/>
        </w:r>
        <w:r w:rsidRPr="00E163D5">
          <w:rPr>
            <w:rFonts w:ascii="Times New Roman" w:eastAsia="Gulim" w:hAnsi="Times New Roman"/>
            <w:noProof/>
            <w:lang w:eastAsia="ko"/>
          </w:rPr>
          <w:t>2</w:t>
        </w:r>
        <w:r w:rsidRPr="00E163D5">
          <w:rPr>
            <w:rFonts w:ascii="Times New Roman" w:eastAsia="Gulim" w:hAnsi="Times New Roman"/>
            <w:noProof/>
            <w:lang w:eastAsia="ko"/>
          </w:rPr>
          <w:fldChar w:fldCharType="end"/>
        </w:r>
        <w:r w:rsidRPr="00E163D5">
          <w:rPr>
            <w:rFonts w:ascii="Times New Roman" w:eastAsia="Gulim" w:hAnsi="Times New Roman"/>
            <w:lang w:eastAsia="ko"/>
          </w:rPr>
          <w:t xml:space="preserve"> | </w:t>
        </w:r>
        <w:r w:rsidRPr="00E163D5">
          <w:rPr>
            <w:rFonts w:ascii="Times New Roman" w:eastAsia="Gulim" w:hAnsi="Times New Roman"/>
            <w:color w:val="7F7F7F" w:themeColor="background1" w:themeShade="7F"/>
            <w:lang w:eastAsia="ko"/>
          </w:rPr>
          <w:t>페이지</w:t>
        </w:r>
      </w:p>
    </w:sdtContent>
  </w:sdt>
  <w:p w14:paraId="09E58F63" w14:textId="77777777" w:rsidR="00F1798B" w:rsidRPr="00E163D5" w:rsidRDefault="00F1798B">
    <w:pPr>
      <w:pStyle w:val="a5"/>
      <w:rPr>
        <w:rFonts w:ascii="Times New Roman" w:eastAsia="Gulim" w:hAnsi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7435" w14:textId="3F33AFE6" w:rsidR="00AB039E" w:rsidRPr="00B86668" w:rsidRDefault="00AB039E" w:rsidP="00B86668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0681992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14:paraId="104DE35D" w14:textId="33FF282B" w:rsidR="005676F1" w:rsidRDefault="005676F1" w:rsidP="005676F1">
        <w:pPr>
          <w:pStyle w:val="a5"/>
          <w:tabs>
            <w:tab w:val="clear" w:pos="4680"/>
          </w:tabs>
        </w:pPr>
      </w:p>
      <w:p w14:paraId="17182EDE" w14:textId="32E56934" w:rsidR="003C4337" w:rsidRPr="00430EF9" w:rsidRDefault="00D909F4" w:rsidP="00D909F4">
        <w:pPr>
          <w:pStyle w:val="a5"/>
          <w:tabs>
            <w:tab w:val="clear" w:pos="4680"/>
            <w:tab w:val="clear" w:pos="9360"/>
            <w:tab w:val="left" w:pos="8260"/>
          </w:tabs>
          <w:spacing w:before="60"/>
          <w:rPr>
            <w:rFonts w:ascii="Century Gothic" w:hAnsi="Century Gothic"/>
          </w:rPr>
        </w:pPr>
        <w:r>
          <w:rPr>
            <w:lang w:eastAsia="ko"/>
          </w:rPr>
          <w:tab/>
        </w:r>
      </w:p>
    </w:sdtContent>
  </w:sdt>
  <w:p w14:paraId="3737E5AC" w14:textId="77777777" w:rsidR="003C4337" w:rsidRDefault="003C4337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="Gulim" w:hAnsi="Times New Roman"/>
      </w:rPr>
      <w:id w:val="420617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6B623F" w14:textId="77777777" w:rsidR="00247AC8" w:rsidRPr="003C51F0" w:rsidRDefault="00247AC8" w:rsidP="00247AC8">
        <w:pPr>
          <w:pStyle w:val="a5"/>
          <w:tabs>
            <w:tab w:val="clear" w:pos="4680"/>
          </w:tabs>
          <w:rPr>
            <w:rFonts w:ascii="Times New Roman" w:eastAsia="Gulim" w:hAnsi="Times New Roman"/>
          </w:rPr>
        </w:pPr>
        <w:r w:rsidRPr="003C51F0">
          <w:rPr>
            <w:rFonts w:ascii="Times New Roman" w:eastAsia="Gulim" w:hAnsi="Times New Roman"/>
            <w:lang w:eastAsia="ko"/>
          </w:rPr>
          <w:t>워싱턴주</w:t>
        </w:r>
        <w:r w:rsidRPr="003C51F0">
          <w:rPr>
            <w:rFonts w:ascii="Times New Roman" w:eastAsia="Gulim" w:hAnsi="Times New Roman"/>
            <w:lang w:eastAsia="ko"/>
          </w:rPr>
          <w:t xml:space="preserve"> DEPARTMENT OF HEALTH</w:t>
        </w:r>
      </w:p>
      <w:p w14:paraId="31A4B572" w14:textId="02CFB578" w:rsidR="00247AC8" w:rsidRPr="003C51F0" w:rsidRDefault="00247AC8" w:rsidP="00247AC8">
        <w:pPr>
          <w:pStyle w:val="a5"/>
          <w:tabs>
            <w:tab w:val="clear" w:pos="4680"/>
          </w:tabs>
          <w:spacing w:before="60"/>
          <w:rPr>
            <w:rFonts w:ascii="Times New Roman" w:eastAsia="Gulim" w:hAnsi="Times New Roman"/>
          </w:rPr>
        </w:pPr>
        <w:r w:rsidRPr="003C51F0">
          <w:rPr>
            <w:rFonts w:ascii="Times New Roman" w:eastAsia="Gulim" w:hAnsi="Times New Roman"/>
            <w:color w:val="932A6E"/>
            <w:lang w:eastAsia="ko"/>
          </w:rPr>
          <w:t>모자</w:t>
        </w:r>
        <w:r w:rsidRPr="003C51F0">
          <w:rPr>
            <w:rFonts w:ascii="Times New Roman" w:eastAsia="Gulim" w:hAnsi="Times New Roman"/>
            <w:color w:val="932A6E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color w:val="932A6E"/>
            <w:lang w:eastAsia="ko"/>
          </w:rPr>
          <w:t>보건</w:t>
        </w:r>
        <w:r w:rsidRPr="003C51F0">
          <w:rPr>
            <w:rFonts w:ascii="Times New Roman" w:eastAsia="Gulim" w:hAnsi="Times New Roman"/>
            <w:color w:val="932A6E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color w:val="932A6E"/>
            <w:lang w:eastAsia="ko"/>
          </w:rPr>
          <w:t>정액</w:t>
        </w:r>
        <w:r w:rsidRPr="003C51F0">
          <w:rPr>
            <w:rFonts w:ascii="Times New Roman" w:eastAsia="Gulim" w:hAnsi="Times New Roman"/>
            <w:color w:val="932A6E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color w:val="932A6E"/>
            <w:lang w:eastAsia="ko"/>
          </w:rPr>
          <w:t>보조금</w:t>
        </w:r>
        <w:r w:rsidRPr="003C51F0">
          <w:rPr>
            <w:rFonts w:ascii="Times New Roman" w:eastAsia="Gulim" w:hAnsi="Times New Roman"/>
            <w:color w:val="932A6E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color w:val="932A6E"/>
            <w:lang w:eastAsia="ko"/>
          </w:rPr>
          <w:t>핵심</w:t>
        </w:r>
        <w:r w:rsidRPr="003C51F0">
          <w:rPr>
            <w:rFonts w:ascii="Times New Roman" w:eastAsia="Gulim" w:hAnsi="Times New Roman"/>
            <w:color w:val="932A6E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color w:val="932A6E"/>
            <w:lang w:eastAsia="ko"/>
          </w:rPr>
          <w:t>요약</w:t>
        </w:r>
        <w:r w:rsidRPr="003C51F0">
          <w:rPr>
            <w:rFonts w:ascii="Times New Roman" w:eastAsia="Gulim" w:hAnsi="Times New Roman"/>
            <w:color w:val="349D96"/>
            <w:lang w:eastAsia="ko"/>
          </w:rPr>
          <w:tab/>
          <w:t>|</w:t>
        </w:r>
        <w:r w:rsidRPr="003C51F0">
          <w:rPr>
            <w:rFonts w:ascii="Times New Roman" w:eastAsia="Gulim" w:hAnsi="Times New Roman"/>
            <w:lang w:eastAsia="ko"/>
          </w:rPr>
          <w:t xml:space="preserve"> </w:t>
        </w:r>
        <w:r>
          <w:rPr>
            <w:rFonts w:ascii="Times New Roman" w:eastAsia="Gulim" w:hAnsi="Times New Roman"/>
            <w:lang w:eastAsia="ko"/>
          </w:rPr>
          <w:t>2</w:t>
        </w:r>
        <w:r w:rsidRPr="003C51F0">
          <w:rPr>
            <w:rFonts w:ascii="Times New Roman" w:eastAsia="Gulim" w:hAnsi="Times New Roman"/>
            <w:lang w:eastAsia="ko"/>
          </w:rPr>
          <w:t xml:space="preserve"> </w:t>
        </w:r>
      </w:p>
    </w:sdtContent>
  </w:sdt>
  <w:p w14:paraId="35919A3F" w14:textId="64F5059A" w:rsidR="00FF1ABF" w:rsidRPr="00247AC8" w:rsidRDefault="00FF1ABF" w:rsidP="00247AC8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="Gulim" w:hAnsi="Times New Roman"/>
      </w:rPr>
      <w:id w:val="20177331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94152D" w14:textId="072D549C" w:rsidR="00637816" w:rsidRPr="003C51F0" w:rsidRDefault="00637816" w:rsidP="00B86668">
        <w:pPr>
          <w:pStyle w:val="a5"/>
          <w:tabs>
            <w:tab w:val="clear" w:pos="4680"/>
          </w:tabs>
          <w:rPr>
            <w:rFonts w:ascii="Times New Roman" w:eastAsia="Gulim" w:hAnsi="Times New Roman"/>
          </w:rPr>
        </w:pPr>
        <w:r w:rsidRPr="003C51F0">
          <w:rPr>
            <w:rFonts w:ascii="Times New Roman" w:eastAsia="Gulim" w:hAnsi="Times New Roman"/>
            <w:lang w:eastAsia="ko"/>
          </w:rPr>
          <w:t>워싱턴주</w:t>
        </w:r>
        <w:r w:rsidRPr="003C51F0">
          <w:rPr>
            <w:rFonts w:ascii="Times New Roman" w:eastAsia="Gulim" w:hAnsi="Times New Roman"/>
            <w:lang w:eastAsia="ko"/>
          </w:rPr>
          <w:t xml:space="preserve"> DEPARTMENT OF HEALTH</w:t>
        </w:r>
      </w:p>
      <w:p w14:paraId="59FD56A2" w14:textId="59521551" w:rsidR="00637816" w:rsidRPr="003C51F0" w:rsidRDefault="00526101" w:rsidP="00430EF9">
        <w:pPr>
          <w:pStyle w:val="a5"/>
          <w:tabs>
            <w:tab w:val="clear" w:pos="4680"/>
          </w:tabs>
          <w:spacing w:before="60"/>
          <w:rPr>
            <w:rFonts w:ascii="Times New Roman" w:eastAsia="Gulim" w:hAnsi="Times New Roman"/>
          </w:rPr>
        </w:pPr>
        <w:r w:rsidRPr="003C51F0">
          <w:rPr>
            <w:rFonts w:ascii="Times New Roman" w:eastAsia="Gulim" w:hAnsi="Times New Roman"/>
            <w:color w:val="932A6E"/>
            <w:lang w:eastAsia="ko"/>
          </w:rPr>
          <w:t>모자</w:t>
        </w:r>
        <w:r w:rsidRPr="003C51F0">
          <w:rPr>
            <w:rFonts w:ascii="Times New Roman" w:eastAsia="Gulim" w:hAnsi="Times New Roman"/>
            <w:color w:val="932A6E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color w:val="932A6E"/>
            <w:lang w:eastAsia="ko"/>
          </w:rPr>
          <w:t>보건</w:t>
        </w:r>
        <w:r w:rsidRPr="003C51F0">
          <w:rPr>
            <w:rFonts w:ascii="Times New Roman" w:eastAsia="Gulim" w:hAnsi="Times New Roman"/>
            <w:color w:val="932A6E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color w:val="932A6E"/>
            <w:lang w:eastAsia="ko"/>
          </w:rPr>
          <w:t>정액</w:t>
        </w:r>
        <w:r w:rsidRPr="003C51F0">
          <w:rPr>
            <w:rFonts w:ascii="Times New Roman" w:eastAsia="Gulim" w:hAnsi="Times New Roman"/>
            <w:color w:val="932A6E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color w:val="932A6E"/>
            <w:lang w:eastAsia="ko"/>
          </w:rPr>
          <w:t>보조금</w:t>
        </w:r>
        <w:r w:rsidRPr="003C51F0">
          <w:rPr>
            <w:rFonts w:ascii="Times New Roman" w:eastAsia="Gulim" w:hAnsi="Times New Roman"/>
            <w:color w:val="932A6E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color w:val="932A6E"/>
            <w:lang w:eastAsia="ko"/>
          </w:rPr>
          <w:t>핵심</w:t>
        </w:r>
        <w:r w:rsidRPr="003C51F0">
          <w:rPr>
            <w:rFonts w:ascii="Times New Roman" w:eastAsia="Gulim" w:hAnsi="Times New Roman"/>
            <w:color w:val="932A6E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color w:val="932A6E"/>
            <w:lang w:eastAsia="ko"/>
          </w:rPr>
          <w:t>요약</w:t>
        </w:r>
        <w:r w:rsidRPr="003C51F0">
          <w:rPr>
            <w:rFonts w:ascii="Times New Roman" w:eastAsia="Gulim" w:hAnsi="Times New Roman"/>
            <w:color w:val="349D96"/>
            <w:lang w:eastAsia="ko"/>
          </w:rPr>
          <w:tab/>
          <w:t>|</w:t>
        </w:r>
        <w:r w:rsidRPr="003C51F0">
          <w:rPr>
            <w:rFonts w:ascii="Times New Roman" w:eastAsia="Gulim" w:hAnsi="Times New Roman"/>
            <w:lang w:eastAsia="ko"/>
          </w:rPr>
          <w:t xml:space="preserve"> </w:t>
        </w:r>
        <w:r w:rsidRPr="003C51F0">
          <w:rPr>
            <w:rFonts w:ascii="Times New Roman" w:eastAsia="Gulim" w:hAnsi="Times New Roman"/>
            <w:lang w:eastAsia="ko"/>
          </w:rPr>
          <w:fldChar w:fldCharType="begin"/>
        </w:r>
        <w:r w:rsidRPr="003C51F0">
          <w:rPr>
            <w:rFonts w:ascii="Times New Roman" w:eastAsia="Gulim" w:hAnsi="Times New Roman"/>
            <w:lang w:eastAsia="ko"/>
          </w:rPr>
          <w:instrText xml:space="preserve"> PAGE   \* MERGEFORMAT </w:instrText>
        </w:r>
        <w:r w:rsidRPr="003C51F0">
          <w:rPr>
            <w:rFonts w:ascii="Times New Roman" w:eastAsia="Gulim" w:hAnsi="Times New Roman"/>
            <w:lang w:eastAsia="ko"/>
          </w:rPr>
          <w:fldChar w:fldCharType="separate"/>
        </w:r>
        <w:r w:rsidRPr="003C51F0">
          <w:rPr>
            <w:rFonts w:ascii="Times New Roman" w:eastAsia="Gulim" w:hAnsi="Times New Roman"/>
            <w:noProof/>
            <w:lang w:eastAsia="ko"/>
          </w:rPr>
          <w:t>1</w:t>
        </w:r>
        <w:r w:rsidRPr="003C51F0">
          <w:rPr>
            <w:rFonts w:ascii="Times New Roman" w:eastAsia="Gulim" w:hAnsi="Times New Roman"/>
            <w:noProof/>
            <w:lang w:eastAsia="ko"/>
          </w:rPr>
          <w:fldChar w:fldCharType="end"/>
        </w:r>
        <w:r w:rsidRPr="003C51F0">
          <w:rPr>
            <w:rFonts w:ascii="Times New Roman" w:eastAsia="Gulim" w:hAnsi="Times New Roman"/>
            <w:lang w:eastAsia="ko"/>
          </w:rPr>
          <w:t xml:space="preserve"> </w:t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F5F61" w14:textId="6125E243" w:rsidR="00637816" w:rsidRPr="00AB039E" w:rsidRDefault="00637816" w:rsidP="00DC446A">
    <w:pPr>
      <w:pStyle w:val="a5"/>
      <w:tabs>
        <w:tab w:val="clear" w:pos="4680"/>
      </w:tabs>
      <w:rPr>
        <w:rFonts w:ascii="Century Gothic" w:hAnsi="Century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1083F" w14:textId="77777777" w:rsidR="00FD2001" w:rsidRDefault="00FD2001" w:rsidP="009A536F">
      <w:r>
        <w:separator/>
      </w:r>
    </w:p>
  </w:footnote>
  <w:footnote w:type="continuationSeparator" w:id="0">
    <w:p w14:paraId="11836A6F" w14:textId="77777777" w:rsidR="00FD2001" w:rsidRDefault="00FD2001" w:rsidP="009A5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30A8" w14:textId="6C92BB9C" w:rsidR="0001632F" w:rsidRDefault="0001632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99A3D" w14:textId="543452F2" w:rsidR="0027652C" w:rsidRDefault="0027652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EB693" w14:textId="430D340D" w:rsidR="0001632F" w:rsidRDefault="0001632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4ECF"/>
    <w:multiLevelType w:val="multilevel"/>
    <w:tmpl w:val="495CA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C922ED"/>
    <w:multiLevelType w:val="multilevel"/>
    <w:tmpl w:val="CE8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802A28"/>
    <w:multiLevelType w:val="hybridMultilevel"/>
    <w:tmpl w:val="1BDAD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00B28"/>
    <w:multiLevelType w:val="multilevel"/>
    <w:tmpl w:val="CE8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465C67"/>
    <w:multiLevelType w:val="hybridMultilevel"/>
    <w:tmpl w:val="6BBA164C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E856DE"/>
    <w:multiLevelType w:val="hybridMultilevel"/>
    <w:tmpl w:val="800AA78A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215FB9"/>
    <w:multiLevelType w:val="hybridMultilevel"/>
    <w:tmpl w:val="F7367CDE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85F34"/>
    <w:multiLevelType w:val="hybridMultilevel"/>
    <w:tmpl w:val="2B0A931A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A279C"/>
    <w:multiLevelType w:val="multilevel"/>
    <w:tmpl w:val="CE8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9591684"/>
    <w:multiLevelType w:val="hybridMultilevel"/>
    <w:tmpl w:val="41442C7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6E443E"/>
    <w:multiLevelType w:val="hybridMultilevel"/>
    <w:tmpl w:val="9B860B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480B2F"/>
    <w:multiLevelType w:val="multilevel"/>
    <w:tmpl w:val="725E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8E47D54"/>
    <w:multiLevelType w:val="multilevel"/>
    <w:tmpl w:val="CE8EA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1CA42C0"/>
    <w:multiLevelType w:val="hybridMultilevel"/>
    <w:tmpl w:val="0E3A1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7F6495"/>
    <w:multiLevelType w:val="multilevel"/>
    <w:tmpl w:val="0046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CA76AD"/>
    <w:multiLevelType w:val="hybridMultilevel"/>
    <w:tmpl w:val="5858B038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992595">
    <w:abstractNumId w:val="13"/>
  </w:num>
  <w:num w:numId="2" w16cid:durableId="1539126036">
    <w:abstractNumId w:val="2"/>
  </w:num>
  <w:num w:numId="3" w16cid:durableId="1228540394">
    <w:abstractNumId w:val="14"/>
  </w:num>
  <w:num w:numId="4" w16cid:durableId="1178811644">
    <w:abstractNumId w:val="5"/>
  </w:num>
  <w:num w:numId="5" w16cid:durableId="382339812">
    <w:abstractNumId w:val="7"/>
  </w:num>
  <w:num w:numId="6" w16cid:durableId="1999847301">
    <w:abstractNumId w:val="6"/>
  </w:num>
  <w:num w:numId="7" w16cid:durableId="1917595684">
    <w:abstractNumId w:val="4"/>
  </w:num>
  <w:num w:numId="8" w16cid:durableId="1146361942">
    <w:abstractNumId w:val="15"/>
  </w:num>
  <w:num w:numId="9" w16cid:durableId="730927841">
    <w:abstractNumId w:val="9"/>
  </w:num>
  <w:num w:numId="10" w16cid:durableId="1201094060">
    <w:abstractNumId w:val="10"/>
  </w:num>
  <w:num w:numId="11" w16cid:durableId="744298609">
    <w:abstractNumId w:val="15"/>
  </w:num>
  <w:num w:numId="12" w16cid:durableId="1649091537">
    <w:abstractNumId w:val="0"/>
  </w:num>
  <w:num w:numId="13" w16cid:durableId="783621722">
    <w:abstractNumId w:val="11"/>
  </w:num>
  <w:num w:numId="14" w16cid:durableId="206449489">
    <w:abstractNumId w:val="3"/>
  </w:num>
  <w:num w:numId="15" w16cid:durableId="1907063826">
    <w:abstractNumId w:val="8"/>
  </w:num>
  <w:num w:numId="16" w16cid:durableId="149102819">
    <w:abstractNumId w:val="1"/>
  </w:num>
  <w:num w:numId="17" w16cid:durableId="130392780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36F"/>
    <w:rsid w:val="00001BF4"/>
    <w:rsid w:val="00002E85"/>
    <w:rsid w:val="000031C0"/>
    <w:rsid w:val="00003535"/>
    <w:rsid w:val="00004ABB"/>
    <w:rsid w:val="00005896"/>
    <w:rsid w:val="00006831"/>
    <w:rsid w:val="00006AFE"/>
    <w:rsid w:val="000076C2"/>
    <w:rsid w:val="00012811"/>
    <w:rsid w:val="00012883"/>
    <w:rsid w:val="00013AAE"/>
    <w:rsid w:val="00014FC7"/>
    <w:rsid w:val="0001632F"/>
    <w:rsid w:val="00020729"/>
    <w:rsid w:val="00021906"/>
    <w:rsid w:val="00022175"/>
    <w:rsid w:val="00022A54"/>
    <w:rsid w:val="00022FD7"/>
    <w:rsid w:val="0002526D"/>
    <w:rsid w:val="000261C5"/>
    <w:rsid w:val="00030779"/>
    <w:rsid w:val="00031301"/>
    <w:rsid w:val="00031E0B"/>
    <w:rsid w:val="00033428"/>
    <w:rsid w:val="000338C4"/>
    <w:rsid w:val="00034232"/>
    <w:rsid w:val="000343D5"/>
    <w:rsid w:val="00035DDE"/>
    <w:rsid w:val="000366E2"/>
    <w:rsid w:val="000369E9"/>
    <w:rsid w:val="00036E30"/>
    <w:rsid w:val="00040782"/>
    <w:rsid w:val="00040BE2"/>
    <w:rsid w:val="00040CAB"/>
    <w:rsid w:val="00040EC1"/>
    <w:rsid w:val="00042642"/>
    <w:rsid w:val="00042D9E"/>
    <w:rsid w:val="00046173"/>
    <w:rsid w:val="0004642A"/>
    <w:rsid w:val="00046D51"/>
    <w:rsid w:val="00047194"/>
    <w:rsid w:val="00047F34"/>
    <w:rsid w:val="0005089C"/>
    <w:rsid w:val="00050BA6"/>
    <w:rsid w:val="00050FA6"/>
    <w:rsid w:val="0005622D"/>
    <w:rsid w:val="000568FB"/>
    <w:rsid w:val="000578EF"/>
    <w:rsid w:val="00060B4E"/>
    <w:rsid w:val="00061D95"/>
    <w:rsid w:val="0006279E"/>
    <w:rsid w:val="000628C6"/>
    <w:rsid w:val="00063205"/>
    <w:rsid w:val="00063303"/>
    <w:rsid w:val="00063911"/>
    <w:rsid w:val="00064E7D"/>
    <w:rsid w:val="00065577"/>
    <w:rsid w:val="00065CA8"/>
    <w:rsid w:val="00066CC8"/>
    <w:rsid w:val="00072745"/>
    <w:rsid w:val="00073ECC"/>
    <w:rsid w:val="00080A89"/>
    <w:rsid w:val="0008213E"/>
    <w:rsid w:val="0008373D"/>
    <w:rsid w:val="00083C03"/>
    <w:rsid w:val="0008403E"/>
    <w:rsid w:val="00085EFD"/>
    <w:rsid w:val="00087A65"/>
    <w:rsid w:val="0009040C"/>
    <w:rsid w:val="00091D3F"/>
    <w:rsid w:val="000921D6"/>
    <w:rsid w:val="000921DB"/>
    <w:rsid w:val="0009307D"/>
    <w:rsid w:val="0009402E"/>
    <w:rsid w:val="0009427A"/>
    <w:rsid w:val="00094F65"/>
    <w:rsid w:val="00095323"/>
    <w:rsid w:val="000A0885"/>
    <w:rsid w:val="000A17AC"/>
    <w:rsid w:val="000A1829"/>
    <w:rsid w:val="000A1AAA"/>
    <w:rsid w:val="000A2AAA"/>
    <w:rsid w:val="000A62E0"/>
    <w:rsid w:val="000A741A"/>
    <w:rsid w:val="000A767E"/>
    <w:rsid w:val="000A7C51"/>
    <w:rsid w:val="000B03D2"/>
    <w:rsid w:val="000B23E7"/>
    <w:rsid w:val="000B310B"/>
    <w:rsid w:val="000B4B60"/>
    <w:rsid w:val="000B6E7A"/>
    <w:rsid w:val="000B7353"/>
    <w:rsid w:val="000B7447"/>
    <w:rsid w:val="000B763F"/>
    <w:rsid w:val="000C0346"/>
    <w:rsid w:val="000C061D"/>
    <w:rsid w:val="000C087D"/>
    <w:rsid w:val="000C0A55"/>
    <w:rsid w:val="000C0AC0"/>
    <w:rsid w:val="000C1054"/>
    <w:rsid w:val="000C1F0A"/>
    <w:rsid w:val="000C27BC"/>
    <w:rsid w:val="000C3E61"/>
    <w:rsid w:val="000C51DA"/>
    <w:rsid w:val="000C75B2"/>
    <w:rsid w:val="000D18FB"/>
    <w:rsid w:val="000D19EF"/>
    <w:rsid w:val="000D2121"/>
    <w:rsid w:val="000D2747"/>
    <w:rsid w:val="000D3871"/>
    <w:rsid w:val="000D3CC5"/>
    <w:rsid w:val="000D7A7A"/>
    <w:rsid w:val="000E01F2"/>
    <w:rsid w:val="000E0448"/>
    <w:rsid w:val="000E0D56"/>
    <w:rsid w:val="000E1B40"/>
    <w:rsid w:val="000E2AAF"/>
    <w:rsid w:val="000E7D6F"/>
    <w:rsid w:val="000F02B1"/>
    <w:rsid w:val="000F1660"/>
    <w:rsid w:val="000F17D7"/>
    <w:rsid w:val="000F23F2"/>
    <w:rsid w:val="000F386B"/>
    <w:rsid w:val="000F45AF"/>
    <w:rsid w:val="000F5996"/>
    <w:rsid w:val="000F5D44"/>
    <w:rsid w:val="001003E4"/>
    <w:rsid w:val="0010136D"/>
    <w:rsid w:val="0010270B"/>
    <w:rsid w:val="00103865"/>
    <w:rsid w:val="00104ED5"/>
    <w:rsid w:val="00105237"/>
    <w:rsid w:val="00105B12"/>
    <w:rsid w:val="00105C21"/>
    <w:rsid w:val="0010711F"/>
    <w:rsid w:val="00110E73"/>
    <w:rsid w:val="00112B9A"/>
    <w:rsid w:val="00114E79"/>
    <w:rsid w:val="00120156"/>
    <w:rsid w:val="001201A0"/>
    <w:rsid w:val="00120526"/>
    <w:rsid w:val="00122602"/>
    <w:rsid w:val="0012316D"/>
    <w:rsid w:val="00125B30"/>
    <w:rsid w:val="00127165"/>
    <w:rsid w:val="00130651"/>
    <w:rsid w:val="0013079F"/>
    <w:rsid w:val="00130E22"/>
    <w:rsid w:val="00140EBF"/>
    <w:rsid w:val="00141EFE"/>
    <w:rsid w:val="00142029"/>
    <w:rsid w:val="001428DE"/>
    <w:rsid w:val="001432C8"/>
    <w:rsid w:val="0014414F"/>
    <w:rsid w:val="00144E3B"/>
    <w:rsid w:val="0014562A"/>
    <w:rsid w:val="001459F1"/>
    <w:rsid w:val="00146704"/>
    <w:rsid w:val="00146B73"/>
    <w:rsid w:val="001510E8"/>
    <w:rsid w:val="00153270"/>
    <w:rsid w:val="00153685"/>
    <w:rsid w:val="00153E01"/>
    <w:rsid w:val="00153F93"/>
    <w:rsid w:val="001547EC"/>
    <w:rsid w:val="001549F6"/>
    <w:rsid w:val="00154F32"/>
    <w:rsid w:val="00155BD0"/>
    <w:rsid w:val="00156040"/>
    <w:rsid w:val="001562DE"/>
    <w:rsid w:val="0015759D"/>
    <w:rsid w:val="00157611"/>
    <w:rsid w:val="001577E4"/>
    <w:rsid w:val="0016006E"/>
    <w:rsid w:val="001602A4"/>
    <w:rsid w:val="00161344"/>
    <w:rsid w:val="0016573A"/>
    <w:rsid w:val="00165887"/>
    <w:rsid w:val="00165D0C"/>
    <w:rsid w:val="00166DB2"/>
    <w:rsid w:val="001769A6"/>
    <w:rsid w:val="00176FBC"/>
    <w:rsid w:val="001776D4"/>
    <w:rsid w:val="00177D78"/>
    <w:rsid w:val="00181425"/>
    <w:rsid w:val="00183003"/>
    <w:rsid w:val="00183EF1"/>
    <w:rsid w:val="001841CD"/>
    <w:rsid w:val="001843CA"/>
    <w:rsid w:val="00184B5A"/>
    <w:rsid w:val="0018571A"/>
    <w:rsid w:val="00192770"/>
    <w:rsid w:val="00192863"/>
    <w:rsid w:val="00193563"/>
    <w:rsid w:val="0019441E"/>
    <w:rsid w:val="00194FD8"/>
    <w:rsid w:val="001953F9"/>
    <w:rsid w:val="0019603E"/>
    <w:rsid w:val="0019680C"/>
    <w:rsid w:val="00196ACD"/>
    <w:rsid w:val="00197742"/>
    <w:rsid w:val="0019792E"/>
    <w:rsid w:val="001A0F95"/>
    <w:rsid w:val="001A178B"/>
    <w:rsid w:val="001A198B"/>
    <w:rsid w:val="001A2379"/>
    <w:rsid w:val="001A256D"/>
    <w:rsid w:val="001A2A2B"/>
    <w:rsid w:val="001A2E59"/>
    <w:rsid w:val="001A63C4"/>
    <w:rsid w:val="001A7280"/>
    <w:rsid w:val="001A765D"/>
    <w:rsid w:val="001B1BA8"/>
    <w:rsid w:val="001B1C27"/>
    <w:rsid w:val="001B3E82"/>
    <w:rsid w:val="001B3EE3"/>
    <w:rsid w:val="001B56F6"/>
    <w:rsid w:val="001B5891"/>
    <w:rsid w:val="001C0544"/>
    <w:rsid w:val="001C0BB6"/>
    <w:rsid w:val="001C1BD6"/>
    <w:rsid w:val="001C2208"/>
    <w:rsid w:val="001C23F9"/>
    <w:rsid w:val="001C4C4A"/>
    <w:rsid w:val="001C5095"/>
    <w:rsid w:val="001C5B4B"/>
    <w:rsid w:val="001C6E5A"/>
    <w:rsid w:val="001C79F4"/>
    <w:rsid w:val="001D016F"/>
    <w:rsid w:val="001D03DB"/>
    <w:rsid w:val="001D05F9"/>
    <w:rsid w:val="001D0D99"/>
    <w:rsid w:val="001D1C62"/>
    <w:rsid w:val="001D6995"/>
    <w:rsid w:val="001E2068"/>
    <w:rsid w:val="001E28F6"/>
    <w:rsid w:val="001E59CB"/>
    <w:rsid w:val="001E650B"/>
    <w:rsid w:val="001F00AC"/>
    <w:rsid w:val="001F033C"/>
    <w:rsid w:val="001F0F3F"/>
    <w:rsid w:val="001F1104"/>
    <w:rsid w:val="001F115B"/>
    <w:rsid w:val="001F1AD1"/>
    <w:rsid w:val="001F2876"/>
    <w:rsid w:val="001F7D75"/>
    <w:rsid w:val="002005FD"/>
    <w:rsid w:val="00200FB5"/>
    <w:rsid w:val="0020243C"/>
    <w:rsid w:val="00202597"/>
    <w:rsid w:val="00203584"/>
    <w:rsid w:val="00204953"/>
    <w:rsid w:val="00204DCF"/>
    <w:rsid w:val="00205886"/>
    <w:rsid w:val="00205DE5"/>
    <w:rsid w:val="002067BE"/>
    <w:rsid w:val="00210435"/>
    <w:rsid w:val="00211BFA"/>
    <w:rsid w:val="002125FD"/>
    <w:rsid w:val="002161E7"/>
    <w:rsid w:val="00220C88"/>
    <w:rsid w:val="002211BA"/>
    <w:rsid w:val="00224E71"/>
    <w:rsid w:val="00225C97"/>
    <w:rsid w:val="00226A55"/>
    <w:rsid w:val="00226E07"/>
    <w:rsid w:val="00231997"/>
    <w:rsid w:val="002320CA"/>
    <w:rsid w:val="002324F8"/>
    <w:rsid w:val="00234814"/>
    <w:rsid w:val="00237509"/>
    <w:rsid w:val="00237526"/>
    <w:rsid w:val="00240948"/>
    <w:rsid w:val="00240AF1"/>
    <w:rsid w:val="00242069"/>
    <w:rsid w:val="00242210"/>
    <w:rsid w:val="00242CE7"/>
    <w:rsid w:val="0024429C"/>
    <w:rsid w:val="00245578"/>
    <w:rsid w:val="002460AA"/>
    <w:rsid w:val="00247314"/>
    <w:rsid w:val="00247AC8"/>
    <w:rsid w:val="00247FDD"/>
    <w:rsid w:val="00254A76"/>
    <w:rsid w:val="00254E06"/>
    <w:rsid w:val="00255A6E"/>
    <w:rsid w:val="002566C7"/>
    <w:rsid w:val="00256876"/>
    <w:rsid w:val="0025699D"/>
    <w:rsid w:val="002601B6"/>
    <w:rsid w:val="00260D10"/>
    <w:rsid w:val="0026175D"/>
    <w:rsid w:val="00263FEB"/>
    <w:rsid w:val="00264795"/>
    <w:rsid w:val="002660DE"/>
    <w:rsid w:val="00266779"/>
    <w:rsid w:val="002720AA"/>
    <w:rsid w:val="0027353E"/>
    <w:rsid w:val="0027652C"/>
    <w:rsid w:val="002817A0"/>
    <w:rsid w:val="00282EAA"/>
    <w:rsid w:val="00284062"/>
    <w:rsid w:val="0028467F"/>
    <w:rsid w:val="00285A52"/>
    <w:rsid w:val="002911F5"/>
    <w:rsid w:val="00294D4F"/>
    <w:rsid w:val="002953AF"/>
    <w:rsid w:val="00295549"/>
    <w:rsid w:val="0029697E"/>
    <w:rsid w:val="00296B31"/>
    <w:rsid w:val="002975C5"/>
    <w:rsid w:val="00297894"/>
    <w:rsid w:val="00297D69"/>
    <w:rsid w:val="002A0008"/>
    <w:rsid w:val="002A1823"/>
    <w:rsid w:val="002A1949"/>
    <w:rsid w:val="002A28B1"/>
    <w:rsid w:val="002A40A5"/>
    <w:rsid w:val="002A4711"/>
    <w:rsid w:val="002A488C"/>
    <w:rsid w:val="002A4B8D"/>
    <w:rsid w:val="002A5646"/>
    <w:rsid w:val="002A6F5E"/>
    <w:rsid w:val="002B0983"/>
    <w:rsid w:val="002B0B5C"/>
    <w:rsid w:val="002B4478"/>
    <w:rsid w:val="002B62C7"/>
    <w:rsid w:val="002B7A98"/>
    <w:rsid w:val="002B7F9D"/>
    <w:rsid w:val="002C0305"/>
    <w:rsid w:val="002C27C7"/>
    <w:rsid w:val="002C52E7"/>
    <w:rsid w:val="002C5CB5"/>
    <w:rsid w:val="002C6C61"/>
    <w:rsid w:val="002C7342"/>
    <w:rsid w:val="002D1128"/>
    <w:rsid w:val="002D3A37"/>
    <w:rsid w:val="002D4CAB"/>
    <w:rsid w:val="002D52E4"/>
    <w:rsid w:val="002E0407"/>
    <w:rsid w:val="002E2F7F"/>
    <w:rsid w:val="002E399A"/>
    <w:rsid w:val="002E4156"/>
    <w:rsid w:val="002E427E"/>
    <w:rsid w:val="002E45D6"/>
    <w:rsid w:val="002E5DBE"/>
    <w:rsid w:val="002E6C40"/>
    <w:rsid w:val="002E71DD"/>
    <w:rsid w:val="002E7A41"/>
    <w:rsid w:val="002F122F"/>
    <w:rsid w:val="002F22B0"/>
    <w:rsid w:val="002F24AA"/>
    <w:rsid w:val="002F2EE1"/>
    <w:rsid w:val="002F74A4"/>
    <w:rsid w:val="00300A20"/>
    <w:rsid w:val="00300ACC"/>
    <w:rsid w:val="00302AB4"/>
    <w:rsid w:val="00302ECA"/>
    <w:rsid w:val="00304C11"/>
    <w:rsid w:val="00305BB5"/>
    <w:rsid w:val="003070EF"/>
    <w:rsid w:val="00310FA9"/>
    <w:rsid w:val="003122E6"/>
    <w:rsid w:val="00313F19"/>
    <w:rsid w:val="00314F77"/>
    <w:rsid w:val="0031628D"/>
    <w:rsid w:val="003178F4"/>
    <w:rsid w:val="00321298"/>
    <w:rsid w:val="0032154B"/>
    <w:rsid w:val="00321895"/>
    <w:rsid w:val="00321BBF"/>
    <w:rsid w:val="003231ED"/>
    <w:rsid w:val="0032394D"/>
    <w:rsid w:val="00325096"/>
    <w:rsid w:val="0032639F"/>
    <w:rsid w:val="00327C0A"/>
    <w:rsid w:val="00331682"/>
    <w:rsid w:val="003334EC"/>
    <w:rsid w:val="00335243"/>
    <w:rsid w:val="00336186"/>
    <w:rsid w:val="00341AC3"/>
    <w:rsid w:val="003428AC"/>
    <w:rsid w:val="00342FEE"/>
    <w:rsid w:val="00344AB5"/>
    <w:rsid w:val="00346694"/>
    <w:rsid w:val="00346AA1"/>
    <w:rsid w:val="003473B4"/>
    <w:rsid w:val="00350870"/>
    <w:rsid w:val="00351A3A"/>
    <w:rsid w:val="003543F3"/>
    <w:rsid w:val="00354F8F"/>
    <w:rsid w:val="00355559"/>
    <w:rsid w:val="00355CDD"/>
    <w:rsid w:val="00357C9A"/>
    <w:rsid w:val="00360C3C"/>
    <w:rsid w:val="003612A0"/>
    <w:rsid w:val="0036157C"/>
    <w:rsid w:val="00362B08"/>
    <w:rsid w:val="00362E1A"/>
    <w:rsid w:val="003630E1"/>
    <w:rsid w:val="00363D17"/>
    <w:rsid w:val="00364FD8"/>
    <w:rsid w:val="00367740"/>
    <w:rsid w:val="00367EFE"/>
    <w:rsid w:val="003715E1"/>
    <w:rsid w:val="00371768"/>
    <w:rsid w:val="00371C5F"/>
    <w:rsid w:val="003735EE"/>
    <w:rsid w:val="0037363D"/>
    <w:rsid w:val="003758F5"/>
    <w:rsid w:val="00376FF0"/>
    <w:rsid w:val="00381070"/>
    <w:rsid w:val="00381B58"/>
    <w:rsid w:val="00383415"/>
    <w:rsid w:val="00383699"/>
    <w:rsid w:val="00383A55"/>
    <w:rsid w:val="00383E14"/>
    <w:rsid w:val="0038407B"/>
    <w:rsid w:val="00387D4B"/>
    <w:rsid w:val="00390927"/>
    <w:rsid w:val="003920F9"/>
    <w:rsid w:val="00392E0B"/>
    <w:rsid w:val="003957A6"/>
    <w:rsid w:val="0039710E"/>
    <w:rsid w:val="00397546"/>
    <w:rsid w:val="003977E9"/>
    <w:rsid w:val="003979A3"/>
    <w:rsid w:val="003A16B6"/>
    <w:rsid w:val="003A2848"/>
    <w:rsid w:val="003A3611"/>
    <w:rsid w:val="003A4FE9"/>
    <w:rsid w:val="003A576E"/>
    <w:rsid w:val="003A5E38"/>
    <w:rsid w:val="003A5EBC"/>
    <w:rsid w:val="003A5F20"/>
    <w:rsid w:val="003A73DF"/>
    <w:rsid w:val="003B0695"/>
    <w:rsid w:val="003B0B2E"/>
    <w:rsid w:val="003B6FC0"/>
    <w:rsid w:val="003B76CC"/>
    <w:rsid w:val="003B7FAC"/>
    <w:rsid w:val="003C089F"/>
    <w:rsid w:val="003C0B36"/>
    <w:rsid w:val="003C2DCD"/>
    <w:rsid w:val="003C39BA"/>
    <w:rsid w:val="003C4337"/>
    <w:rsid w:val="003C4842"/>
    <w:rsid w:val="003C51F0"/>
    <w:rsid w:val="003C6B83"/>
    <w:rsid w:val="003C6C35"/>
    <w:rsid w:val="003C716A"/>
    <w:rsid w:val="003D044C"/>
    <w:rsid w:val="003D0DCE"/>
    <w:rsid w:val="003D14B6"/>
    <w:rsid w:val="003D1C7C"/>
    <w:rsid w:val="003D2F87"/>
    <w:rsid w:val="003D3A16"/>
    <w:rsid w:val="003D4D1D"/>
    <w:rsid w:val="003D70A8"/>
    <w:rsid w:val="003E1B26"/>
    <w:rsid w:val="003E22FD"/>
    <w:rsid w:val="003E3A4A"/>
    <w:rsid w:val="003E41AA"/>
    <w:rsid w:val="003E65C2"/>
    <w:rsid w:val="003E7ABD"/>
    <w:rsid w:val="003F1A53"/>
    <w:rsid w:val="003F3F52"/>
    <w:rsid w:val="003F44FB"/>
    <w:rsid w:val="003F4D0F"/>
    <w:rsid w:val="003F648E"/>
    <w:rsid w:val="003F664E"/>
    <w:rsid w:val="003F7406"/>
    <w:rsid w:val="003F75BB"/>
    <w:rsid w:val="00400296"/>
    <w:rsid w:val="004003DE"/>
    <w:rsid w:val="00400728"/>
    <w:rsid w:val="0040078B"/>
    <w:rsid w:val="004015A1"/>
    <w:rsid w:val="00402960"/>
    <w:rsid w:val="00411288"/>
    <w:rsid w:val="004162DE"/>
    <w:rsid w:val="00417B62"/>
    <w:rsid w:val="00421C6D"/>
    <w:rsid w:val="00421E46"/>
    <w:rsid w:val="00421FFE"/>
    <w:rsid w:val="0042242A"/>
    <w:rsid w:val="00422511"/>
    <w:rsid w:val="004233B4"/>
    <w:rsid w:val="004238C3"/>
    <w:rsid w:val="00425776"/>
    <w:rsid w:val="00426868"/>
    <w:rsid w:val="00427AE3"/>
    <w:rsid w:val="00430247"/>
    <w:rsid w:val="00430EF9"/>
    <w:rsid w:val="004315DA"/>
    <w:rsid w:val="004330DC"/>
    <w:rsid w:val="00434667"/>
    <w:rsid w:val="00435815"/>
    <w:rsid w:val="00435B97"/>
    <w:rsid w:val="004363FE"/>
    <w:rsid w:val="00436AD0"/>
    <w:rsid w:val="004372DE"/>
    <w:rsid w:val="00437EC3"/>
    <w:rsid w:val="00437FBF"/>
    <w:rsid w:val="004400E8"/>
    <w:rsid w:val="004407C0"/>
    <w:rsid w:val="00441E26"/>
    <w:rsid w:val="004423DA"/>
    <w:rsid w:val="00442C86"/>
    <w:rsid w:val="004442A0"/>
    <w:rsid w:val="004447B6"/>
    <w:rsid w:val="00444804"/>
    <w:rsid w:val="0044568B"/>
    <w:rsid w:val="00445D4A"/>
    <w:rsid w:val="00446828"/>
    <w:rsid w:val="00447012"/>
    <w:rsid w:val="004478EA"/>
    <w:rsid w:val="00451AFC"/>
    <w:rsid w:val="0045300A"/>
    <w:rsid w:val="004547E8"/>
    <w:rsid w:val="00457679"/>
    <w:rsid w:val="004576A7"/>
    <w:rsid w:val="00457D0E"/>
    <w:rsid w:val="00460433"/>
    <w:rsid w:val="00460F82"/>
    <w:rsid w:val="004616C1"/>
    <w:rsid w:val="00462AE7"/>
    <w:rsid w:val="00463B81"/>
    <w:rsid w:val="00465FAE"/>
    <w:rsid w:val="00467D56"/>
    <w:rsid w:val="004705AC"/>
    <w:rsid w:val="00470B5E"/>
    <w:rsid w:val="004713D7"/>
    <w:rsid w:val="004720D9"/>
    <w:rsid w:val="00472205"/>
    <w:rsid w:val="004747AD"/>
    <w:rsid w:val="00474E6C"/>
    <w:rsid w:val="00474FF5"/>
    <w:rsid w:val="00476C6D"/>
    <w:rsid w:val="00476CC9"/>
    <w:rsid w:val="00477043"/>
    <w:rsid w:val="00477228"/>
    <w:rsid w:val="00481CE3"/>
    <w:rsid w:val="0048530F"/>
    <w:rsid w:val="00486F2B"/>
    <w:rsid w:val="004900BE"/>
    <w:rsid w:val="00492D1B"/>
    <w:rsid w:val="00493A7B"/>
    <w:rsid w:val="0049484C"/>
    <w:rsid w:val="004955A9"/>
    <w:rsid w:val="00496DBD"/>
    <w:rsid w:val="00497323"/>
    <w:rsid w:val="004A0B0B"/>
    <w:rsid w:val="004A0E46"/>
    <w:rsid w:val="004A1B27"/>
    <w:rsid w:val="004A2111"/>
    <w:rsid w:val="004A37C1"/>
    <w:rsid w:val="004A3C7E"/>
    <w:rsid w:val="004A4E8B"/>
    <w:rsid w:val="004A5560"/>
    <w:rsid w:val="004A6E67"/>
    <w:rsid w:val="004A7C1B"/>
    <w:rsid w:val="004B02EB"/>
    <w:rsid w:val="004B4299"/>
    <w:rsid w:val="004B468F"/>
    <w:rsid w:val="004B6673"/>
    <w:rsid w:val="004B6F62"/>
    <w:rsid w:val="004C32EE"/>
    <w:rsid w:val="004C343E"/>
    <w:rsid w:val="004C3BD2"/>
    <w:rsid w:val="004C49D7"/>
    <w:rsid w:val="004C59B8"/>
    <w:rsid w:val="004C6052"/>
    <w:rsid w:val="004C6F71"/>
    <w:rsid w:val="004C77E7"/>
    <w:rsid w:val="004D0E7D"/>
    <w:rsid w:val="004D12D8"/>
    <w:rsid w:val="004D16C7"/>
    <w:rsid w:val="004D44F4"/>
    <w:rsid w:val="004D45C2"/>
    <w:rsid w:val="004D78FF"/>
    <w:rsid w:val="004D7B21"/>
    <w:rsid w:val="004E021B"/>
    <w:rsid w:val="004E309B"/>
    <w:rsid w:val="004E37D9"/>
    <w:rsid w:val="004E3F5E"/>
    <w:rsid w:val="004E4D91"/>
    <w:rsid w:val="004E5AB8"/>
    <w:rsid w:val="004E6556"/>
    <w:rsid w:val="004F313F"/>
    <w:rsid w:val="004F444B"/>
    <w:rsid w:val="004F4AF7"/>
    <w:rsid w:val="004F5163"/>
    <w:rsid w:val="004F5356"/>
    <w:rsid w:val="004F5641"/>
    <w:rsid w:val="004F6DC0"/>
    <w:rsid w:val="004F7BAF"/>
    <w:rsid w:val="00500427"/>
    <w:rsid w:val="005010F6"/>
    <w:rsid w:val="005018ED"/>
    <w:rsid w:val="00501F36"/>
    <w:rsid w:val="0050480E"/>
    <w:rsid w:val="005060D7"/>
    <w:rsid w:val="00507B61"/>
    <w:rsid w:val="005103BE"/>
    <w:rsid w:val="00510C4A"/>
    <w:rsid w:val="00510D2D"/>
    <w:rsid w:val="005121D1"/>
    <w:rsid w:val="00517A2F"/>
    <w:rsid w:val="00517BE0"/>
    <w:rsid w:val="0052058B"/>
    <w:rsid w:val="005233E9"/>
    <w:rsid w:val="005235E3"/>
    <w:rsid w:val="00526101"/>
    <w:rsid w:val="00535051"/>
    <w:rsid w:val="0053586C"/>
    <w:rsid w:val="00535D38"/>
    <w:rsid w:val="005371DC"/>
    <w:rsid w:val="005372AB"/>
    <w:rsid w:val="00541550"/>
    <w:rsid w:val="0054215B"/>
    <w:rsid w:val="00543FDB"/>
    <w:rsid w:val="00545625"/>
    <w:rsid w:val="00546EE6"/>
    <w:rsid w:val="005507D6"/>
    <w:rsid w:val="00551322"/>
    <w:rsid w:val="0055206E"/>
    <w:rsid w:val="00552563"/>
    <w:rsid w:val="00553428"/>
    <w:rsid w:val="00556C7B"/>
    <w:rsid w:val="00556EA8"/>
    <w:rsid w:val="0056421B"/>
    <w:rsid w:val="00564BC2"/>
    <w:rsid w:val="005652EF"/>
    <w:rsid w:val="00566434"/>
    <w:rsid w:val="0056743D"/>
    <w:rsid w:val="005674C5"/>
    <w:rsid w:val="005676DF"/>
    <w:rsid w:val="005676F1"/>
    <w:rsid w:val="00570CB7"/>
    <w:rsid w:val="0057124E"/>
    <w:rsid w:val="005735C5"/>
    <w:rsid w:val="005740ED"/>
    <w:rsid w:val="00576A7C"/>
    <w:rsid w:val="00580A49"/>
    <w:rsid w:val="00581264"/>
    <w:rsid w:val="0058249E"/>
    <w:rsid w:val="005833AA"/>
    <w:rsid w:val="0058348B"/>
    <w:rsid w:val="00584AC3"/>
    <w:rsid w:val="00585127"/>
    <w:rsid w:val="005900CA"/>
    <w:rsid w:val="005912EA"/>
    <w:rsid w:val="00592D2E"/>
    <w:rsid w:val="00592D85"/>
    <w:rsid w:val="00592EC4"/>
    <w:rsid w:val="00593777"/>
    <w:rsid w:val="0059560E"/>
    <w:rsid w:val="00596D58"/>
    <w:rsid w:val="0059758C"/>
    <w:rsid w:val="005A08DA"/>
    <w:rsid w:val="005A0C31"/>
    <w:rsid w:val="005A153D"/>
    <w:rsid w:val="005A5AD0"/>
    <w:rsid w:val="005B0C05"/>
    <w:rsid w:val="005B10FF"/>
    <w:rsid w:val="005B1435"/>
    <w:rsid w:val="005B2877"/>
    <w:rsid w:val="005B47B3"/>
    <w:rsid w:val="005B4AAA"/>
    <w:rsid w:val="005C1B8C"/>
    <w:rsid w:val="005C515D"/>
    <w:rsid w:val="005C5384"/>
    <w:rsid w:val="005C6FCA"/>
    <w:rsid w:val="005D0537"/>
    <w:rsid w:val="005D112A"/>
    <w:rsid w:val="005D223E"/>
    <w:rsid w:val="005D25D9"/>
    <w:rsid w:val="005D3ED7"/>
    <w:rsid w:val="005D4A95"/>
    <w:rsid w:val="005D5304"/>
    <w:rsid w:val="005D5599"/>
    <w:rsid w:val="005D5CE5"/>
    <w:rsid w:val="005D67CD"/>
    <w:rsid w:val="005D6D78"/>
    <w:rsid w:val="005D751A"/>
    <w:rsid w:val="005D7D9F"/>
    <w:rsid w:val="005E1CEC"/>
    <w:rsid w:val="005E2046"/>
    <w:rsid w:val="005E248E"/>
    <w:rsid w:val="005E32C6"/>
    <w:rsid w:val="005E3F6A"/>
    <w:rsid w:val="005E4043"/>
    <w:rsid w:val="005E44BE"/>
    <w:rsid w:val="005E4FF0"/>
    <w:rsid w:val="005E6390"/>
    <w:rsid w:val="005F1211"/>
    <w:rsid w:val="005F29E1"/>
    <w:rsid w:val="005F2A52"/>
    <w:rsid w:val="005F44BA"/>
    <w:rsid w:val="005F5BE4"/>
    <w:rsid w:val="00600465"/>
    <w:rsid w:val="00600720"/>
    <w:rsid w:val="0060298B"/>
    <w:rsid w:val="00603DDF"/>
    <w:rsid w:val="00604019"/>
    <w:rsid w:val="006041D9"/>
    <w:rsid w:val="00605826"/>
    <w:rsid w:val="00605D81"/>
    <w:rsid w:val="006115F0"/>
    <w:rsid w:val="0061164B"/>
    <w:rsid w:val="00611B0F"/>
    <w:rsid w:val="006146B6"/>
    <w:rsid w:val="006150B3"/>
    <w:rsid w:val="006159F7"/>
    <w:rsid w:val="00616D30"/>
    <w:rsid w:val="00622562"/>
    <w:rsid w:val="00622639"/>
    <w:rsid w:val="00623473"/>
    <w:rsid w:val="00626747"/>
    <w:rsid w:val="00626A35"/>
    <w:rsid w:val="0062780B"/>
    <w:rsid w:val="00630446"/>
    <w:rsid w:val="00631373"/>
    <w:rsid w:val="006339EF"/>
    <w:rsid w:val="00633E8F"/>
    <w:rsid w:val="00634716"/>
    <w:rsid w:val="00636803"/>
    <w:rsid w:val="00637813"/>
    <w:rsid w:val="00637816"/>
    <w:rsid w:val="00637CED"/>
    <w:rsid w:val="00640028"/>
    <w:rsid w:val="00640882"/>
    <w:rsid w:val="00641E76"/>
    <w:rsid w:val="0064338C"/>
    <w:rsid w:val="00643B6E"/>
    <w:rsid w:val="00644F50"/>
    <w:rsid w:val="00644F69"/>
    <w:rsid w:val="00645716"/>
    <w:rsid w:val="00646CB9"/>
    <w:rsid w:val="006534C8"/>
    <w:rsid w:val="0065383C"/>
    <w:rsid w:val="00654511"/>
    <w:rsid w:val="00656199"/>
    <w:rsid w:val="00660D67"/>
    <w:rsid w:val="006613FF"/>
    <w:rsid w:val="006619EE"/>
    <w:rsid w:val="006625DC"/>
    <w:rsid w:val="006648F2"/>
    <w:rsid w:val="00665A83"/>
    <w:rsid w:val="00665E90"/>
    <w:rsid w:val="00672368"/>
    <w:rsid w:val="006736D7"/>
    <w:rsid w:val="00673A4D"/>
    <w:rsid w:val="0067488C"/>
    <w:rsid w:val="00675C72"/>
    <w:rsid w:val="00677149"/>
    <w:rsid w:val="00681EA9"/>
    <w:rsid w:val="00682D36"/>
    <w:rsid w:val="006845B3"/>
    <w:rsid w:val="00686842"/>
    <w:rsid w:val="00686901"/>
    <w:rsid w:val="006872A9"/>
    <w:rsid w:val="00687FBE"/>
    <w:rsid w:val="00691603"/>
    <w:rsid w:val="00693596"/>
    <w:rsid w:val="00693721"/>
    <w:rsid w:val="0069450D"/>
    <w:rsid w:val="00694946"/>
    <w:rsid w:val="006A32F9"/>
    <w:rsid w:val="006A4C11"/>
    <w:rsid w:val="006A7C28"/>
    <w:rsid w:val="006B06CF"/>
    <w:rsid w:val="006B0B2E"/>
    <w:rsid w:val="006B2000"/>
    <w:rsid w:val="006B2757"/>
    <w:rsid w:val="006B2EC0"/>
    <w:rsid w:val="006B34EC"/>
    <w:rsid w:val="006B470D"/>
    <w:rsid w:val="006B4E12"/>
    <w:rsid w:val="006B531E"/>
    <w:rsid w:val="006B73F0"/>
    <w:rsid w:val="006B7744"/>
    <w:rsid w:val="006C07B0"/>
    <w:rsid w:val="006C0C2F"/>
    <w:rsid w:val="006C1FA4"/>
    <w:rsid w:val="006C4BFA"/>
    <w:rsid w:val="006C4F57"/>
    <w:rsid w:val="006C794C"/>
    <w:rsid w:val="006D0643"/>
    <w:rsid w:val="006D07C9"/>
    <w:rsid w:val="006D394A"/>
    <w:rsid w:val="006D3C48"/>
    <w:rsid w:val="006D41D8"/>
    <w:rsid w:val="006D459B"/>
    <w:rsid w:val="006D4F1A"/>
    <w:rsid w:val="006D7868"/>
    <w:rsid w:val="006E0CA5"/>
    <w:rsid w:val="006E19EE"/>
    <w:rsid w:val="006E216A"/>
    <w:rsid w:val="006E3509"/>
    <w:rsid w:val="006E3813"/>
    <w:rsid w:val="006E3D1E"/>
    <w:rsid w:val="006E4177"/>
    <w:rsid w:val="006E4D1E"/>
    <w:rsid w:val="006E6251"/>
    <w:rsid w:val="006F3D16"/>
    <w:rsid w:val="006F6E1B"/>
    <w:rsid w:val="00701B96"/>
    <w:rsid w:val="00705C56"/>
    <w:rsid w:val="00705F37"/>
    <w:rsid w:val="00706174"/>
    <w:rsid w:val="00707167"/>
    <w:rsid w:val="00710BDE"/>
    <w:rsid w:val="00713C91"/>
    <w:rsid w:val="00715C27"/>
    <w:rsid w:val="00722F49"/>
    <w:rsid w:val="007236EB"/>
    <w:rsid w:val="00724366"/>
    <w:rsid w:val="00727F91"/>
    <w:rsid w:val="00731998"/>
    <w:rsid w:val="007335A7"/>
    <w:rsid w:val="00735870"/>
    <w:rsid w:val="00735D4F"/>
    <w:rsid w:val="00736C63"/>
    <w:rsid w:val="00736F29"/>
    <w:rsid w:val="007378D6"/>
    <w:rsid w:val="00737B74"/>
    <w:rsid w:val="00741154"/>
    <w:rsid w:val="00741E0C"/>
    <w:rsid w:val="007441CC"/>
    <w:rsid w:val="007459EF"/>
    <w:rsid w:val="007509CD"/>
    <w:rsid w:val="00751715"/>
    <w:rsid w:val="00751CE7"/>
    <w:rsid w:val="00752868"/>
    <w:rsid w:val="007534A8"/>
    <w:rsid w:val="00753B4D"/>
    <w:rsid w:val="007549F2"/>
    <w:rsid w:val="00756B97"/>
    <w:rsid w:val="0075792F"/>
    <w:rsid w:val="007601EA"/>
    <w:rsid w:val="007627FB"/>
    <w:rsid w:val="0076336B"/>
    <w:rsid w:val="00763650"/>
    <w:rsid w:val="00764C62"/>
    <w:rsid w:val="00764EA0"/>
    <w:rsid w:val="0076556E"/>
    <w:rsid w:val="00766730"/>
    <w:rsid w:val="00767B42"/>
    <w:rsid w:val="00771178"/>
    <w:rsid w:val="007748A1"/>
    <w:rsid w:val="00775403"/>
    <w:rsid w:val="007770AF"/>
    <w:rsid w:val="007779F1"/>
    <w:rsid w:val="00780B7E"/>
    <w:rsid w:val="00782F54"/>
    <w:rsid w:val="00785284"/>
    <w:rsid w:val="00787C70"/>
    <w:rsid w:val="00790710"/>
    <w:rsid w:val="007916BD"/>
    <w:rsid w:val="00791C22"/>
    <w:rsid w:val="00791D00"/>
    <w:rsid w:val="0079460E"/>
    <w:rsid w:val="007946E8"/>
    <w:rsid w:val="00794F82"/>
    <w:rsid w:val="007958DA"/>
    <w:rsid w:val="00795C19"/>
    <w:rsid w:val="00796449"/>
    <w:rsid w:val="00796C89"/>
    <w:rsid w:val="00797D55"/>
    <w:rsid w:val="007A0EC2"/>
    <w:rsid w:val="007A1601"/>
    <w:rsid w:val="007A5EFA"/>
    <w:rsid w:val="007A61EB"/>
    <w:rsid w:val="007A6E22"/>
    <w:rsid w:val="007A757E"/>
    <w:rsid w:val="007A7650"/>
    <w:rsid w:val="007A7F0E"/>
    <w:rsid w:val="007B0B87"/>
    <w:rsid w:val="007B15C9"/>
    <w:rsid w:val="007B42DA"/>
    <w:rsid w:val="007B4D82"/>
    <w:rsid w:val="007B5315"/>
    <w:rsid w:val="007B5BED"/>
    <w:rsid w:val="007C0D59"/>
    <w:rsid w:val="007C2157"/>
    <w:rsid w:val="007C360E"/>
    <w:rsid w:val="007C38A1"/>
    <w:rsid w:val="007C3C3D"/>
    <w:rsid w:val="007C3EDE"/>
    <w:rsid w:val="007C42B6"/>
    <w:rsid w:val="007C4623"/>
    <w:rsid w:val="007C469D"/>
    <w:rsid w:val="007C62C2"/>
    <w:rsid w:val="007C6359"/>
    <w:rsid w:val="007D203B"/>
    <w:rsid w:val="007D27BC"/>
    <w:rsid w:val="007D3CAC"/>
    <w:rsid w:val="007D3F03"/>
    <w:rsid w:val="007D44F9"/>
    <w:rsid w:val="007D4AEC"/>
    <w:rsid w:val="007D5334"/>
    <w:rsid w:val="007D67FA"/>
    <w:rsid w:val="007D7651"/>
    <w:rsid w:val="007D77A6"/>
    <w:rsid w:val="007E00A5"/>
    <w:rsid w:val="007E0168"/>
    <w:rsid w:val="007E02B3"/>
    <w:rsid w:val="007E0449"/>
    <w:rsid w:val="007E08BD"/>
    <w:rsid w:val="007E10EB"/>
    <w:rsid w:val="007E242D"/>
    <w:rsid w:val="007E573A"/>
    <w:rsid w:val="007E68FE"/>
    <w:rsid w:val="007F3B0F"/>
    <w:rsid w:val="007F3C4B"/>
    <w:rsid w:val="007F407E"/>
    <w:rsid w:val="007F7F76"/>
    <w:rsid w:val="008025C2"/>
    <w:rsid w:val="008040FD"/>
    <w:rsid w:val="00806052"/>
    <w:rsid w:val="00806545"/>
    <w:rsid w:val="00812D61"/>
    <w:rsid w:val="0081311B"/>
    <w:rsid w:val="00813D5D"/>
    <w:rsid w:val="00814D42"/>
    <w:rsid w:val="00822894"/>
    <w:rsid w:val="00825236"/>
    <w:rsid w:val="008274F0"/>
    <w:rsid w:val="00827E22"/>
    <w:rsid w:val="00830D61"/>
    <w:rsid w:val="00831819"/>
    <w:rsid w:val="00831FEB"/>
    <w:rsid w:val="008349B3"/>
    <w:rsid w:val="0083534F"/>
    <w:rsid w:val="00835FC5"/>
    <w:rsid w:val="0083736A"/>
    <w:rsid w:val="00840052"/>
    <w:rsid w:val="00840788"/>
    <w:rsid w:val="00840F3A"/>
    <w:rsid w:val="00841CEC"/>
    <w:rsid w:val="00843AB9"/>
    <w:rsid w:val="008450D5"/>
    <w:rsid w:val="00845524"/>
    <w:rsid w:val="008455EF"/>
    <w:rsid w:val="00846051"/>
    <w:rsid w:val="008474CF"/>
    <w:rsid w:val="00850E63"/>
    <w:rsid w:val="00851CDF"/>
    <w:rsid w:val="00851EB5"/>
    <w:rsid w:val="00851FB8"/>
    <w:rsid w:val="008529CF"/>
    <w:rsid w:val="008538D3"/>
    <w:rsid w:val="008566BA"/>
    <w:rsid w:val="00856A70"/>
    <w:rsid w:val="00857D4E"/>
    <w:rsid w:val="00863964"/>
    <w:rsid w:val="0086792B"/>
    <w:rsid w:val="00872C90"/>
    <w:rsid w:val="00872F5E"/>
    <w:rsid w:val="008732D8"/>
    <w:rsid w:val="008746B6"/>
    <w:rsid w:val="0087504A"/>
    <w:rsid w:val="00875995"/>
    <w:rsid w:val="00875DE8"/>
    <w:rsid w:val="00875E65"/>
    <w:rsid w:val="008763C2"/>
    <w:rsid w:val="00876F7D"/>
    <w:rsid w:val="008774D9"/>
    <w:rsid w:val="00877B88"/>
    <w:rsid w:val="00877EC7"/>
    <w:rsid w:val="00881A55"/>
    <w:rsid w:val="008822E1"/>
    <w:rsid w:val="00891AAC"/>
    <w:rsid w:val="00893E6A"/>
    <w:rsid w:val="00896267"/>
    <w:rsid w:val="008A100D"/>
    <w:rsid w:val="008A150D"/>
    <w:rsid w:val="008A1616"/>
    <w:rsid w:val="008A3219"/>
    <w:rsid w:val="008A4136"/>
    <w:rsid w:val="008A56A0"/>
    <w:rsid w:val="008A65A4"/>
    <w:rsid w:val="008A6C90"/>
    <w:rsid w:val="008A6ECB"/>
    <w:rsid w:val="008A72DE"/>
    <w:rsid w:val="008A7690"/>
    <w:rsid w:val="008B549C"/>
    <w:rsid w:val="008B5F26"/>
    <w:rsid w:val="008B60A1"/>
    <w:rsid w:val="008C14B5"/>
    <w:rsid w:val="008C23E2"/>
    <w:rsid w:val="008C4366"/>
    <w:rsid w:val="008C4753"/>
    <w:rsid w:val="008C4DA2"/>
    <w:rsid w:val="008C5757"/>
    <w:rsid w:val="008C5759"/>
    <w:rsid w:val="008C59DD"/>
    <w:rsid w:val="008C63D4"/>
    <w:rsid w:val="008C6C48"/>
    <w:rsid w:val="008C7085"/>
    <w:rsid w:val="008D0E3C"/>
    <w:rsid w:val="008D5C65"/>
    <w:rsid w:val="008D790E"/>
    <w:rsid w:val="008E0425"/>
    <w:rsid w:val="008E1175"/>
    <w:rsid w:val="008E4CC4"/>
    <w:rsid w:val="008E548A"/>
    <w:rsid w:val="008E580E"/>
    <w:rsid w:val="008E6D56"/>
    <w:rsid w:val="008E74FA"/>
    <w:rsid w:val="008F32E0"/>
    <w:rsid w:val="008F4BBF"/>
    <w:rsid w:val="008F5FDE"/>
    <w:rsid w:val="008F70F1"/>
    <w:rsid w:val="008F75A9"/>
    <w:rsid w:val="00900C01"/>
    <w:rsid w:val="00900DD3"/>
    <w:rsid w:val="009020CE"/>
    <w:rsid w:val="00903E7D"/>
    <w:rsid w:val="00903FFD"/>
    <w:rsid w:val="0090432A"/>
    <w:rsid w:val="00904844"/>
    <w:rsid w:val="00904D98"/>
    <w:rsid w:val="00906CAA"/>
    <w:rsid w:val="00906EA4"/>
    <w:rsid w:val="00906F7F"/>
    <w:rsid w:val="00907616"/>
    <w:rsid w:val="00907A18"/>
    <w:rsid w:val="00907CC7"/>
    <w:rsid w:val="00912B1C"/>
    <w:rsid w:val="009137C6"/>
    <w:rsid w:val="0091498C"/>
    <w:rsid w:val="00914C93"/>
    <w:rsid w:val="00916028"/>
    <w:rsid w:val="00916860"/>
    <w:rsid w:val="00916A51"/>
    <w:rsid w:val="00917931"/>
    <w:rsid w:val="00917DED"/>
    <w:rsid w:val="0092047C"/>
    <w:rsid w:val="00921833"/>
    <w:rsid w:val="00925B2A"/>
    <w:rsid w:val="009267BA"/>
    <w:rsid w:val="009271C9"/>
    <w:rsid w:val="00930A7B"/>
    <w:rsid w:val="00931D31"/>
    <w:rsid w:val="00932B6E"/>
    <w:rsid w:val="009350C6"/>
    <w:rsid w:val="00935251"/>
    <w:rsid w:val="0093639D"/>
    <w:rsid w:val="00940FD7"/>
    <w:rsid w:val="00941232"/>
    <w:rsid w:val="009412EC"/>
    <w:rsid w:val="00942BE1"/>
    <w:rsid w:val="0094370F"/>
    <w:rsid w:val="00944664"/>
    <w:rsid w:val="0095016E"/>
    <w:rsid w:val="0095184C"/>
    <w:rsid w:val="00952ABE"/>
    <w:rsid w:val="00953384"/>
    <w:rsid w:val="009535BC"/>
    <w:rsid w:val="00953A98"/>
    <w:rsid w:val="00953C2C"/>
    <w:rsid w:val="00955BB9"/>
    <w:rsid w:val="00955C1E"/>
    <w:rsid w:val="00956695"/>
    <w:rsid w:val="009602F0"/>
    <w:rsid w:val="00960563"/>
    <w:rsid w:val="00962257"/>
    <w:rsid w:val="009627E9"/>
    <w:rsid w:val="0097009B"/>
    <w:rsid w:val="00971390"/>
    <w:rsid w:val="0097247D"/>
    <w:rsid w:val="00972E2C"/>
    <w:rsid w:val="00975406"/>
    <w:rsid w:val="00975FEF"/>
    <w:rsid w:val="0097628E"/>
    <w:rsid w:val="00977B84"/>
    <w:rsid w:val="00977FD1"/>
    <w:rsid w:val="009816D9"/>
    <w:rsid w:val="009817DC"/>
    <w:rsid w:val="009827C5"/>
    <w:rsid w:val="009850C4"/>
    <w:rsid w:val="009852B0"/>
    <w:rsid w:val="009865B9"/>
    <w:rsid w:val="00987FBA"/>
    <w:rsid w:val="00992298"/>
    <w:rsid w:val="009943AE"/>
    <w:rsid w:val="00994A4F"/>
    <w:rsid w:val="009954E1"/>
    <w:rsid w:val="00995696"/>
    <w:rsid w:val="009A0C2C"/>
    <w:rsid w:val="009A1D11"/>
    <w:rsid w:val="009A2F01"/>
    <w:rsid w:val="009A536F"/>
    <w:rsid w:val="009A5C1E"/>
    <w:rsid w:val="009A6A8C"/>
    <w:rsid w:val="009A7B0E"/>
    <w:rsid w:val="009B07EF"/>
    <w:rsid w:val="009B1536"/>
    <w:rsid w:val="009B15E6"/>
    <w:rsid w:val="009B24C4"/>
    <w:rsid w:val="009B359A"/>
    <w:rsid w:val="009B3EC3"/>
    <w:rsid w:val="009B483A"/>
    <w:rsid w:val="009B4FE0"/>
    <w:rsid w:val="009B542E"/>
    <w:rsid w:val="009B5FFB"/>
    <w:rsid w:val="009C0165"/>
    <w:rsid w:val="009C1B48"/>
    <w:rsid w:val="009C270A"/>
    <w:rsid w:val="009C4DD4"/>
    <w:rsid w:val="009C6E7E"/>
    <w:rsid w:val="009C6F20"/>
    <w:rsid w:val="009C72F5"/>
    <w:rsid w:val="009D0244"/>
    <w:rsid w:val="009D0AED"/>
    <w:rsid w:val="009D2B1B"/>
    <w:rsid w:val="009D73BF"/>
    <w:rsid w:val="009E1CAF"/>
    <w:rsid w:val="009E3A79"/>
    <w:rsid w:val="009E3B1B"/>
    <w:rsid w:val="009E48D7"/>
    <w:rsid w:val="009E7256"/>
    <w:rsid w:val="009E74A7"/>
    <w:rsid w:val="009E7C9E"/>
    <w:rsid w:val="009F5A5A"/>
    <w:rsid w:val="009F6AC0"/>
    <w:rsid w:val="009F6F94"/>
    <w:rsid w:val="00A012F0"/>
    <w:rsid w:val="00A02B40"/>
    <w:rsid w:val="00A05199"/>
    <w:rsid w:val="00A05586"/>
    <w:rsid w:val="00A06851"/>
    <w:rsid w:val="00A11AB1"/>
    <w:rsid w:val="00A123DF"/>
    <w:rsid w:val="00A136B3"/>
    <w:rsid w:val="00A13903"/>
    <w:rsid w:val="00A157D4"/>
    <w:rsid w:val="00A15973"/>
    <w:rsid w:val="00A23D4C"/>
    <w:rsid w:val="00A310FA"/>
    <w:rsid w:val="00A3236D"/>
    <w:rsid w:val="00A32AFD"/>
    <w:rsid w:val="00A345B8"/>
    <w:rsid w:val="00A34F8B"/>
    <w:rsid w:val="00A370DB"/>
    <w:rsid w:val="00A371EF"/>
    <w:rsid w:val="00A37200"/>
    <w:rsid w:val="00A3750A"/>
    <w:rsid w:val="00A37CD1"/>
    <w:rsid w:val="00A4013C"/>
    <w:rsid w:val="00A422FF"/>
    <w:rsid w:val="00A42DA6"/>
    <w:rsid w:val="00A4334D"/>
    <w:rsid w:val="00A43FC7"/>
    <w:rsid w:val="00A44335"/>
    <w:rsid w:val="00A502C1"/>
    <w:rsid w:val="00A50668"/>
    <w:rsid w:val="00A51912"/>
    <w:rsid w:val="00A529BE"/>
    <w:rsid w:val="00A53A81"/>
    <w:rsid w:val="00A5458E"/>
    <w:rsid w:val="00A54A27"/>
    <w:rsid w:val="00A57753"/>
    <w:rsid w:val="00A64C37"/>
    <w:rsid w:val="00A6549A"/>
    <w:rsid w:val="00A66E55"/>
    <w:rsid w:val="00A717F4"/>
    <w:rsid w:val="00A72283"/>
    <w:rsid w:val="00A73A89"/>
    <w:rsid w:val="00A74685"/>
    <w:rsid w:val="00A754E7"/>
    <w:rsid w:val="00A77683"/>
    <w:rsid w:val="00A82D7B"/>
    <w:rsid w:val="00A83C7E"/>
    <w:rsid w:val="00A84BB9"/>
    <w:rsid w:val="00A84F84"/>
    <w:rsid w:val="00A85BC4"/>
    <w:rsid w:val="00A901D2"/>
    <w:rsid w:val="00A9093B"/>
    <w:rsid w:val="00A94218"/>
    <w:rsid w:val="00A9590D"/>
    <w:rsid w:val="00A95CF7"/>
    <w:rsid w:val="00A96499"/>
    <w:rsid w:val="00A972E0"/>
    <w:rsid w:val="00AA27E7"/>
    <w:rsid w:val="00AA2990"/>
    <w:rsid w:val="00AA31DE"/>
    <w:rsid w:val="00AA3AD9"/>
    <w:rsid w:val="00AA5037"/>
    <w:rsid w:val="00AA6C77"/>
    <w:rsid w:val="00AB039E"/>
    <w:rsid w:val="00AB0FEF"/>
    <w:rsid w:val="00AB3A37"/>
    <w:rsid w:val="00AB4C89"/>
    <w:rsid w:val="00AB508F"/>
    <w:rsid w:val="00AB56EC"/>
    <w:rsid w:val="00AB597E"/>
    <w:rsid w:val="00AC42A1"/>
    <w:rsid w:val="00AD2F1D"/>
    <w:rsid w:val="00AD4024"/>
    <w:rsid w:val="00AD40A7"/>
    <w:rsid w:val="00AD4A86"/>
    <w:rsid w:val="00AD4E4C"/>
    <w:rsid w:val="00AD4E9A"/>
    <w:rsid w:val="00AD64D7"/>
    <w:rsid w:val="00AD6FCA"/>
    <w:rsid w:val="00AD7BC4"/>
    <w:rsid w:val="00AE023A"/>
    <w:rsid w:val="00AE096A"/>
    <w:rsid w:val="00AE1C03"/>
    <w:rsid w:val="00AE2D0F"/>
    <w:rsid w:val="00AE329C"/>
    <w:rsid w:val="00AE376A"/>
    <w:rsid w:val="00AE631C"/>
    <w:rsid w:val="00AE7C26"/>
    <w:rsid w:val="00AE7F20"/>
    <w:rsid w:val="00AF0187"/>
    <w:rsid w:val="00AF019E"/>
    <w:rsid w:val="00AF1AA8"/>
    <w:rsid w:val="00AF2019"/>
    <w:rsid w:val="00AF2355"/>
    <w:rsid w:val="00AF3FA0"/>
    <w:rsid w:val="00AF4047"/>
    <w:rsid w:val="00AF4321"/>
    <w:rsid w:val="00AF62BE"/>
    <w:rsid w:val="00AF660C"/>
    <w:rsid w:val="00AF67A8"/>
    <w:rsid w:val="00AF6D52"/>
    <w:rsid w:val="00AF6F9D"/>
    <w:rsid w:val="00B01402"/>
    <w:rsid w:val="00B01DF9"/>
    <w:rsid w:val="00B020CD"/>
    <w:rsid w:val="00B02CFC"/>
    <w:rsid w:val="00B04C4D"/>
    <w:rsid w:val="00B05790"/>
    <w:rsid w:val="00B05ED2"/>
    <w:rsid w:val="00B06A46"/>
    <w:rsid w:val="00B06AD8"/>
    <w:rsid w:val="00B06DE9"/>
    <w:rsid w:val="00B07A58"/>
    <w:rsid w:val="00B1072A"/>
    <w:rsid w:val="00B11429"/>
    <w:rsid w:val="00B117A5"/>
    <w:rsid w:val="00B11B11"/>
    <w:rsid w:val="00B1488E"/>
    <w:rsid w:val="00B15A82"/>
    <w:rsid w:val="00B16A3E"/>
    <w:rsid w:val="00B16BC4"/>
    <w:rsid w:val="00B16C27"/>
    <w:rsid w:val="00B2160A"/>
    <w:rsid w:val="00B21D6E"/>
    <w:rsid w:val="00B230BA"/>
    <w:rsid w:val="00B23341"/>
    <w:rsid w:val="00B2439D"/>
    <w:rsid w:val="00B24518"/>
    <w:rsid w:val="00B2543A"/>
    <w:rsid w:val="00B2582D"/>
    <w:rsid w:val="00B25970"/>
    <w:rsid w:val="00B265DE"/>
    <w:rsid w:val="00B31372"/>
    <w:rsid w:val="00B32167"/>
    <w:rsid w:val="00B375D8"/>
    <w:rsid w:val="00B402C2"/>
    <w:rsid w:val="00B4033E"/>
    <w:rsid w:val="00B410C8"/>
    <w:rsid w:val="00B4126B"/>
    <w:rsid w:val="00B42DDB"/>
    <w:rsid w:val="00B431AA"/>
    <w:rsid w:val="00B443D4"/>
    <w:rsid w:val="00B45DEB"/>
    <w:rsid w:val="00B46C23"/>
    <w:rsid w:val="00B46FE7"/>
    <w:rsid w:val="00B5082D"/>
    <w:rsid w:val="00B5086D"/>
    <w:rsid w:val="00B51622"/>
    <w:rsid w:val="00B53C69"/>
    <w:rsid w:val="00B60613"/>
    <w:rsid w:val="00B61DF4"/>
    <w:rsid w:val="00B64369"/>
    <w:rsid w:val="00B65586"/>
    <w:rsid w:val="00B65FD8"/>
    <w:rsid w:val="00B66809"/>
    <w:rsid w:val="00B66B47"/>
    <w:rsid w:val="00B67E31"/>
    <w:rsid w:val="00B70D4C"/>
    <w:rsid w:val="00B71AC6"/>
    <w:rsid w:val="00B72DCB"/>
    <w:rsid w:val="00B73695"/>
    <w:rsid w:val="00B74594"/>
    <w:rsid w:val="00B7626A"/>
    <w:rsid w:val="00B7631D"/>
    <w:rsid w:val="00B77486"/>
    <w:rsid w:val="00B810F8"/>
    <w:rsid w:val="00B815D9"/>
    <w:rsid w:val="00B819C1"/>
    <w:rsid w:val="00B8303E"/>
    <w:rsid w:val="00B84B27"/>
    <w:rsid w:val="00B85357"/>
    <w:rsid w:val="00B86668"/>
    <w:rsid w:val="00B90A7E"/>
    <w:rsid w:val="00B9226D"/>
    <w:rsid w:val="00B9319E"/>
    <w:rsid w:val="00B94D55"/>
    <w:rsid w:val="00B96147"/>
    <w:rsid w:val="00BA130C"/>
    <w:rsid w:val="00BA16EB"/>
    <w:rsid w:val="00BA4731"/>
    <w:rsid w:val="00BA4FEA"/>
    <w:rsid w:val="00BA5FB5"/>
    <w:rsid w:val="00BA7C9D"/>
    <w:rsid w:val="00BB0FD5"/>
    <w:rsid w:val="00BB41B7"/>
    <w:rsid w:val="00BB46E4"/>
    <w:rsid w:val="00BB4E9F"/>
    <w:rsid w:val="00BB4F09"/>
    <w:rsid w:val="00BB576B"/>
    <w:rsid w:val="00BB5996"/>
    <w:rsid w:val="00BB5E6F"/>
    <w:rsid w:val="00BB62D3"/>
    <w:rsid w:val="00BB6994"/>
    <w:rsid w:val="00BB6ADA"/>
    <w:rsid w:val="00BB6F94"/>
    <w:rsid w:val="00BB7CDB"/>
    <w:rsid w:val="00BC04B9"/>
    <w:rsid w:val="00BC1933"/>
    <w:rsid w:val="00BC1A53"/>
    <w:rsid w:val="00BC4684"/>
    <w:rsid w:val="00BC66B5"/>
    <w:rsid w:val="00BC6852"/>
    <w:rsid w:val="00BC6C69"/>
    <w:rsid w:val="00BC79DB"/>
    <w:rsid w:val="00BD054A"/>
    <w:rsid w:val="00BD10DC"/>
    <w:rsid w:val="00BD1FEC"/>
    <w:rsid w:val="00BD299A"/>
    <w:rsid w:val="00BD29A8"/>
    <w:rsid w:val="00BD3E32"/>
    <w:rsid w:val="00BD779C"/>
    <w:rsid w:val="00BE064F"/>
    <w:rsid w:val="00BE6BAF"/>
    <w:rsid w:val="00BF021A"/>
    <w:rsid w:val="00BF0380"/>
    <w:rsid w:val="00BF16B3"/>
    <w:rsid w:val="00BF1A86"/>
    <w:rsid w:val="00BF27FD"/>
    <w:rsid w:val="00BF2CC3"/>
    <w:rsid w:val="00BF2CDB"/>
    <w:rsid w:val="00BF58B9"/>
    <w:rsid w:val="00BF65AB"/>
    <w:rsid w:val="00BF6BC9"/>
    <w:rsid w:val="00C01F1C"/>
    <w:rsid w:val="00C047E6"/>
    <w:rsid w:val="00C054A3"/>
    <w:rsid w:val="00C0636D"/>
    <w:rsid w:val="00C07BD3"/>
    <w:rsid w:val="00C121FA"/>
    <w:rsid w:val="00C1606B"/>
    <w:rsid w:val="00C2055A"/>
    <w:rsid w:val="00C2059A"/>
    <w:rsid w:val="00C2223C"/>
    <w:rsid w:val="00C225E5"/>
    <w:rsid w:val="00C25111"/>
    <w:rsid w:val="00C33096"/>
    <w:rsid w:val="00C33DA7"/>
    <w:rsid w:val="00C3570A"/>
    <w:rsid w:val="00C35FD2"/>
    <w:rsid w:val="00C3777A"/>
    <w:rsid w:val="00C379E3"/>
    <w:rsid w:val="00C4134E"/>
    <w:rsid w:val="00C435FE"/>
    <w:rsid w:val="00C44219"/>
    <w:rsid w:val="00C4427D"/>
    <w:rsid w:val="00C448DC"/>
    <w:rsid w:val="00C45849"/>
    <w:rsid w:val="00C45B1D"/>
    <w:rsid w:val="00C4671C"/>
    <w:rsid w:val="00C47E2C"/>
    <w:rsid w:val="00C510F2"/>
    <w:rsid w:val="00C53E35"/>
    <w:rsid w:val="00C540E3"/>
    <w:rsid w:val="00C54157"/>
    <w:rsid w:val="00C54CE2"/>
    <w:rsid w:val="00C563CB"/>
    <w:rsid w:val="00C57FD9"/>
    <w:rsid w:val="00C61285"/>
    <w:rsid w:val="00C621B7"/>
    <w:rsid w:val="00C63F75"/>
    <w:rsid w:val="00C65557"/>
    <w:rsid w:val="00C6643F"/>
    <w:rsid w:val="00C66777"/>
    <w:rsid w:val="00C66827"/>
    <w:rsid w:val="00C668E6"/>
    <w:rsid w:val="00C669CF"/>
    <w:rsid w:val="00C701DF"/>
    <w:rsid w:val="00C703E4"/>
    <w:rsid w:val="00C72779"/>
    <w:rsid w:val="00C73B4C"/>
    <w:rsid w:val="00C751A5"/>
    <w:rsid w:val="00C7595A"/>
    <w:rsid w:val="00C7602F"/>
    <w:rsid w:val="00C76135"/>
    <w:rsid w:val="00C772D5"/>
    <w:rsid w:val="00C8059C"/>
    <w:rsid w:val="00C80881"/>
    <w:rsid w:val="00C81470"/>
    <w:rsid w:val="00C81545"/>
    <w:rsid w:val="00C81DD0"/>
    <w:rsid w:val="00C83ECD"/>
    <w:rsid w:val="00C850C3"/>
    <w:rsid w:val="00C856AF"/>
    <w:rsid w:val="00C86B27"/>
    <w:rsid w:val="00C9049D"/>
    <w:rsid w:val="00C90E6E"/>
    <w:rsid w:val="00C937C2"/>
    <w:rsid w:val="00C94762"/>
    <w:rsid w:val="00C97AA0"/>
    <w:rsid w:val="00CA2932"/>
    <w:rsid w:val="00CA3A4C"/>
    <w:rsid w:val="00CA43ED"/>
    <w:rsid w:val="00CA5957"/>
    <w:rsid w:val="00CA5ACE"/>
    <w:rsid w:val="00CA63E3"/>
    <w:rsid w:val="00CA654F"/>
    <w:rsid w:val="00CA6F25"/>
    <w:rsid w:val="00CA6F6E"/>
    <w:rsid w:val="00CB0718"/>
    <w:rsid w:val="00CB509F"/>
    <w:rsid w:val="00CB70F8"/>
    <w:rsid w:val="00CC1CC9"/>
    <w:rsid w:val="00CC2675"/>
    <w:rsid w:val="00CC3485"/>
    <w:rsid w:val="00CC6F36"/>
    <w:rsid w:val="00CC7B32"/>
    <w:rsid w:val="00CD016C"/>
    <w:rsid w:val="00CD1B84"/>
    <w:rsid w:val="00CD23B1"/>
    <w:rsid w:val="00CD57D0"/>
    <w:rsid w:val="00CD6885"/>
    <w:rsid w:val="00CD6E2E"/>
    <w:rsid w:val="00CE1D9E"/>
    <w:rsid w:val="00CE286C"/>
    <w:rsid w:val="00CE4663"/>
    <w:rsid w:val="00CE5F05"/>
    <w:rsid w:val="00CE6683"/>
    <w:rsid w:val="00CF0B39"/>
    <w:rsid w:val="00CF0F14"/>
    <w:rsid w:val="00CF1010"/>
    <w:rsid w:val="00CF214F"/>
    <w:rsid w:val="00CF21DA"/>
    <w:rsid w:val="00CF3746"/>
    <w:rsid w:val="00CF4AAE"/>
    <w:rsid w:val="00CF552D"/>
    <w:rsid w:val="00D00EEC"/>
    <w:rsid w:val="00D01162"/>
    <w:rsid w:val="00D018AD"/>
    <w:rsid w:val="00D027C6"/>
    <w:rsid w:val="00D041F2"/>
    <w:rsid w:val="00D05A25"/>
    <w:rsid w:val="00D05BDF"/>
    <w:rsid w:val="00D05D5C"/>
    <w:rsid w:val="00D05EEA"/>
    <w:rsid w:val="00D05EFA"/>
    <w:rsid w:val="00D0687D"/>
    <w:rsid w:val="00D07FF0"/>
    <w:rsid w:val="00D1159F"/>
    <w:rsid w:val="00D1256C"/>
    <w:rsid w:val="00D13F28"/>
    <w:rsid w:val="00D151BD"/>
    <w:rsid w:val="00D211AC"/>
    <w:rsid w:val="00D21725"/>
    <w:rsid w:val="00D2455F"/>
    <w:rsid w:val="00D2778C"/>
    <w:rsid w:val="00D307C8"/>
    <w:rsid w:val="00D35A89"/>
    <w:rsid w:val="00D37FB6"/>
    <w:rsid w:val="00D410A5"/>
    <w:rsid w:val="00D41FC2"/>
    <w:rsid w:val="00D41FE5"/>
    <w:rsid w:val="00D4342D"/>
    <w:rsid w:val="00D44B5C"/>
    <w:rsid w:val="00D46EF9"/>
    <w:rsid w:val="00D478ED"/>
    <w:rsid w:val="00D51082"/>
    <w:rsid w:val="00D52678"/>
    <w:rsid w:val="00D54CA2"/>
    <w:rsid w:val="00D571F3"/>
    <w:rsid w:val="00D61683"/>
    <w:rsid w:val="00D62588"/>
    <w:rsid w:val="00D62A5D"/>
    <w:rsid w:val="00D63A8E"/>
    <w:rsid w:val="00D65275"/>
    <w:rsid w:val="00D67BD6"/>
    <w:rsid w:val="00D70AEB"/>
    <w:rsid w:val="00D70F8D"/>
    <w:rsid w:val="00D71E1A"/>
    <w:rsid w:val="00D71FFB"/>
    <w:rsid w:val="00D7274E"/>
    <w:rsid w:val="00D73E1B"/>
    <w:rsid w:val="00D746D6"/>
    <w:rsid w:val="00D74750"/>
    <w:rsid w:val="00D756D9"/>
    <w:rsid w:val="00D8224C"/>
    <w:rsid w:val="00D8271D"/>
    <w:rsid w:val="00D85647"/>
    <w:rsid w:val="00D85CEE"/>
    <w:rsid w:val="00D8617C"/>
    <w:rsid w:val="00D86E6E"/>
    <w:rsid w:val="00D909F4"/>
    <w:rsid w:val="00D91FA0"/>
    <w:rsid w:val="00D923F8"/>
    <w:rsid w:val="00D932EB"/>
    <w:rsid w:val="00D9386E"/>
    <w:rsid w:val="00D94BDC"/>
    <w:rsid w:val="00DA250D"/>
    <w:rsid w:val="00DA2F0B"/>
    <w:rsid w:val="00DA4032"/>
    <w:rsid w:val="00DA4132"/>
    <w:rsid w:val="00DA49B9"/>
    <w:rsid w:val="00DA58E0"/>
    <w:rsid w:val="00DA5D8E"/>
    <w:rsid w:val="00DA7151"/>
    <w:rsid w:val="00DA7CD8"/>
    <w:rsid w:val="00DA7E8C"/>
    <w:rsid w:val="00DB14E0"/>
    <w:rsid w:val="00DB1814"/>
    <w:rsid w:val="00DB29C7"/>
    <w:rsid w:val="00DB396F"/>
    <w:rsid w:val="00DB7DA8"/>
    <w:rsid w:val="00DC1805"/>
    <w:rsid w:val="00DC1AEC"/>
    <w:rsid w:val="00DC1F44"/>
    <w:rsid w:val="00DC210E"/>
    <w:rsid w:val="00DC446A"/>
    <w:rsid w:val="00DC58D7"/>
    <w:rsid w:val="00DC5EB9"/>
    <w:rsid w:val="00DC5F5A"/>
    <w:rsid w:val="00DC64F0"/>
    <w:rsid w:val="00DC7933"/>
    <w:rsid w:val="00DD1565"/>
    <w:rsid w:val="00DD18B6"/>
    <w:rsid w:val="00DD306E"/>
    <w:rsid w:val="00DD3247"/>
    <w:rsid w:val="00DD356E"/>
    <w:rsid w:val="00DD4988"/>
    <w:rsid w:val="00DE07F4"/>
    <w:rsid w:val="00DE08B5"/>
    <w:rsid w:val="00DE23B2"/>
    <w:rsid w:val="00DE3201"/>
    <w:rsid w:val="00DE6270"/>
    <w:rsid w:val="00DE699F"/>
    <w:rsid w:val="00DE6F8D"/>
    <w:rsid w:val="00DF10FD"/>
    <w:rsid w:val="00DF1B66"/>
    <w:rsid w:val="00DF1DAE"/>
    <w:rsid w:val="00DF3BFC"/>
    <w:rsid w:val="00DF3D1C"/>
    <w:rsid w:val="00DF509D"/>
    <w:rsid w:val="00DF55FA"/>
    <w:rsid w:val="00DF5FC7"/>
    <w:rsid w:val="00DF6FC6"/>
    <w:rsid w:val="00E01380"/>
    <w:rsid w:val="00E0339C"/>
    <w:rsid w:val="00E12F3D"/>
    <w:rsid w:val="00E141C0"/>
    <w:rsid w:val="00E14255"/>
    <w:rsid w:val="00E15612"/>
    <w:rsid w:val="00E158B4"/>
    <w:rsid w:val="00E16299"/>
    <w:rsid w:val="00E162C6"/>
    <w:rsid w:val="00E163D5"/>
    <w:rsid w:val="00E16437"/>
    <w:rsid w:val="00E166D7"/>
    <w:rsid w:val="00E16847"/>
    <w:rsid w:val="00E17CBE"/>
    <w:rsid w:val="00E235CC"/>
    <w:rsid w:val="00E2426F"/>
    <w:rsid w:val="00E25A6E"/>
    <w:rsid w:val="00E276C9"/>
    <w:rsid w:val="00E27B0B"/>
    <w:rsid w:val="00E27C38"/>
    <w:rsid w:val="00E27EF4"/>
    <w:rsid w:val="00E318C9"/>
    <w:rsid w:val="00E31F21"/>
    <w:rsid w:val="00E3372D"/>
    <w:rsid w:val="00E341EC"/>
    <w:rsid w:val="00E35453"/>
    <w:rsid w:val="00E36030"/>
    <w:rsid w:val="00E363E8"/>
    <w:rsid w:val="00E37EF6"/>
    <w:rsid w:val="00E429F1"/>
    <w:rsid w:val="00E42DE3"/>
    <w:rsid w:val="00E454E3"/>
    <w:rsid w:val="00E5077F"/>
    <w:rsid w:val="00E522ED"/>
    <w:rsid w:val="00E523CF"/>
    <w:rsid w:val="00E53863"/>
    <w:rsid w:val="00E53E68"/>
    <w:rsid w:val="00E56702"/>
    <w:rsid w:val="00E5686F"/>
    <w:rsid w:val="00E569B2"/>
    <w:rsid w:val="00E6183B"/>
    <w:rsid w:val="00E6193B"/>
    <w:rsid w:val="00E62BEE"/>
    <w:rsid w:val="00E6318F"/>
    <w:rsid w:val="00E63773"/>
    <w:rsid w:val="00E63F2A"/>
    <w:rsid w:val="00E64E0F"/>
    <w:rsid w:val="00E6502B"/>
    <w:rsid w:val="00E67DA5"/>
    <w:rsid w:val="00E70819"/>
    <w:rsid w:val="00E716F3"/>
    <w:rsid w:val="00E71B31"/>
    <w:rsid w:val="00E722CB"/>
    <w:rsid w:val="00E75011"/>
    <w:rsid w:val="00E7520A"/>
    <w:rsid w:val="00E75C3C"/>
    <w:rsid w:val="00E76182"/>
    <w:rsid w:val="00E77134"/>
    <w:rsid w:val="00E77CFA"/>
    <w:rsid w:val="00E805C0"/>
    <w:rsid w:val="00E81E8B"/>
    <w:rsid w:val="00E82F41"/>
    <w:rsid w:val="00E83F7F"/>
    <w:rsid w:val="00E87757"/>
    <w:rsid w:val="00E903E8"/>
    <w:rsid w:val="00E907F4"/>
    <w:rsid w:val="00E90B85"/>
    <w:rsid w:val="00E93B34"/>
    <w:rsid w:val="00E959D8"/>
    <w:rsid w:val="00E967F1"/>
    <w:rsid w:val="00E96EFF"/>
    <w:rsid w:val="00E97BFB"/>
    <w:rsid w:val="00EA062E"/>
    <w:rsid w:val="00EA21EE"/>
    <w:rsid w:val="00EA24EB"/>
    <w:rsid w:val="00EA2F19"/>
    <w:rsid w:val="00EA484B"/>
    <w:rsid w:val="00EA4FE2"/>
    <w:rsid w:val="00EA6782"/>
    <w:rsid w:val="00EA758A"/>
    <w:rsid w:val="00EA775E"/>
    <w:rsid w:val="00EB1F38"/>
    <w:rsid w:val="00EB253A"/>
    <w:rsid w:val="00EB417F"/>
    <w:rsid w:val="00EB45E2"/>
    <w:rsid w:val="00EB494A"/>
    <w:rsid w:val="00EB6140"/>
    <w:rsid w:val="00EC0423"/>
    <w:rsid w:val="00EC1063"/>
    <w:rsid w:val="00EC2062"/>
    <w:rsid w:val="00EC3667"/>
    <w:rsid w:val="00EC3679"/>
    <w:rsid w:val="00EC376C"/>
    <w:rsid w:val="00EC3C93"/>
    <w:rsid w:val="00EC4434"/>
    <w:rsid w:val="00EC69A5"/>
    <w:rsid w:val="00EC6EBB"/>
    <w:rsid w:val="00ED15D5"/>
    <w:rsid w:val="00ED17FC"/>
    <w:rsid w:val="00ED2606"/>
    <w:rsid w:val="00ED3054"/>
    <w:rsid w:val="00ED42B1"/>
    <w:rsid w:val="00ED53E9"/>
    <w:rsid w:val="00ED5E20"/>
    <w:rsid w:val="00ED6283"/>
    <w:rsid w:val="00ED66EB"/>
    <w:rsid w:val="00ED7F13"/>
    <w:rsid w:val="00EE17C3"/>
    <w:rsid w:val="00EE2442"/>
    <w:rsid w:val="00EE2446"/>
    <w:rsid w:val="00EF2D74"/>
    <w:rsid w:val="00EF3162"/>
    <w:rsid w:val="00EF6700"/>
    <w:rsid w:val="00EF68D8"/>
    <w:rsid w:val="00EF6FBA"/>
    <w:rsid w:val="00F00B0E"/>
    <w:rsid w:val="00F01B75"/>
    <w:rsid w:val="00F0425A"/>
    <w:rsid w:val="00F0523C"/>
    <w:rsid w:val="00F05E3F"/>
    <w:rsid w:val="00F07784"/>
    <w:rsid w:val="00F10D99"/>
    <w:rsid w:val="00F11B1C"/>
    <w:rsid w:val="00F1255A"/>
    <w:rsid w:val="00F1798B"/>
    <w:rsid w:val="00F20073"/>
    <w:rsid w:val="00F2256B"/>
    <w:rsid w:val="00F231FA"/>
    <w:rsid w:val="00F23E8B"/>
    <w:rsid w:val="00F25E27"/>
    <w:rsid w:val="00F27058"/>
    <w:rsid w:val="00F3000E"/>
    <w:rsid w:val="00F30862"/>
    <w:rsid w:val="00F32AC6"/>
    <w:rsid w:val="00F337AA"/>
    <w:rsid w:val="00F34865"/>
    <w:rsid w:val="00F35302"/>
    <w:rsid w:val="00F37EDC"/>
    <w:rsid w:val="00F40659"/>
    <w:rsid w:val="00F41AA9"/>
    <w:rsid w:val="00F42216"/>
    <w:rsid w:val="00F42D2F"/>
    <w:rsid w:val="00F449A4"/>
    <w:rsid w:val="00F44E09"/>
    <w:rsid w:val="00F454D4"/>
    <w:rsid w:val="00F45ECC"/>
    <w:rsid w:val="00F46914"/>
    <w:rsid w:val="00F52B2E"/>
    <w:rsid w:val="00F53850"/>
    <w:rsid w:val="00F5432E"/>
    <w:rsid w:val="00F5451E"/>
    <w:rsid w:val="00F56F94"/>
    <w:rsid w:val="00F57AEE"/>
    <w:rsid w:val="00F630D9"/>
    <w:rsid w:val="00F66730"/>
    <w:rsid w:val="00F67379"/>
    <w:rsid w:val="00F67638"/>
    <w:rsid w:val="00F70634"/>
    <w:rsid w:val="00F71D04"/>
    <w:rsid w:val="00F72D99"/>
    <w:rsid w:val="00F75109"/>
    <w:rsid w:val="00F80587"/>
    <w:rsid w:val="00F808AA"/>
    <w:rsid w:val="00F813B0"/>
    <w:rsid w:val="00F820DC"/>
    <w:rsid w:val="00F83002"/>
    <w:rsid w:val="00F83393"/>
    <w:rsid w:val="00F8444F"/>
    <w:rsid w:val="00F84578"/>
    <w:rsid w:val="00F90905"/>
    <w:rsid w:val="00F91DD1"/>
    <w:rsid w:val="00F91F8E"/>
    <w:rsid w:val="00F9355C"/>
    <w:rsid w:val="00F943EC"/>
    <w:rsid w:val="00F947E0"/>
    <w:rsid w:val="00F9608C"/>
    <w:rsid w:val="00F96EAA"/>
    <w:rsid w:val="00F974A6"/>
    <w:rsid w:val="00FA0019"/>
    <w:rsid w:val="00FA1FEB"/>
    <w:rsid w:val="00FA7CC1"/>
    <w:rsid w:val="00FB5E83"/>
    <w:rsid w:val="00FB6581"/>
    <w:rsid w:val="00FB65A9"/>
    <w:rsid w:val="00FC0B18"/>
    <w:rsid w:val="00FC0D04"/>
    <w:rsid w:val="00FC0D4C"/>
    <w:rsid w:val="00FC181F"/>
    <w:rsid w:val="00FC1CE9"/>
    <w:rsid w:val="00FC35EC"/>
    <w:rsid w:val="00FC430B"/>
    <w:rsid w:val="00FC4F9A"/>
    <w:rsid w:val="00FC592B"/>
    <w:rsid w:val="00FC6F01"/>
    <w:rsid w:val="00FD0AB4"/>
    <w:rsid w:val="00FD18DC"/>
    <w:rsid w:val="00FD1F90"/>
    <w:rsid w:val="00FD2001"/>
    <w:rsid w:val="00FD2211"/>
    <w:rsid w:val="00FD28AB"/>
    <w:rsid w:val="00FD37A6"/>
    <w:rsid w:val="00FD4146"/>
    <w:rsid w:val="00FD6347"/>
    <w:rsid w:val="00FD6D62"/>
    <w:rsid w:val="00FD7624"/>
    <w:rsid w:val="00FD7B78"/>
    <w:rsid w:val="00FD7D0E"/>
    <w:rsid w:val="00FD7F7F"/>
    <w:rsid w:val="00FE07E2"/>
    <w:rsid w:val="00FE1CE4"/>
    <w:rsid w:val="00FE23BE"/>
    <w:rsid w:val="00FE4B6F"/>
    <w:rsid w:val="00FE529A"/>
    <w:rsid w:val="00FF1ABF"/>
    <w:rsid w:val="00FF1B34"/>
    <w:rsid w:val="00FF1DD9"/>
    <w:rsid w:val="00FF3EE2"/>
    <w:rsid w:val="00FF4699"/>
    <w:rsid w:val="00FF4F49"/>
    <w:rsid w:val="00FF66F9"/>
    <w:rsid w:val="00FF6BDC"/>
    <w:rsid w:val="00FF7397"/>
    <w:rsid w:val="00FF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03F0D"/>
  <w15:chartTrackingRefBased/>
  <w15:docId w15:val="{3E0E7A14-BB86-46F1-A4BA-72254B47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EF9"/>
    <w:pPr>
      <w:spacing w:after="120" w:line="269" w:lineRule="auto"/>
    </w:pPr>
    <w:rPr>
      <w:color w:val="000000" w:themeColor="text1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30EF9"/>
    <w:pPr>
      <w:spacing w:before="240"/>
      <w:outlineLvl w:val="0"/>
    </w:pPr>
    <w:rPr>
      <w:rFonts w:ascii="Century Gothic" w:hAnsi="Century Gothic"/>
      <w:b/>
      <w:color w:val="349D96"/>
      <w:sz w:val="36"/>
      <w:szCs w:val="48"/>
    </w:rPr>
  </w:style>
  <w:style w:type="paragraph" w:styleId="2">
    <w:name w:val="heading 2"/>
    <w:basedOn w:val="NormalSans"/>
    <w:next w:val="a"/>
    <w:link w:val="20"/>
    <w:uiPriority w:val="9"/>
    <w:unhideWhenUsed/>
    <w:qFormat/>
    <w:rsid w:val="00640882"/>
    <w:pPr>
      <w:spacing w:before="240"/>
      <w:outlineLvl w:val="1"/>
    </w:pPr>
    <w:rPr>
      <w:rFonts w:ascii="Century Gothic" w:hAnsi="Century Gothic"/>
      <w:b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40882"/>
    <w:pPr>
      <w:tabs>
        <w:tab w:val="left" w:pos="1680"/>
      </w:tabs>
      <w:spacing w:before="240"/>
      <w:outlineLvl w:val="2"/>
    </w:pPr>
    <w:rPr>
      <w:rFonts w:ascii="Century Gothic" w:hAnsi="Century Gothic"/>
      <w:b/>
      <w:i/>
      <w:color w:val="349D96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640882"/>
    <w:pPr>
      <w:keepNext/>
      <w:keepLines/>
      <w:spacing w:before="240"/>
      <w:outlineLvl w:val="3"/>
    </w:pPr>
    <w:rPr>
      <w:rFonts w:ascii="Century Gothic" w:eastAsiaTheme="majorEastAsia" w:hAnsi="Century Gothic" w:cstheme="majorBidi"/>
      <w:b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37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53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9A536F"/>
  </w:style>
  <w:style w:type="paragraph" w:styleId="a5">
    <w:name w:val="footer"/>
    <w:basedOn w:val="a"/>
    <w:link w:val="a6"/>
    <w:uiPriority w:val="99"/>
    <w:unhideWhenUsed/>
    <w:rsid w:val="009A53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9A536F"/>
  </w:style>
  <w:style w:type="character" w:customStyle="1" w:styleId="10">
    <w:name w:val="标题 1 字符"/>
    <w:basedOn w:val="a0"/>
    <w:link w:val="1"/>
    <w:uiPriority w:val="9"/>
    <w:rsid w:val="00430EF9"/>
    <w:rPr>
      <w:rFonts w:ascii="Century Gothic" w:hAnsi="Century Gothic"/>
      <w:b/>
      <w:color w:val="349D96"/>
      <w:sz w:val="36"/>
      <w:szCs w:val="48"/>
    </w:rPr>
  </w:style>
  <w:style w:type="paragraph" w:styleId="a7">
    <w:name w:val="List Paragraph"/>
    <w:basedOn w:val="a"/>
    <w:uiPriority w:val="34"/>
    <w:qFormat/>
    <w:rsid w:val="009A536F"/>
    <w:pPr>
      <w:ind w:left="720"/>
      <w:contextualSpacing/>
    </w:pPr>
  </w:style>
  <w:style w:type="paragraph" w:styleId="a8">
    <w:name w:val="Title"/>
    <w:basedOn w:val="1"/>
    <w:next w:val="a"/>
    <w:link w:val="a9"/>
    <w:uiPriority w:val="10"/>
    <w:qFormat/>
    <w:rsid w:val="00430EF9"/>
    <w:pPr>
      <w:spacing w:after="0" w:line="240" w:lineRule="auto"/>
    </w:pPr>
    <w:rPr>
      <w:color w:val="FFFFFF" w:themeColor="background1"/>
      <w:sz w:val="60"/>
      <w:szCs w:val="24"/>
    </w:rPr>
  </w:style>
  <w:style w:type="character" w:customStyle="1" w:styleId="a9">
    <w:name w:val="标题 字符"/>
    <w:basedOn w:val="a0"/>
    <w:link w:val="a8"/>
    <w:uiPriority w:val="10"/>
    <w:rsid w:val="00430EF9"/>
    <w:rPr>
      <w:rFonts w:ascii="Century Gothic" w:hAnsi="Century Gothic"/>
      <w:b/>
      <w:color w:val="FFFFFF" w:themeColor="background1"/>
      <w:sz w:val="60"/>
      <w:szCs w:val="24"/>
    </w:rPr>
  </w:style>
  <w:style w:type="character" w:customStyle="1" w:styleId="20">
    <w:name w:val="标题 2 字符"/>
    <w:basedOn w:val="a0"/>
    <w:link w:val="2"/>
    <w:uiPriority w:val="9"/>
    <w:rsid w:val="00640882"/>
    <w:rPr>
      <w:rFonts w:ascii="Century Gothic" w:hAnsi="Century Gothic"/>
      <w:b/>
      <w:color w:val="000000" w:themeColor="text1"/>
      <w:sz w:val="32"/>
      <w:szCs w:val="24"/>
    </w:rPr>
  </w:style>
  <w:style w:type="character" w:customStyle="1" w:styleId="30">
    <w:name w:val="标题 3 字符"/>
    <w:basedOn w:val="a0"/>
    <w:link w:val="3"/>
    <w:uiPriority w:val="9"/>
    <w:rsid w:val="00640882"/>
    <w:rPr>
      <w:rFonts w:ascii="Century Gothic" w:hAnsi="Century Gothic"/>
      <w:b/>
      <w:i/>
      <w:color w:val="349D96"/>
      <w:sz w:val="28"/>
      <w:szCs w:val="24"/>
    </w:rPr>
  </w:style>
  <w:style w:type="paragraph" w:customStyle="1" w:styleId="NormalSans">
    <w:name w:val="Normal Sans"/>
    <w:basedOn w:val="a"/>
    <w:next w:val="a"/>
    <w:link w:val="NormalSansChar"/>
    <w:qFormat/>
    <w:rsid w:val="007D44F9"/>
  </w:style>
  <w:style w:type="table" w:styleId="aa">
    <w:name w:val="Table Grid"/>
    <w:basedOn w:val="a1"/>
    <w:uiPriority w:val="39"/>
    <w:rsid w:val="007D4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ofContents">
    <w:name w:val="Table of Contents"/>
    <w:basedOn w:val="NormalSans"/>
    <w:qFormat/>
    <w:rsid w:val="00430EF9"/>
    <w:rPr>
      <w:rFonts w:ascii="Century Gothic" w:hAnsi="Century Gothic"/>
      <w:b/>
      <w:color w:val="349D96"/>
      <w:sz w:val="36"/>
    </w:rPr>
  </w:style>
  <w:style w:type="character" w:styleId="ab">
    <w:name w:val="Hyperlink"/>
    <w:basedOn w:val="a0"/>
    <w:uiPriority w:val="99"/>
    <w:unhideWhenUsed/>
    <w:qFormat/>
    <w:rsid w:val="007D67FA"/>
    <w:rPr>
      <w:color w:val="349D96" w:themeColor="hyperlink"/>
      <w:u w:val="single"/>
    </w:rPr>
  </w:style>
  <w:style w:type="character" w:customStyle="1" w:styleId="40">
    <w:name w:val="标题 4 字符"/>
    <w:basedOn w:val="a0"/>
    <w:link w:val="4"/>
    <w:uiPriority w:val="9"/>
    <w:rsid w:val="00640882"/>
    <w:rPr>
      <w:rFonts w:ascii="Century Gothic" w:eastAsiaTheme="majorEastAsia" w:hAnsi="Century Gothic" w:cstheme="majorBidi"/>
      <w:b/>
      <w:i/>
      <w:iCs/>
      <w:color w:val="000000" w:themeColor="text1"/>
      <w:sz w:val="24"/>
      <w:szCs w:val="24"/>
    </w:rPr>
  </w:style>
  <w:style w:type="paragraph" w:customStyle="1" w:styleId="TableHeader">
    <w:name w:val="Table Header"/>
    <w:basedOn w:val="NormalSans"/>
    <w:link w:val="TableHeaderChar"/>
    <w:qFormat/>
    <w:rsid w:val="00F71D04"/>
    <w:pPr>
      <w:spacing w:line="240" w:lineRule="auto"/>
    </w:pPr>
    <w:rPr>
      <w:rFonts w:ascii="Century Gothic" w:hAnsi="Century Gothic"/>
      <w:b/>
      <w:color w:val="349D96"/>
      <w:sz w:val="28"/>
    </w:rPr>
  </w:style>
  <w:style w:type="character" w:customStyle="1" w:styleId="NormalSansChar">
    <w:name w:val="Normal Sans Char"/>
    <w:basedOn w:val="a0"/>
    <w:link w:val="NormalSans"/>
    <w:rsid w:val="00D05A25"/>
    <w:rPr>
      <w:color w:val="000000" w:themeColor="text1"/>
      <w:sz w:val="24"/>
      <w:szCs w:val="24"/>
    </w:rPr>
  </w:style>
  <w:style w:type="character" w:customStyle="1" w:styleId="TableHeaderChar">
    <w:name w:val="Table Header Char"/>
    <w:basedOn w:val="NormalSansChar"/>
    <w:link w:val="TableHeader"/>
    <w:rsid w:val="00F71D04"/>
    <w:rPr>
      <w:rFonts w:ascii="Century Gothic" w:hAnsi="Century Gothic"/>
      <w:b/>
      <w:color w:val="349D96"/>
      <w:sz w:val="28"/>
      <w:szCs w:val="24"/>
    </w:rPr>
  </w:style>
  <w:style w:type="paragraph" w:customStyle="1" w:styleId="Covertext">
    <w:name w:val="Cover text"/>
    <w:basedOn w:val="a"/>
    <w:link w:val="CovertextChar"/>
    <w:qFormat/>
    <w:rsid w:val="00242CE7"/>
    <w:pPr>
      <w:spacing w:after="0"/>
    </w:pPr>
    <w:rPr>
      <w:rFonts w:ascii="Century Gothic" w:hAnsi="Century Gothic" w:cs="Times New Roman"/>
      <w:sz w:val="28"/>
    </w:rPr>
  </w:style>
  <w:style w:type="paragraph" w:styleId="TOC">
    <w:name w:val="TOC Heading"/>
    <w:basedOn w:val="1"/>
    <w:next w:val="a"/>
    <w:uiPriority w:val="39"/>
    <w:unhideWhenUsed/>
    <w:qFormat/>
    <w:rsid w:val="00F75109"/>
    <w:pPr>
      <w:keepNext/>
      <w:keepLines/>
      <w:spacing w:after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overtextChar">
    <w:name w:val="Cover text Char"/>
    <w:basedOn w:val="a0"/>
    <w:link w:val="Covertext"/>
    <w:rsid w:val="00242CE7"/>
    <w:rPr>
      <w:rFonts w:ascii="Century Gothic" w:hAnsi="Century Gothic" w:cs="Times New Roman"/>
      <w:color w:val="000000" w:themeColor="text1"/>
      <w:sz w:val="28"/>
      <w:szCs w:val="24"/>
    </w:rPr>
  </w:style>
  <w:style w:type="paragraph" w:styleId="TOC1">
    <w:name w:val="toc 1"/>
    <w:basedOn w:val="a"/>
    <w:next w:val="2"/>
    <w:autoRedefine/>
    <w:uiPriority w:val="39"/>
    <w:unhideWhenUsed/>
    <w:rsid w:val="0094370F"/>
    <w:pPr>
      <w:spacing w:after="0"/>
    </w:pPr>
  </w:style>
  <w:style w:type="paragraph" w:styleId="TOC2">
    <w:name w:val="toc 2"/>
    <w:basedOn w:val="a"/>
    <w:next w:val="3"/>
    <w:autoRedefine/>
    <w:uiPriority w:val="39"/>
    <w:unhideWhenUsed/>
    <w:rsid w:val="009C0165"/>
    <w:pPr>
      <w:tabs>
        <w:tab w:val="right" w:leader="dot" w:pos="9350"/>
      </w:tabs>
      <w:ind w:left="245"/>
    </w:pPr>
  </w:style>
  <w:style w:type="paragraph" w:styleId="TOC3">
    <w:name w:val="toc 3"/>
    <w:basedOn w:val="a"/>
    <w:next w:val="4"/>
    <w:autoRedefine/>
    <w:uiPriority w:val="39"/>
    <w:unhideWhenUsed/>
    <w:rsid w:val="00050BA6"/>
    <w:pPr>
      <w:tabs>
        <w:tab w:val="right" w:leader="dot" w:pos="9350"/>
      </w:tabs>
      <w:spacing w:before="120"/>
      <w:ind w:left="475"/>
    </w:pPr>
  </w:style>
  <w:style w:type="paragraph" w:styleId="TOC4">
    <w:name w:val="toc 4"/>
    <w:basedOn w:val="a"/>
    <w:next w:val="5"/>
    <w:autoRedefine/>
    <w:uiPriority w:val="39"/>
    <w:unhideWhenUsed/>
    <w:rsid w:val="0094370F"/>
    <w:pPr>
      <w:ind w:left="720"/>
    </w:pPr>
  </w:style>
  <w:style w:type="character" w:customStyle="1" w:styleId="50">
    <w:name w:val="标题 5 字符"/>
    <w:basedOn w:val="a0"/>
    <w:link w:val="5"/>
    <w:uiPriority w:val="9"/>
    <w:semiHidden/>
    <w:rsid w:val="0094370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styleId="ac">
    <w:name w:val="Strong"/>
    <w:basedOn w:val="a0"/>
    <w:uiPriority w:val="22"/>
    <w:qFormat/>
    <w:rsid w:val="00063205"/>
    <w:rPr>
      <w:b/>
      <w:bCs/>
    </w:rPr>
  </w:style>
  <w:style w:type="paragraph" w:styleId="ad">
    <w:name w:val="Normal (Web)"/>
    <w:basedOn w:val="a"/>
    <w:uiPriority w:val="99"/>
    <w:unhideWhenUsed/>
    <w:rsid w:val="00094F65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</w:rPr>
  </w:style>
  <w:style w:type="paragraph" w:styleId="ae">
    <w:name w:val="Balloon Text"/>
    <w:basedOn w:val="a"/>
    <w:link w:val="af"/>
    <w:uiPriority w:val="99"/>
    <w:semiHidden/>
    <w:unhideWhenUsed/>
    <w:rsid w:val="006E4D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6E4D1E"/>
    <w:rPr>
      <w:rFonts w:ascii="Segoe UI" w:hAnsi="Segoe UI" w:cs="Segoe UI"/>
      <w:color w:val="000000" w:themeColor="text1"/>
      <w:sz w:val="18"/>
      <w:szCs w:val="18"/>
    </w:rPr>
  </w:style>
  <w:style w:type="paragraph" w:styleId="af0">
    <w:name w:val="Body Text"/>
    <w:basedOn w:val="a"/>
    <w:link w:val="af1"/>
    <w:uiPriority w:val="1"/>
    <w:semiHidden/>
    <w:unhideWhenUsed/>
    <w:rsid w:val="009C6F20"/>
    <w:pPr>
      <w:autoSpaceDE w:val="0"/>
      <w:autoSpaceDN w:val="0"/>
      <w:spacing w:after="0" w:line="240" w:lineRule="auto"/>
      <w:ind w:left="40"/>
    </w:pPr>
    <w:rPr>
      <w:rFonts w:ascii="Times New Roman" w:hAnsi="Times New Roman" w:cs="Times New Roman"/>
      <w:color w:val="auto"/>
    </w:rPr>
  </w:style>
  <w:style w:type="character" w:customStyle="1" w:styleId="af1">
    <w:name w:val="正文文本 字符"/>
    <w:basedOn w:val="a0"/>
    <w:link w:val="af0"/>
    <w:uiPriority w:val="1"/>
    <w:semiHidden/>
    <w:rsid w:val="009C6F20"/>
    <w:rPr>
      <w:rFonts w:ascii="Times New Roman" w:hAnsi="Times New Roman" w:cs="Times New Roman"/>
      <w:sz w:val="24"/>
      <w:szCs w:val="24"/>
    </w:rPr>
  </w:style>
  <w:style w:type="character" w:customStyle="1" w:styleId="A10">
    <w:name w:val="A1"/>
    <w:basedOn w:val="a0"/>
    <w:uiPriority w:val="99"/>
    <w:rsid w:val="00E716F3"/>
    <w:rPr>
      <w:rFonts w:ascii="Myriad Pro" w:hAnsi="Myriad Pro" w:hint="default"/>
      <w:color w:val="000000"/>
    </w:rPr>
  </w:style>
  <w:style w:type="character" w:customStyle="1" w:styleId="normaltextrun">
    <w:name w:val="normaltextrun"/>
    <w:basedOn w:val="a0"/>
    <w:rsid w:val="004747AD"/>
  </w:style>
  <w:style w:type="paragraph" w:styleId="af2">
    <w:name w:val="No Spacing"/>
    <w:uiPriority w:val="1"/>
    <w:qFormat/>
    <w:rsid w:val="004747AD"/>
    <w:pPr>
      <w:spacing w:after="0" w:line="240" w:lineRule="auto"/>
    </w:pPr>
    <w:rPr>
      <w:color w:val="000000" w:themeColor="text1"/>
      <w:sz w:val="24"/>
      <w:szCs w:val="24"/>
    </w:rPr>
  </w:style>
  <w:style w:type="character" w:styleId="af3">
    <w:name w:val="FollowedHyperlink"/>
    <w:basedOn w:val="a0"/>
    <w:uiPriority w:val="99"/>
    <w:semiHidden/>
    <w:unhideWhenUsed/>
    <w:rsid w:val="0065383C"/>
    <w:rPr>
      <w:color w:val="954F72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65383C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5C1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eop">
    <w:name w:val="eop"/>
    <w:basedOn w:val="a0"/>
    <w:rsid w:val="005C1B8C"/>
  </w:style>
  <w:style w:type="character" w:customStyle="1" w:styleId="contextualspellingandgrammarerror">
    <w:name w:val="contextualspellingandgrammarerror"/>
    <w:basedOn w:val="a0"/>
    <w:rsid w:val="005C1B8C"/>
  </w:style>
  <w:style w:type="character" w:customStyle="1" w:styleId="spellingerror">
    <w:name w:val="spellingerror"/>
    <w:basedOn w:val="a0"/>
    <w:rsid w:val="005C1B8C"/>
  </w:style>
  <w:style w:type="character" w:customStyle="1" w:styleId="label">
    <w:name w:val="label"/>
    <w:basedOn w:val="a0"/>
    <w:rsid w:val="00156040"/>
  </w:style>
  <w:style w:type="paragraph" w:styleId="af5">
    <w:name w:val="Revision"/>
    <w:hidden/>
    <w:uiPriority w:val="99"/>
    <w:semiHidden/>
    <w:rsid w:val="00247AC8"/>
    <w:pPr>
      <w:spacing w:after="0" w:line="240" w:lineRule="auto"/>
    </w:pPr>
    <w:rPr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header" Target="header2.xml"/><Relationship Id="rId26" Type="http://schemas.openxmlformats.org/officeDocument/2006/relationships/hyperlink" Target="http://lawfilesext.leg.wa.gov/biennium/2017-18/Pdf/Bills/Session%20Laws/Senate/5835-S.SL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5" Type="http://schemas.openxmlformats.org/officeDocument/2006/relationships/hyperlink" Target="https://www.hca.wa.gov/about-hca/programs-and-initiatives/behavioral-health-and-recovery/state-opioid-and-overdose-response-soor-plan" TargetMode="External"/><Relationship Id="rId33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29" Type="http://schemas.openxmlformats.org/officeDocument/2006/relationships/hyperlink" Target="http://lawfilesext.leg.wa.gov/biennium/2021-22/Pdf/Bills/House%20Passed%20Legislature/1225-S.PL.pdf?q=20210730115117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oh.wa.gov/sites/default/files/2023-02/141-070-MaternalMortalityReviewPanelReport-2023.pdf?uid=648ca138d7c7d" TargetMode="External"/><Relationship Id="rId32" Type="http://schemas.openxmlformats.org/officeDocument/2006/relationships/image" Target="media/image3.jpe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hyperlink" Target="https://doh.wa.gov/public-health-healthcare-providers/healthcare-professions-and-facilities/centers-excellence-perinatal-substance-use/certification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yperlink" Target="mailto:civil.rights@doh.wa.gov" TargetMode="External"/><Relationship Id="rId27" Type="http://schemas.openxmlformats.org/officeDocument/2006/relationships/hyperlink" Target="https://www.cffutures.org/files/QIC_Resources/Learning_with_the_Expert/Eat_Sleep_console_manual_with_tools_Yale_Boston_NNEPQIN.pdf" TargetMode="External"/><Relationship Id="rId30" Type="http://schemas.openxmlformats.org/officeDocument/2006/relationships/hyperlink" Target="https://doh.wa.gov/public-health-healthcare-providers/lactation-and-infant-feeding-friendly-environments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Custom 18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349D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E5737797A8642A1A30A72D3F0B626" ma:contentTypeVersion="8" ma:contentTypeDescription="Create a new document." ma:contentTypeScope="" ma:versionID="64b843e7ccb2762170e3c9784dd12fef">
  <xsd:schema xmlns:xsd="http://www.w3.org/2001/XMLSchema" xmlns:xs="http://www.w3.org/2001/XMLSchema" xmlns:p="http://schemas.microsoft.com/office/2006/metadata/properties" xmlns:ns2="3a5a730d-f5a8-4d68-9b85-261acdfc9e59" xmlns:ns3="a2d61bbe-6c5f-4d35-807f-fa4df295c5c0" targetNamespace="http://schemas.microsoft.com/office/2006/metadata/properties" ma:root="true" ma:fieldsID="6a33c04dc8cecf61a90c78547964eb83" ns2:_="" ns3:_="">
    <xsd:import namespace="3a5a730d-f5a8-4d68-9b85-261acdfc9e59"/>
    <xsd:import namespace="a2d61bbe-6c5f-4d35-807f-fa4df295c5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a730d-f5a8-4d68-9b85-261acdfc9e59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61bbe-6c5f-4d35-807f-fa4df295c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a5a730d-f5a8-4d68-9b85-261acdfc9e59">7A4W3MJ5XWKC-1108808807-165</_dlc_DocId>
    <_dlc_DocIdUrl xmlns="3a5a730d-f5a8-4d68-9b85-261acdfc9e59">
      <Url>https://stateofwa.sharepoint.com/sites/doh-c4pa/_layouts/15/DocIdRedir.aspx?ID=7A4W3MJ5XWKC-1108808807-165</Url>
      <Description>7A4W3MJ5XWKC-1108808807-165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423F342-EF21-4FC2-8477-40DB2CF5A8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a730d-f5a8-4d68-9b85-261acdfc9e59"/>
    <ds:schemaRef ds:uri="a2d61bbe-6c5f-4d35-807f-fa4df295c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A5B51E-2D1F-4364-A6EB-DA7236FE2E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3D1928-3FC5-4524-BC05-6788D5B43631}">
  <ds:schemaRefs>
    <ds:schemaRef ds:uri="http://schemas.microsoft.com/office/2006/metadata/properties"/>
    <ds:schemaRef ds:uri="http://schemas.microsoft.com/office/infopath/2007/PartnerControls"/>
    <ds:schemaRef ds:uri="3a5a730d-f5a8-4d68-9b85-261acdfc9e59"/>
  </ds:schemaRefs>
</ds:datastoreItem>
</file>

<file path=customXml/itemProps4.xml><?xml version="1.0" encoding="utf-8"?>
<ds:datastoreItem xmlns:ds="http://schemas.openxmlformats.org/officeDocument/2006/customXml" ds:itemID="{156EBAC2-E623-4527-A30E-B0D97C44B51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E150BA1-1728-48A8-B2D4-258FD1C9A6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1987</Words>
  <Characters>11332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Leg Report UPDATE Template</vt:lpstr>
      <vt:lpstr>Leg Report UPDATE Template</vt:lpstr>
    </vt:vector>
  </TitlesOfParts>
  <Company/>
  <LinksUpToDate>false</LinksUpToDate>
  <CharactersWithSpaces>13293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 Report UPDATE Template</dc:title>
  <dc:subject/>
  <dc:creator>Randolph, Stefanie R (DOH)</dc:creator>
  <cp:keywords/>
  <dc:description/>
  <cp:lastModifiedBy>LL</cp:lastModifiedBy>
  <cp:revision>23</cp:revision>
  <dcterms:created xsi:type="dcterms:W3CDTF">2023-06-23T16:28:00Z</dcterms:created>
  <dcterms:modified xsi:type="dcterms:W3CDTF">2023-07-14T03:27:00Z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0x010100AACE5737797A8642A1A30A72D3F0B626</vt:lpwstr>
  </property>
  <property fmtid="{D5CDD505-2E9C-101B-9397-08002B2CF9AE}" pid="3" name="_dlc_DocIdItemGuid">
    <vt:lpwstr>cb3184d7-5705-4f98-8c7b-ecb3024f4659</vt:lpwstr>
  </property>
  <property fmtid="{D5CDD505-2E9C-101B-9397-08002B2CF9AE}" pid="4" name="MSIP_Label_1520fa42-cf58-4c22-8b93-58cf1d3bd1cb_Enabled">
    <vt:lpwstr>true</vt:lpwstr>
  </property>
  <property fmtid="{D5CDD505-2E9C-101B-9397-08002B2CF9AE}" pid="5" name="MSIP_Label_1520fa42-cf58-4c22-8b93-58cf1d3bd1cb_SetDate">
    <vt:lpwstr>2022-07-14T18:57:09Z</vt:lpwstr>
  </property>
  <property fmtid="{D5CDD505-2E9C-101B-9397-08002B2CF9AE}" pid="6" name="MSIP_Label_1520fa42-cf58-4c22-8b93-58cf1d3bd1cb_Method">
    <vt:lpwstr>Standard</vt:lpwstr>
  </property>
  <property fmtid="{D5CDD505-2E9C-101B-9397-08002B2CF9AE}" pid="7" name="MSIP_Label_1520fa42-cf58-4c22-8b93-58cf1d3bd1cb_Name">
    <vt:lpwstr>Public Information</vt:lpwstr>
  </property>
  <property fmtid="{D5CDD505-2E9C-101B-9397-08002B2CF9AE}" pid="8" name="MSIP_Label_1520fa42-cf58-4c22-8b93-58cf1d3bd1cb_SiteId">
    <vt:lpwstr>11d0e217-264e-400a-8ba0-57dcc127d72d</vt:lpwstr>
  </property>
  <property fmtid="{D5CDD505-2E9C-101B-9397-08002B2CF9AE}" pid="9" name="MSIP_Label_1520fa42-cf58-4c22-8b93-58cf1d3bd1cb_ActionId">
    <vt:lpwstr>6e7295d2-cab9-4f7c-9864-8348f0725d1d</vt:lpwstr>
  </property>
  <property fmtid="{D5CDD505-2E9C-101B-9397-08002B2CF9AE}" pid="10" name="MSIP_Label_1520fa42-cf58-4c22-8b93-58cf1d3bd1cb_ContentBits">
    <vt:lpwstr>0</vt:lpwstr>
  </property>
</Properties>
</file>