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D3C7EE" w14:textId="77777777" w:rsidR="00FC2BE4" w:rsidRDefault="00FC2BE4" w:rsidP="00FC2BE4">
      <w:pPr>
        <w:rPr>
          <w:rFonts w:ascii="Segoe UI" w:eastAsia="Times New Roman" w:hAnsi="Segoe UI" w:cs="Segoe UI"/>
          <w:b/>
          <w:bCs/>
        </w:rPr>
      </w:pPr>
      <w:r w:rsidRPr="0038452E">
        <w:rPr>
          <w:rFonts w:ascii="Segoe UI" w:eastAsia="Times New Roman" w:hAnsi="Segoe UI" w:cs="Segoe UI"/>
          <w:b/>
          <w:bCs/>
        </w:rPr>
        <w:t>S</w:t>
      </w:r>
      <w:r w:rsidR="0038452E">
        <w:rPr>
          <w:rFonts w:ascii="Segoe UI" w:eastAsia="Times New Roman" w:hAnsi="Segoe UI" w:cs="Segoe UI"/>
          <w:b/>
          <w:bCs/>
        </w:rPr>
        <w:t>OCIAL GRAPHICS (JPEG) – SPANISH AND ENGLISH</w:t>
      </w:r>
    </w:p>
    <w:p w14:paraId="3CDDDB47" w14:textId="458B07A5" w:rsidR="00376A19" w:rsidRPr="00985670" w:rsidRDefault="00376A19" w:rsidP="00FC2BE4">
      <w:pPr>
        <w:rPr>
          <w:rFonts w:ascii="Segoe UI" w:eastAsia="Times New Roman" w:hAnsi="Segoe UI" w:cs="Segoe UI"/>
          <w:b/>
          <w:bCs/>
        </w:rPr>
      </w:pPr>
      <w:r w:rsidRPr="00985670">
        <w:rPr>
          <w:rFonts w:ascii="Segoe UI" w:eastAsia="Times New Roman" w:hAnsi="Segoe UI" w:cs="Segoe UI"/>
          <w:b/>
          <w:bCs/>
        </w:rPr>
        <w:t>Summer</w:t>
      </w:r>
    </w:p>
    <w:p w14:paraId="5FA9C9D4" w14:textId="4AE2F99D" w:rsidR="0032321F" w:rsidRPr="0032321F" w:rsidRDefault="000E1408" w:rsidP="00C95A62">
      <w:pPr>
        <w:rPr>
          <w:rFonts w:ascii="Segoe UI" w:eastAsia="Times New Roman" w:hAnsi="Segoe UI" w:cs="Segoe UI"/>
          <w:color w:val="2E74B5"/>
        </w:rPr>
      </w:pPr>
      <w:r>
        <w:rPr>
          <w:noProof/>
        </w:rPr>
        <w:drawing>
          <wp:inline distT="0" distB="0" distL="0" distR="0" wp14:anchorId="419989EE" wp14:editId="19A6FF43">
            <wp:extent cx="1069416" cy="2597156"/>
            <wp:effectExtent l="0" t="0" r="0" b="0"/>
            <wp:docPr id="875316791" name="Picture 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316791" name="Picture 4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431" cy="270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CDA498" wp14:editId="1735AD34">
            <wp:extent cx="1069093" cy="2596365"/>
            <wp:effectExtent l="0" t="0" r="0" b="0"/>
            <wp:docPr id="1201594826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594826" name="Picture 7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299" cy="271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951094" wp14:editId="37677664">
            <wp:extent cx="1069288" cy="2596841"/>
            <wp:effectExtent l="0" t="0" r="0" b="0"/>
            <wp:docPr id="1927185079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185079" name="Picture 5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760" cy="2680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8ED115" wp14:editId="5D699AE0">
            <wp:extent cx="1069240" cy="2596726"/>
            <wp:effectExtent l="0" t="0" r="0" b="0"/>
            <wp:docPr id="590731879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731879" name="Picture 6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741" cy="264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0B817" w14:textId="20FB245D" w:rsidR="004F3A61" w:rsidRDefault="000E1408" w:rsidP="00C95A62">
      <w:pPr>
        <w:rPr>
          <w:rFonts w:ascii="Segoe UI" w:eastAsia="Times New Roman" w:hAnsi="Segoe UI" w:cs="Segoe UI"/>
          <w:b/>
          <w:bCs/>
          <w:u w:val="single"/>
        </w:rPr>
      </w:pPr>
      <w:r>
        <w:rPr>
          <w:noProof/>
        </w:rPr>
        <w:drawing>
          <wp:inline distT="0" distB="0" distL="0" distR="0" wp14:anchorId="1A7A4984" wp14:editId="493A5206">
            <wp:extent cx="1068983" cy="2596096"/>
            <wp:effectExtent l="0" t="0" r="0" b="0"/>
            <wp:docPr id="545658778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658778" name="Picture 3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019" cy="2727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7B87">
        <w:rPr>
          <w:noProof/>
        </w:rPr>
        <w:t xml:space="preserve"> </w:t>
      </w:r>
      <w:r>
        <w:rPr>
          <w:noProof/>
        </w:rPr>
        <w:drawing>
          <wp:inline distT="0" distB="0" distL="0" distR="0" wp14:anchorId="074B6A64" wp14:editId="7C6DC18B">
            <wp:extent cx="1067351" cy="2592137"/>
            <wp:effectExtent l="0" t="0" r="0" b="0"/>
            <wp:docPr id="932642086" name="Picture 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642086" name="Picture 8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866" cy="2695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298794" wp14:editId="045CEFF2">
            <wp:extent cx="1067052" cy="2591416"/>
            <wp:effectExtent l="0" t="0" r="0" b="0"/>
            <wp:docPr id="2071097791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097791" name="Picture 2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81" cy="269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AEBE27" wp14:editId="0B1A207C">
            <wp:extent cx="1064589" cy="2585431"/>
            <wp:effectExtent l="0" t="0" r="2540" b="5715"/>
            <wp:docPr id="717824008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824008" name="Picture 9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717" cy="2746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7B87">
        <w:rPr>
          <w:noProof/>
        </w:rPr>
        <w:t xml:space="preserve"> </w:t>
      </w:r>
    </w:p>
    <w:p w14:paraId="65C8C0F7" w14:textId="30C69B5E" w:rsidR="00CC4C6A" w:rsidRDefault="00CC4C6A" w:rsidP="00C95A62">
      <w:pPr>
        <w:rPr>
          <w:rFonts w:ascii="Segoe UI" w:eastAsia="Times New Roman" w:hAnsi="Segoe UI" w:cs="Segoe UI"/>
          <w:b/>
          <w:bCs/>
          <w:sz w:val="20"/>
          <w:szCs w:val="20"/>
          <w:u w:val="single"/>
        </w:rPr>
      </w:pPr>
    </w:p>
    <w:p w14:paraId="2177DA9E" w14:textId="59D61BD5" w:rsidR="005F208A" w:rsidRDefault="005F208A" w:rsidP="00C95A62">
      <w:pPr>
        <w:rPr>
          <w:rFonts w:ascii="Segoe UI" w:eastAsia="Times New Roman" w:hAnsi="Segoe UI" w:cs="Segoe UI"/>
          <w:b/>
          <w:bCs/>
          <w:sz w:val="20"/>
          <w:szCs w:val="20"/>
        </w:rPr>
      </w:pPr>
      <w:r w:rsidRPr="00985670">
        <w:rPr>
          <w:rFonts w:ascii="Segoe UI" w:eastAsia="Times New Roman" w:hAnsi="Segoe UI" w:cs="Segoe UI"/>
          <w:b/>
          <w:bCs/>
          <w:sz w:val="20"/>
          <w:szCs w:val="20"/>
        </w:rPr>
        <w:t>Winter</w:t>
      </w:r>
    </w:p>
    <w:p w14:paraId="615BA619" w14:textId="3A93BAA1" w:rsidR="005F208A" w:rsidRDefault="00E72819" w:rsidP="00C95A62">
      <w:pPr>
        <w:rPr>
          <w:rFonts w:ascii="Segoe UI" w:eastAsia="Times New Roman" w:hAnsi="Segoe UI" w:cs="Segoe UI"/>
          <w:b/>
          <w:bCs/>
          <w:sz w:val="20"/>
          <w:szCs w:val="20"/>
          <w:u w:val="single"/>
        </w:rPr>
      </w:pPr>
      <w:r w:rsidRPr="00DC585E">
        <w:rPr>
          <w:noProof/>
        </w:rPr>
        <w:drawing>
          <wp:inline distT="0" distB="0" distL="0" distR="0" wp14:anchorId="26C4116B" wp14:editId="17AE48C8">
            <wp:extent cx="972766" cy="2350303"/>
            <wp:effectExtent l="0" t="0" r="0" b="0"/>
            <wp:docPr id="1774971305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971305" name="Picture 1" descr="Text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18181" cy="2460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2934" w:rsidRPr="006706EF">
        <w:rPr>
          <w:rFonts w:ascii="Segoe UI" w:eastAsia="Times New Roman" w:hAnsi="Segoe UI" w:cs="Segoe UI"/>
          <w:b/>
          <w:bCs/>
          <w:noProof/>
          <w:sz w:val="20"/>
          <w:szCs w:val="20"/>
        </w:rPr>
        <w:drawing>
          <wp:inline distT="0" distB="0" distL="0" distR="0" wp14:anchorId="4A1A1A98" wp14:editId="680769FD">
            <wp:extent cx="977441" cy="2353945"/>
            <wp:effectExtent l="0" t="0" r="0" b="8255"/>
            <wp:docPr id="1063945858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945858" name="Picture 1" descr="Text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12209" cy="2437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7421">
        <w:rPr>
          <w:noProof/>
        </w:rPr>
        <w:drawing>
          <wp:inline distT="0" distB="0" distL="0" distR="0" wp14:anchorId="4A9F9ABD" wp14:editId="06E7F121">
            <wp:extent cx="973015" cy="2363036"/>
            <wp:effectExtent l="0" t="0" r="0" b="0"/>
            <wp:docPr id="612872861" name="Picture 10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872861" name="Picture 10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636" cy="2437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1EBA">
        <w:rPr>
          <w:noProof/>
        </w:rPr>
        <w:drawing>
          <wp:inline distT="0" distB="0" distL="0" distR="0" wp14:anchorId="1300E184" wp14:editId="7F7A0392">
            <wp:extent cx="972360" cy="2361441"/>
            <wp:effectExtent l="0" t="0" r="0" b="1270"/>
            <wp:docPr id="14166844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6844" name="Picture 2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97" cy="2415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A1FEB" w14:textId="77777777" w:rsidR="005F208A" w:rsidRDefault="005F208A" w:rsidP="00C95A62">
      <w:pPr>
        <w:rPr>
          <w:rFonts w:ascii="Segoe UI" w:eastAsia="Times New Roman" w:hAnsi="Segoe UI" w:cs="Segoe UI"/>
          <w:b/>
          <w:bCs/>
          <w:sz w:val="20"/>
          <w:szCs w:val="20"/>
          <w:u w:val="single"/>
        </w:rPr>
      </w:pPr>
    </w:p>
    <w:p w14:paraId="7B108C70" w14:textId="77777777" w:rsidR="005F208A" w:rsidRDefault="005F208A" w:rsidP="00C95A62">
      <w:pPr>
        <w:rPr>
          <w:rFonts w:ascii="Segoe UI" w:eastAsia="Times New Roman" w:hAnsi="Segoe UI" w:cs="Segoe UI"/>
          <w:b/>
          <w:bCs/>
          <w:sz w:val="20"/>
          <w:szCs w:val="20"/>
          <w:u w:val="single"/>
        </w:rPr>
      </w:pPr>
    </w:p>
    <w:p w14:paraId="0992F751" w14:textId="2472DE59" w:rsidR="00C95A62" w:rsidRPr="0032321F" w:rsidRDefault="00C95A62" w:rsidP="00C95A62">
      <w:pPr>
        <w:rPr>
          <w:rFonts w:ascii="Segoe UI" w:eastAsia="Times New Roman" w:hAnsi="Segoe UI" w:cs="Segoe UI"/>
          <w:b/>
          <w:bCs/>
          <w:sz w:val="20"/>
          <w:szCs w:val="20"/>
          <w:u w:val="single"/>
        </w:rPr>
      </w:pPr>
      <w:r w:rsidRPr="0032321F">
        <w:rPr>
          <w:rFonts w:ascii="Segoe UI" w:eastAsia="Times New Roman" w:hAnsi="Segoe UI" w:cs="Segoe UI"/>
          <w:b/>
          <w:bCs/>
          <w:sz w:val="20"/>
          <w:szCs w:val="20"/>
          <w:u w:val="single"/>
        </w:rPr>
        <w:t>Suggested use for social media:</w:t>
      </w:r>
    </w:p>
    <w:p w14:paraId="6626914D" w14:textId="2145B5D9" w:rsidR="00C95A62" w:rsidRPr="0032321F" w:rsidRDefault="00C95A62" w:rsidP="00FC2BE4">
      <w:pPr>
        <w:pStyle w:val="ListParagraph"/>
        <w:numPr>
          <w:ilvl w:val="0"/>
          <w:numId w:val="1"/>
        </w:numPr>
        <w:rPr>
          <w:rFonts w:ascii="Segoe UI" w:eastAsia="Times New Roman" w:hAnsi="Segoe UI" w:cs="Segoe UI"/>
          <w:sz w:val="20"/>
          <w:szCs w:val="20"/>
        </w:rPr>
      </w:pPr>
      <w:r w:rsidRPr="0032321F">
        <w:rPr>
          <w:rFonts w:ascii="Segoe UI" w:eastAsia="Times New Roman" w:hAnsi="Segoe UI" w:cs="Segoe UI"/>
          <w:sz w:val="20"/>
          <w:szCs w:val="20"/>
        </w:rPr>
        <w:t>Create a new post</w:t>
      </w:r>
      <w:r w:rsidR="002B564D">
        <w:rPr>
          <w:rFonts w:ascii="Segoe UI" w:eastAsia="Times New Roman" w:hAnsi="Segoe UI" w:cs="Segoe UI"/>
          <w:sz w:val="20"/>
          <w:szCs w:val="20"/>
        </w:rPr>
        <w:t>.</w:t>
      </w:r>
      <w:r w:rsidRPr="0032321F">
        <w:rPr>
          <w:rFonts w:ascii="Segoe UI" w:eastAsia="Times New Roman" w:hAnsi="Segoe UI" w:cs="Segoe UI"/>
          <w:sz w:val="20"/>
          <w:szCs w:val="20"/>
        </w:rPr>
        <w:t xml:space="preserve"> </w:t>
      </w:r>
    </w:p>
    <w:p w14:paraId="70A11D9F" w14:textId="0A5E139C" w:rsidR="00C95A62" w:rsidRPr="0032321F" w:rsidRDefault="00C95A62" w:rsidP="00FC2BE4">
      <w:pPr>
        <w:pStyle w:val="ListParagraph"/>
        <w:numPr>
          <w:ilvl w:val="0"/>
          <w:numId w:val="1"/>
        </w:numPr>
        <w:rPr>
          <w:rFonts w:ascii="Segoe UI" w:eastAsia="Times New Roman" w:hAnsi="Segoe UI" w:cs="Segoe UI"/>
          <w:sz w:val="20"/>
          <w:szCs w:val="20"/>
        </w:rPr>
      </w:pPr>
      <w:r w:rsidRPr="0032321F">
        <w:rPr>
          <w:rFonts w:ascii="Segoe UI" w:eastAsia="Times New Roman" w:hAnsi="Segoe UI" w:cs="Segoe UI"/>
          <w:sz w:val="20"/>
          <w:szCs w:val="20"/>
        </w:rPr>
        <w:t>Choose your graphic</w:t>
      </w:r>
      <w:r w:rsidR="002B564D">
        <w:rPr>
          <w:rFonts w:ascii="Segoe UI" w:eastAsia="Times New Roman" w:hAnsi="Segoe UI" w:cs="Segoe UI"/>
          <w:sz w:val="20"/>
          <w:szCs w:val="20"/>
        </w:rPr>
        <w:t>.</w:t>
      </w:r>
    </w:p>
    <w:p w14:paraId="6FFA571E" w14:textId="77777777" w:rsidR="00C95A62" w:rsidRPr="0032321F" w:rsidRDefault="00C95A62" w:rsidP="00C95A62">
      <w:pPr>
        <w:pStyle w:val="ListParagraph"/>
        <w:numPr>
          <w:ilvl w:val="0"/>
          <w:numId w:val="1"/>
        </w:numPr>
        <w:rPr>
          <w:rFonts w:ascii="Segoe UI" w:eastAsia="Times New Roman" w:hAnsi="Segoe UI" w:cs="Segoe UI"/>
          <w:sz w:val="20"/>
          <w:szCs w:val="20"/>
        </w:rPr>
      </w:pPr>
      <w:r w:rsidRPr="0032321F">
        <w:rPr>
          <w:rFonts w:ascii="Segoe UI" w:eastAsia="Times New Roman" w:hAnsi="Segoe UI" w:cs="Segoe UI"/>
          <w:sz w:val="20"/>
          <w:szCs w:val="20"/>
        </w:rPr>
        <w:t>Add links to local resources your clients use: testing, free condoms, PrEP</w:t>
      </w:r>
      <w:r w:rsidR="0038452E" w:rsidRPr="0032321F">
        <w:rPr>
          <w:rFonts w:ascii="Segoe UI" w:eastAsia="Times New Roman" w:hAnsi="Segoe UI" w:cs="Segoe UI"/>
          <w:sz w:val="20"/>
          <w:szCs w:val="20"/>
        </w:rPr>
        <w:t xml:space="preserve"> providers</w:t>
      </w:r>
      <w:r w:rsidRPr="0032321F">
        <w:rPr>
          <w:rFonts w:ascii="Segoe UI" w:eastAsia="Times New Roman" w:hAnsi="Segoe UI" w:cs="Segoe UI"/>
          <w:sz w:val="20"/>
          <w:szCs w:val="20"/>
        </w:rPr>
        <w:t>, COVID-19 vaccines</w:t>
      </w:r>
      <w:r w:rsidR="0038452E" w:rsidRPr="0032321F">
        <w:rPr>
          <w:rFonts w:ascii="Segoe UI" w:eastAsia="Times New Roman" w:hAnsi="Segoe UI" w:cs="Segoe UI"/>
          <w:sz w:val="20"/>
          <w:szCs w:val="20"/>
        </w:rPr>
        <w:t>, medical care</w:t>
      </w:r>
      <w:r w:rsidR="00295809" w:rsidRPr="0032321F">
        <w:rPr>
          <w:rFonts w:ascii="Segoe UI" w:eastAsia="Times New Roman" w:hAnsi="Segoe UI" w:cs="Segoe UI"/>
          <w:sz w:val="20"/>
          <w:szCs w:val="20"/>
        </w:rPr>
        <w:t xml:space="preserve">, etc. </w:t>
      </w:r>
      <w:r w:rsidR="0038452E" w:rsidRPr="0032321F">
        <w:rPr>
          <w:rFonts w:ascii="Segoe UI" w:eastAsia="Times New Roman" w:hAnsi="Segoe UI" w:cs="Segoe UI"/>
          <w:sz w:val="20"/>
          <w:szCs w:val="20"/>
        </w:rPr>
        <w:t xml:space="preserve"> </w:t>
      </w:r>
      <w:r w:rsidRPr="0032321F">
        <w:rPr>
          <w:rFonts w:ascii="Segoe UI" w:eastAsia="Times New Roman" w:hAnsi="Segoe UI" w:cs="Segoe UI"/>
          <w:sz w:val="20"/>
          <w:szCs w:val="20"/>
        </w:rPr>
        <w:t xml:space="preserve"> </w:t>
      </w:r>
    </w:p>
    <w:p w14:paraId="76159088" w14:textId="77777777" w:rsidR="00B20265" w:rsidRDefault="0038452E" w:rsidP="0038452E">
      <w:pPr>
        <w:rPr>
          <w:rFonts w:ascii="Segoe UI" w:eastAsia="Times New Roman" w:hAnsi="Segoe UI" w:cs="Segoe UI"/>
          <w:b/>
          <w:bCs/>
        </w:rPr>
      </w:pPr>
      <w:r>
        <w:rPr>
          <w:rFonts w:ascii="Segoe UI" w:eastAsia="Times New Roman" w:hAnsi="Segoe UI" w:cs="Segoe UI"/>
          <w:b/>
          <w:bCs/>
        </w:rPr>
        <w:t xml:space="preserve">PRINT READY CHECKLISTS - </w:t>
      </w:r>
      <w:r w:rsidR="00B20265">
        <w:rPr>
          <w:rFonts w:ascii="Segoe UI" w:eastAsia="Times New Roman" w:hAnsi="Segoe UI" w:cs="Segoe UI"/>
          <w:b/>
          <w:bCs/>
        </w:rPr>
        <w:t>SPANISH AND ENGLISH</w:t>
      </w:r>
      <w:r w:rsidRPr="0038452E">
        <w:rPr>
          <w:rFonts w:ascii="Segoe UI" w:eastAsia="Times New Roman" w:hAnsi="Segoe UI" w:cs="Segoe UI"/>
          <w:b/>
          <w:bCs/>
        </w:rPr>
        <w:t xml:space="preserve"> </w:t>
      </w:r>
    </w:p>
    <w:p w14:paraId="769BD4F7" w14:textId="3700A4E0" w:rsidR="00183203" w:rsidRDefault="00603B3E" w:rsidP="0038452E">
      <w:pPr>
        <w:rPr>
          <w:noProof/>
        </w:rPr>
      </w:pPr>
      <w:r w:rsidRPr="00603B3E">
        <w:rPr>
          <w:noProof/>
        </w:rPr>
        <w:drawing>
          <wp:inline distT="0" distB="0" distL="0" distR="0" wp14:anchorId="008D8C73" wp14:editId="33D2AFE2">
            <wp:extent cx="1205987" cy="2537064"/>
            <wp:effectExtent l="0" t="0" r="0" b="0"/>
            <wp:docPr id="632471940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471940" name="Picture 1" descr="Text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30432" cy="2588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6B11" w:rsidRPr="00806C4C">
        <w:rPr>
          <w:noProof/>
        </w:rPr>
        <w:drawing>
          <wp:inline distT="0" distB="0" distL="0" distR="0" wp14:anchorId="0290CEAB" wp14:editId="1565CB56">
            <wp:extent cx="1186020" cy="2487588"/>
            <wp:effectExtent l="0" t="0" r="0" b="8255"/>
            <wp:docPr id="5176133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613373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33053" cy="2586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3B3E">
        <w:rPr>
          <w:noProof/>
        </w:rPr>
        <w:drawing>
          <wp:inline distT="0" distB="0" distL="0" distR="0" wp14:anchorId="33017280" wp14:editId="36A67F4E">
            <wp:extent cx="1185412" cy="2489055"/>
            <wp:effectExtent l="0" t="0" r="0" b="6985"/>
            <wp:docPr id="440050369" name="Picture 1" descr="Text,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050369" name="Picture 1" descr="Text, timeline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06260" cy="253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40F8" w:rsidRPr="008640F8">
        <w:rPr>
          <w:noProof/>
        </w:rPr>
        <w:t xml:space="preserve"> </w:t>
      </w:r>
      <w:r w:rsidR="00660940" w:rsidRPr="00806C4C">
        <w:rPr>
          <w:noProof/>
        </w:rPr>
        <w:drawing>
          <wp:inline distT="0" distB="0" distL="0" distR="0" wp14:anchorId="2FF4B2C5" wp14:editId="635AD633">
            <wp:extent cx="1148080" cy="2398310"/>
            <wp:effectExtent l="0" t="0" r="0" b="2540"/>
            <wp:docPr id="1475622140" name="Picture 1" descr="Text, timel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622140" name="Picture 1" descr="Text, timeline&#10;&#10;Description automatically generated with medium confidence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168234" cy="2440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3A61" w:rsidRPr="004F3A61">
        <w:rPr>
          <w:noProof/>
        </w:rPr>
        <w:t xml:space="preserve"> </w:t>
      </w:r>
    </w:p>
    <w:p w14:paraId="3456986F" w14:textId="1E94B55F" w:rsidR="0038452E" w:rsidRDefault="006706EF" w:rsidP="0038452E">
      <w:r w:rsidRPr="00603B3E">
        <w:rPr>
          <w:noProof/>
        </w:rPr>
        <w:drawing>
          <wp:inline distT="0" distB="0" distL="0" distR="0" wp14:anchorId="49FED015" wp14:editId="4F8195E9">
            <wp:extent cx="1143447" cy="2388749"/>
            <wp:effectExtent l="0" t="0" r="0" b="0"/>
            <wp:docPr id="1939893153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893153" name="Picture 1" descr="Text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177554" cy="2460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5F97" w:rsidRPr="00985F97">
        <w:rPr>
          <w:noProof/>
        </w:rPr>
        <w:t xml:space="preserve"> </w:t>
      </w:r>
      <w:r w:rsidR="0028129E" w:rsidRPr="0028129E">
        <w:rPr>
          <w:noProof/>
        </w:rPr>
        <w:drawing>
          <wp:inline distT="0" distB="0" distL="0" distR="0" wp14:anchorId="6F548FC2" wp14:editId="5BCEB23E">
            <wp:extent cx="1177233" cy="2471879"/>
            <wp:effectExtent l="0" t="0" r="4445" b="5080"/>
            <wp:docPr id="125624502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24502" name="Picture 1" descr="A picture containing text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191173" cy="2501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4C6A" w:rsidRPr="00CC4C6A">
        <w:rPr>
          <w:noProof/>
        </w:rPr>
        <w:drawing>
          <wp:inline distT="0" distB="0" distL="0" distR="0" wp14:anchorId="21D6DC8F" wp14:editId="08E4A58A">
            <wp:extent cx="1173425" cy="2473987"/>
            <wp:effectExtent l="0" t="0" r="8255" b="2540"/>
            <wp:docPr id="9245942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594237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225445" cy="2583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2948" w:rsidRPr="00A32948">
        <w:rPr>
          <w:noProof/>
        </w:rPr>
        <w:drawing>
          <wp:inline distT="0" distB="0" distL="0" distR="0" wp14:anchorId="79E46AC5" wp14:editId="7490CA2B">
            <wp:extent cx="1184844" cy="2468069"/>
            <wp:effectExtent l="0" t="0" r="0" b="0"/>
            <wp:docPr id="2105891460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891460" name="Picture 1" descr="Text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206323" cy="2512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DA64D" w14:textId="30507243" w:rsidR="00CC4C6A" w:rsidRDefault="00CC4C6A" w:rsidP="0038452E">
      <w:pPr>
        <w:rPr>
          <w:rFonts w:ascii="Segoe UI" w:eastAsia="Times New Roman" w:hAnsi="Segoe UI" w:cs="Segoe UI"/>
          <w:b/>
          <w:bCs/>
          <w:sz w:val="20"/>
          <w:szCs w:val="20"/>
          <w:u w:val="single"/>
        </w:rPr>
      </w:pPr>
    </w:p>
    <w:p w14:paraId="2B3757AB" w14:textId="70EC00A6" w:rsidR="00261038" w:rsidRDefault="00261038" w:rsidP="0038452E">
      <w:pPr>
        <w:rPr>
          <w:rFonts w:ascii="Segoe UI" w:eastAsia="Times New Roman" w:hAnsi="Segoe UI" w:cs="Segoe UI"/>
          <w:b/>
          <w:bCs/>
          <w:sz w:val="20"/>
          <w:szCs w:val="20"/>
          <w:u w:val="single"/>
        </w:rPr>
      </w:pPr>
      <w:r>
        <w:rPr>
          <w:rFonts w:ascii="Segoe UI" w:eastAsia="Times New Roman" w:hAnsi="Segoe UI" w:cs="Segoe UI"/>
          <w:b/>
          <w:bCs/>
          <w:sz w:val="20"/>
          <w:szCs w:val="20"/>
          <w:u w:val="single"/>
        </w:rPr>
        <w:t>Winter</w:t>
      </w:r>
    </w:p>
    <w:p w14:paraId="77E2816C" w14:textId="4F4EB207" w:rsidR="00261038" w:rsidRDefault="00997811" w:rsidP="0038452E">
      <w:pPr>
        <w:rPr>
          <w:rFonts w:ascii="Segoe UI" w:eastAsia="Times New Roman" w:hAnsi="Segoe UI" w:cs="Segoe UI"/>
          <w:b/>
          <w:bCs/>
          <w:sz w:val="20"/>
          <w:szCs w:val="20"/>
          <w:u w:val="single"/>
        </w:rPr>
      </w:pPr>
      <w:r w:rsidRPr="00DC585E">
        <w:rPr>
          <w:noProof/>
        </w:rPr>
        <w:drawing>
          <wp:inline distT="0" distB="0" distL="0" distR="0" wp14:anchorId="7FAA4C5D" wp14:editId="182F0A8E">
            <wp:extent cx="1096893" cy="2282555"/>
            <wp:effectExtent l="0" t="0" r="8255" b="3810"/>
            <wp:docPr id="1502773404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773404" name="Picture 1" descr="Text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147099" cy="2387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65F7">
        <w:rPr>
          <w:noProof/>
        </w:rPr>
        <w:drawing>
          <wp:inline distT="0" distB="0" distL="0" distR="0" wp14:anchorId="19109E8C" wp14:editId="3A1CCDE6">
            <wp:extent cx="1097109" cy="2280802"/>
            <wp:effectExtent l="0" t="0" r="8255" b="5715"/>
            <wp:docPr id="541552064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552064" name="Picture 1" descr="Text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119312" cy="2326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1038" w:rsidRPr="00DC585E">
        <w:rPr>
          <w:noProof/>
        </w:rPr>
        <w:drawing>
          <wp:inline distT="0" distB="0" distL="0" distR="0" wp14:anchorId="61F41FF3" wp14:editId="09C22702">
            <wp:extent cx="1097803" cy="2286650"/>
            <wp:effectExtent l="0" t="0" r="7620" b="0"/>
            <wp:docPr id="2017514289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514289" name="Picture 1" descr="Text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144011" cy="2382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21D1" w:rsidRPr="0059152D">
        <w:rPr>
          <w:rFonts w:ascii="Segoe UI" w:eastAsia="Times New Roman" w:hAnsi="Segoe UI" w:cs="Segoe UI"/>
          <w:b/>
          <w:bCs/>
          <w:noProof/>
          <w:sz w:val="20"/>
          <w:szCs w:val="20"/>
        </w:rPr>
        <w:drawing>
          <wp:inline distT="0" distB="0" distL="0" distR="0" wp14:anchorId="4EF0965D" wp14:editId="0838338B">
            <wp:extent cx="1101830" cy="2281941"/>
            <wp:effectExtent l="0" t="0" r="3175" b="4445"/>
            <wp:docPr id="1594552835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552835" name="Picture 1" descr="Text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120226" cy="2320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23F6A" w14:textId="77777777" w:rsidR="00261038" w:rsidRDefault="00261038" w:rsidP="0038452E">
      <w:pPr>
        <w:rPr>
          <w:rFonts w:ascii="Segoe UI" w:eastAsia="Times New Roman" w:hAnsi="Segoe UI" w:cs="Segoe UI"/>
          <w:b/>
          <w:bCs/>
          <w:sz w:val="20"/>
          <w:szCs w:val="20"/>
          <w:u w:val="single"/>
        </w:rPr>
      </w:pPr>
    </w:p>
    <w:p w14:paraId="7922AADE" w14:textId="3B9F6AB6" w:rsidR="0038452E" w:rsidRPr="00985F97" w:rsidRDefault="0038452E" w:rsidP="0038452E">
      <w:pPr>
        <w:rPr>
          <w:rFonts w:ascii="Segoe UI" w:eastAsia="Times New Roman" w:hAnsi="Segoe UI" w:cs="Segoe UI"/>
          <w:b/>
          <w:bCs/>
          <w:sz w:val="20"/>
          <w:szCs w:val="20"/>
          <w:u w:val="single"/>
        </w:rPr>
      </w:pPr>
      <w:r w:rsidRPr="00985F97">
        <w:rPr>
          <w:rFonts w:ascii="Segoe UI" w:eastAsia="Times New Roman" w:hAnsi="Segoe UI" w:cs="Segoe UI"/>
          <w:b/>
          <w:bCs/>
          <w:sz w:val="20"/>
          <w:szCs w:val="20"/>
          <w:u w:val="single"/>
        </w:rPr>
        <w:t xml:space="preserve">Suggested use for printed checklists: </w:t>
      </w:r>
    </w:p>
    <w:p w14:paraId="420210F7" w14:textId="77777777" w:rsidR="00B20265" w:rsidRPr="00985F97" w:rsidRDefault="00B20265" w:rsidP="00B20265">
      <w:pPr>
        <w:pStyle w:val="ListParagraph"/>
        <w:numPr>
          <w:ilvl w:val="0"/>
          <w:numId w:val="1"/>
        </w:numPr>
        <w:rPr>
          <w:rFonts w:ascii="Segoe UI" w:eastAsia="Times New Roman" w:hAnsi="Segoe UI" w:cs="Segoe UI"/>
          <w:sz w:val="20"/>
          <w:szCs w:val="20"/>
        </w:rPr>
      </w:pPr>
      <w:r w:rsidRPr="00985F97">
        <w:rPr>
          <w:rFonts w:ascii="Segoe UI" w:eastAsia="Times New Roman" w:hAnsi="Segoe UI" w:cs="Segoe UI"/>
          <w:sz w:val="20"/>
          <w:szCs w:val="20"/>
        </w:rPr>
        <w:t xml:space="preserve">Send the files to your local print shop. </w:t>
      </w:r>
      <w:r w:rsidR="0038452E" w:rsidRPr="00985F97">
        <w:rPr>
          <w:rFonts w:ascii="Segoe UI" w:eastAsia="Times New Roman" w:hAnsi="Segoe UI" w:cs="Segoe UI"/>
          <w:sz w:val="20"/>
          <w:szCs w:val="20"/>
        </w:rPr>
        <w:t>These checklists are in CMYK color and include printer’s trim and bleed marks.</w:t>
      </w:r>
    </w:p>
    <w:p w14:paraId="6995575F" w14:textId="07B4B1F9" w:rsidR="002B564D" w:rsidRDefault="00343926" w:rsidP="00B20265">
      <w:pPr>
        <w:pStyle w:val="ListParagraph"/>
        <w:numPr>
          <w:ilvl w:val="0"/>
          <w:numId w:val="1"/>
        </w:numPr>
        <w:rPr>
          <w:rFonts w:ascii="Segoe UI" w:eastAsia="Times New Roman" w:hAnsi="Segoe UI" w:cs="Segoe UI"/>
          <w:sz w:val="20"/>
          <w:szCs w:val="20"/>
        </w:rPr>
      </w:pPr>
      <w:r>
        <w:rPr>
          <w:rFonts w:ascii="Segoe UI" w:eastAsia="Times New Roman" w:hAnsi="Segoe UI" w:cs="Segoe UI"/>
          <w:sz w:val="20"/>
          <w:szCs w:val="20"/>
        </w:rPr>
        <w:t>Display in your setting such as waiting areas, consultation rooms,</w:t>
      </w:r>
      <w:r w:rsidR="00DC1971">
        <w:rPr>
          <w:rFonts w:ascii="Segoe UI" w:eastAsia="Times New Roman" w:hAnsi="Segoe UI" w:cs="Segoe UI"/>
          <w:sz w:val="20"/>
          <w:szCs w:val="20"/>
        </w:rPr>
        <w:t xml:space="preserve"> dining areas, recreational and seasonal m</w:t>
      </w:r>
      <w:r w:rsidR="009818B3">
        <w:rPr>
          <w:rFonts w:ascii="Segoe UI" w:eastAsia="Times New Roman" w:hAnsi="Segoe UI" w:cs="Segoe UI"/>
          <w:sz w:val="20"/>
          <w:szCs w:val="20"/>
        </w:rPr>
        <w:t>e</w:t>
      </w:r>
      <w:r w:rsidR="00DC1971">
        <w:rPr>
          <w:rFonts w:ascii="Segoe UI" w:eastAsia="Times New Roman" w:hAnsi="Segoe UI" w:cs="Segoe UI"/>
          <w:sz w:val="20"/>
          <w:szCs w:val="20"/>
        </w:rPr>
        <w:t>ssage boards,</w:t>
      </w:r>
      <w:r>
        <w:rPr>
          <w:rFonts w:ascii="Segoe UI" w:eastAsia="Times New Roman" w:hAnsi="Segoe UI" w:cs="Segoe UI"/>
          <w:sz w:val="20"/>
          <w:szCs w:val="20"/>
        </w:rPr>
        <w:t xml:space="preserve"> </w:t>
      </w:r>
      <w:r w:rsidR="00DC1971">
        <w:rPr>
          <w:rFonts w:ascii="Segoe UI" w:eastAsia="Times New Roman" w:hAnsi="Segoe UI" w:cs="Segoe UI"/>
          <w:sz w:val="20"/>
          <w:szCs w:val="20"/>
        </w:rPr>
        <w:t>other public spaces.</w:t>
      </w:r>
    </w:p>
    <w:p w14:paraId="6451B98E" w14:textId="203698EC" w:rsidR="00220F44" w:rsidRPr="00985F97" w:rsidRDefault="00220F44" w:rsidP="00B20265">
      <w:pPr>
        <w:pStyle w:val="ListParagraph"/>
        <w:numPr>
          <w:ilvl w:val="0"/>
          <w:numId w:val="1"/>
        </w:numPr>
        <w:rPr>
          <w:rFonts w:ascii="Segoe UI" w:eastAsia="Times New Roman" w:hAnsi="Segoe UI" w:cs="Segoe UI"/>
          <w:sz w:val="20"/>
          <w:szCs w:val="20"/>
        </w:rPr>
      </w:pPr>
      <w:r w:rsidRPr="00985F97">
        <w:rPr>
          <w:rFonts w:ascii="Segoe UI" w:eastAsia="Times New Roman" w:hAnsi="Segoe UI" w:cs="Segoe UI"/>
          <w:sz w:val="20"/>
          <w:szCs w:val="20"/>
        </w:rPr>
        <w:t>Add your local resources:</w:t>
      </w:r>
    </w:p>
    <w:p w14:paraId="2E487705" w14:textId="77777777" w:rsidR="00220F44" w:rsidRPr="00985F97" w:rsidRDefault="00B20265" w:rsidP="00220F44">
      <w:pPr>
        <w:pStyle w:val="ListParagraph"/>
        <w:numPr>
          <w:ilvl w:val="1"/>
          <w:numId w:val="1"/>
        </w:numPr>
        <w:rPr>
          <w:rFonts w:ascii="Segoe UI" w:eastAsia="Times New Roman" w:hAnsi="Segoe UI" w:cs="Segoe UI"/>
          <w:sz w:val="20"/>
          <w:szCs w:val="20"/>
        </w:rPr>
      </w:pPr>
      <w:r w:rsidRPr="00985F97">
        <w:rPr>
          <w:rFonts w:ascii="Segoe UI" w:eastAsia="Times New Roman" w:hAnsi="Segoe UI" w:cs="Segoe UI"/>
          <w:sz w:val="20"/>
          <w:szCs w:val="20"/>
        </w:rPr>
        <w:t xml:space="preserve">Add </w:t>
      </w:r>
      <w:r w:rsidR="00220F44" w:rsidRPr="00985F97">
        <w:rPr>
          <w:rFonts w:ascii="Segoe UI" w:eastAsia="Times New Roman" w:hAnsi="Segoe UI" w:cs="Segoe UI"/>
          <w:sz w:val="20"/>
          <w:szCs w:val="20"/>
        </w:rPr>
        <w:t xml:space="preserve">sticker labels to the backside of the checklists with </w:t>
      </w:r>
      <w:r w:rsidRPr="00985F97">
        <w:rPr>
          <w:rFonts w:ascii="Segoe UI" w:eastAsia="Times New Roman" w:hAnsi="Segoe UI" w:cs="Segoe UI"/>
          <w:sz w:val="20"/>
          <w:szCs w:val="20"/>
        </w:rPr>
        <w:t>links to local resources your clients use</w:t>
      </w:r>
      <w:r w:rsidR="00220F44" w:rsidRPr="00985F97">
        <w:rPr>
          <w:rFonts w:ascii="Segoe UI" w:eastAsia="Times New Roman" w:hAnsi="Segoe UI" w:cs="Segoe UI"/>
          <w:sz w:val="20"/>
          <w:szCs w:val="20"/>
        </w:rPr>
        <w:t xml:space="preserve">, like </w:t>
      </w:r>
      <w:r w:rsidRPr="00985F97">
        <w:rPr>
          <w:rFonts w:ascii="Segoe UI" w:eastAsia="Times New Roman" w:hAnsi="Segoe UI" w:cs="Segoe UI"/>
          <w:sz w:val="20"/>
          <w:szCs w:val="20"/>
        </w:rPr>
        <w:t>testing, free condoms, PrEP providers, COVID-19 vaccines</w:t>
      </w:r>
      <w:r w:rsidR="00220F44" w:rsidRPr="00985F97">
        <w:rPr>
          <w:rFonts w:ascii="Segoe UI" w:eastAsia="Times New Roman" w:hAnsi="Segoe UI" w:cs="Segoe UI"/>
          <w:sz w:val="20"/>
          <w:szCs w:val="20"/>
        </w:rPr>
        <w:t xml:space="preserve">, medical care, etc.; or  </w:t>
      </w:r>
    </w:p>
    <w:p w14:paraId="2D0ACD04" w14:textId="77777777" w:rsidR="00B20265" w:rsidRDefault="00220F44" w:rsidP="00220F44">
      <w:pPr>
        <w:pStyle w:val="ListParagraph"/>
        <w:numPr>
          <w:ilvl w:val="1"/>
          <w:numId w:val="1"/>
        </w:numPr>
        <w:rPr>
          <w:rFonts w:ascii="Segoe UI" w:eastAsia="Times New Roman" w:hAnsi="Segoe UI" w:cs="Segoe UI"/>
          <w:sz w:val="20"/>
          <w:szCs w:val="20"/>
        </w:rPr>
      </w:pPr>
      <w:r w:rsidRPr="00985F97">
        <w:rPr>
          <w:rFonts w:ascii="Segoe UI" w:eastAsia="Times New Roman" w:hAnsi="Segoe UI" w:cs="Segoe UI"/>
          <w:sz w:val="20"/>
          <w:szCs w:val="20"/>
        </w:rPr>
        <w:t xml:space="preserve">Print out resource lists and hand out with the checklists. </w:t>
      </w:r>
    </w:p>
    <w:p w14:paraId="1ECAE107" w14:textId="1CB660D2" w:rsidR="001C6769" w:rsidRDefault="001C6769" w:rsidP="001C6769">
      <w:pPr>
        <w:pStyle w:val="ListParagraph"/>
        <w:numPr>
          <w:ilvl w:val="0"/>
          <w:numId w:val="1"/>
        </w:numPr>
        <w:rPr>
          <w:rFonts w:ascii="Segoe UI" w:eastAsia="Times New Roman" w:hAnsi="Segoe UI" w:cs="Segoe UI"/>
          <w:sz w:val="20"/>
          <w:szCs w:val="20"/>
        </w:rPr>
      </w:pPr>
      <w:r>
        <w:rPr>
          <w:rFonts w:ascii="Segoe UI" w:eastAsia="Times New Roman" w:hAnsi="Segoe UI" w:cs="Segoe UI"/>
          <w:sz w:val="20"/>
          <w:szCs w:val="20"/>
        </w:rPr>
        <w:t>Use as interactive PDFs with clickable links</w:t>
      </w:r>
    </w:p>
    <w:p w14:paraId="5AB253E2" w14:textId="2FFF5E2D" w:rsidR="00256FD3" w:rsidRDefault="00256FD3" w:rsidP="00D23B95">
      <w:pPr>
        <w:pStyle w:val="ListParagraph"/>
        <w:numPr>
          <w:ilvl w:val="1"/>
          <w:numId w:val="1"/>
        </w:numPr>
        <w:rPr>
          <w:rFonts w:ascii="Segoe UI" w:eastAsia="Times New Roman" w:hAnsi="Segoe UI" w:cs="Segoe UI"/>
        </w:rPr>
      </w:pPr>
      <w:r>
        <w:rPr>
          <w:rFonts w:ascii="Segoe UI" w:eastAsia="Times New Roman" w:hAnsi="Segoe UI" w:cs="Segoe UI"/>
        </w:rPr>
        <w:t xml:space="preserve">These are formatted for </w:t>
      </w:r>
      <w:r w:rsidRPr="00220F44">
        <w:rPr>
          <w:rFonts w:ascii="Segoe UI" w:eastAsia="Times New Roman" w:hAnsi="Segoe UI" w:cs="Segoe UI"/>
        </w:rPr>
        <w:t xml:space="preserve">social media layout style. </w:t>
      </w:r>
    </w:p>
    <w:p w14:paraId="0648EA55" w14:textId="77777777" w:rsidR="00256FD3" w:rsidRPr="00220F44" w:rsidRDefault="00256FD3" w:rsidP="00D23B95">
      <w:pPr>
        <w:pStyle w:val="ListParagraph"/>
        <w:numPr>
          <w:ilvl w:val="1"/>
          <w:numId w:val="1"/>
        </w:numPr>
        <w:rPr>
          <w:rFonts w:ascii="Segoe UI" w:eastAsia="Times New Roman" w:hAnsi="Segoe UI" w:cs="Segoe UI"/>
        </w:rPr>
      </w:pPr>
      <w:r>
        <w:rPr>
          <w:rFonts w:ascii="Segoe UI" w:eastAsia="Times New Roman" w:hAnsi="Segoe UI" w:cs="Segoe UI"/>
        </w:rPr>
        <w:t xml:space="preserve">Share these </w:t>
      </w:r>
      <w:r w:rsidRPr="00220F44">
        <w:rPr>
          <w:rFonts w:ascii="Segoe UI" w:eastAsia="Times New Roman" w:hAnsi="Segoe UI" w:cs="Segoe UI"/>
        </w:rPr>
        <w:t>by email or post</w:t>
      </w:r>
      <w:r>
        <w:rPr>
          <w:rFonts w:ascii="Segoe UI" w:eastAsia="Times New Roman" w:hAnsi="Segoe UI" w:cs="Segoe UI"/>
        </w:rPr>
        <w:t xml:space="preserve"> to your </w:t>
      </w:r>
      <w:r w:rsidRPr="00220F44">
        <w:rPr>
          <w:rFonts w:ascii="Segoe UI" w:eastAsia="Times New Roman" w:hAnsi="Segoe UI" w:cs="Segoe UI"/>
        </w:rPr>
        <w:t>website</w:t>
      </w:r>
      <w:r>
        <w:rPr>
          <w:rFonts w:ascii="Segoe UI" w:eastAsia="Times New Roman" w:hAnsi="Segoe UI" w:cs="Segoe UI"/>
        </w:rPr>
        <w:t xml:space="preserve"> (note: you cannot share PDFs on social media platforms).</w:t>
      </w:r>
    </w:p>
    <w:p w14:paraId="36528191" w14:textId="77777777" w:rsidR="00256FD3" w:rsidRDefault="00256FD3" w:rsidP="00D23B95">
      <w:pPr>
        <w:pStyle w:val="ListParagraph"/>
        <w:numPr>
          <w:ilvl w:val="1"/>
          <w:numId w:val="1"/>
        </w:numPr>
        <w:rPr>
          <w:rFonts w:ascii="Segoe UI" w:eastAsia="Times New Roman" w:hAnsi="Segoe UI" w:cs="Segoe UI"/>
        </w:rPr>
      </w:pPr>
      <w:r>
        <w:rPr>
          <w:rFonts w:ascii="Segoe UI" w:eastAsia="Times New Roman" w:hAnsi="Segoe UI" w:cs="Segoe UI"/>
        </w:rPr>
        <w:t>Add your local resources in the e-mail or add as accompanying text to your website:</w:t>
      </w:r>
    </w:p>
    <w:p w14:paraId="1641647B" w14:textId="77777777" w:rsidR="00256FD3" w:rsidRDefault="00256FD3" w:rsidP="00D23B95">
      <w:pPr>
        <w:pStyle w:val="ListParagraph"/>
        <w:numPr>
          <w:ilvl w:val="2"/>
          <w:numId w:val="1"/>
        </w:numPr>
        <w:rPr>
          <w:rFonts w:ascii="Segoe UI" w:eastAsia="Times New Roman" w:hAnsi="Segoe UI" w:cs="Segoe UI"/>
        </w:rPr>
      </w:pPr>
      <w:r>
        <w:rPr>
          <w:rFonts w:ascii="Segoe UI" w:eastAsia="Times New Roman" w:hAnsi="Segoe UI" w:cs="Segoe UI"/>
        </w:rPr>
        <w:t>Link</w:t>
      </w:r>
      <w:r w:rsidRPr="00B20265">
        <w:rPr>
          <w:rFonts w:ascii="Segoe UI" w:eastAsia="Times New Roman" w:hAnsi="Segoe UI" w:cs="Segoe UI"/>
        </w:rPr>
        <w:t xml:space="preserve"> to local resources your clients use</w:t>
      </w:r>
      <w:r>
        <w:rPr>
          <w:rFonts w:ascii="Segoe UI" w:eastAsia="Times New Roman" w:hAnsi="Segoe UI" w:cs="Segoe UI"/>
        </w:rPr>
        <w:t xml:space="preserve">, like </w:t>
      </w:r>
      <w:r w:rsidRPr="00B20265">
        <w:rPr>
          <w:rFonts w:ascii="Segoe UI" w:eastAsia="Times New Roman" w:hAnsi="Segoe UI" w:cs="Segoe UI"/>
        </w:rPr>
        <w:t>testing, free condoms, PrEP providers, COVID-19 vaccines</w:t>
      </w:r>
      <w:r>
        <w:rPr>
          <w:rFonts w:ascii="Segoe UI" w:eastAsia="Times New Roman" w:hAnsi="Segoe UI" w:cs="Segoe UI"/>
        </w:rPr>
        <w:t xml:space="preserve">, medical care, etc.  </w:t>
      </w:r>
    </w:p>
    <w:p w14:paraId="46A5B437" w14:textId="77777777" w:rsidR="00B20265" w:rsidRPr="00D23B95" w:rsidRDefault="00B20265" w:rsidP="00D23B95">
      <w:pPr>
        <w:rPr>
          <w:rFonts w:ascii="Segoe UI" w:eastAsia="Times New Roman" w:hAnsi="Segoe UI" w:cs="Segoe UI"/>
          <w:sz w:val="20"/>
          <w:szCs w:val="20"/>
        </w:rPr>
      </w:pPr>
    </w:p>
    <w:p w14:paraId="1EFC11F6" w14:textId="77777777" w:rsidR="00D56B1A" w:rsidRDefault="00D56B1A" w:rsidP="00DD7308">
      <w:pPr>
        <w:rPr>
          <w:rFonts w:ascii="Segoe UI" w:eastAsia="Times New Roman" w:hAnsi="Segoe UI" w:cs="Segoe UI"/>
        </w:rPr>
      </w:pPr>
    </w:p>
    <w:p w14:paraId="0B9B293E" w14:textId="77777777" w:rsidR="00DD7308" w:rsidRDefault="00DD7308" w:rsidP="00DD7308">
      <w:pPr>
        <w:rPr>
          <w:rFonts w:ascii="Segoe UI" w:eastAsia="Times New Roman" w:hAnsi="Segoe UI" w:cs="Segoe UI"/>
        </w:rPr>
      </w:pPr>
    </w:p>
    <w:p w14:paraId="75B115DC" w14:textId="77777777" w:rsidR="00DD7308" w:rsidRDefault="00DD7308" w:rsidP="00DD7308">
      <w:pPr>
        <w:rPr>
          <w:rFonts w:ascii="Segoe UI" w:eastAsia="Times New Roman" w:hAnsi="Segoe UI" w:cs="Segoe UI"/>
        </w:rPr>
      </w:pPr>
    </w:p>
    <w:p w14:paraId="1CCEB5FF" w14:textId="77777777" w:rsidR="00DD7308" w:rsidRDefault="00DD7308" w:rsidP="00DD7308">
      <w:pPr>
        <w:rPr>
          <w:rFonts w:ascii="Segoe UI" w:eastAsia="Times New Roman" w:hAnsi="Segoe UI" w:cs="Segoe UI"/>
        </w:rPr>
      </w:pPr>
    </w:p>
    <w:p w14:paraId="513EDD70" w14:textId="77777777" w:rsidR="00DD7308" w:rsidRDefault="00DD7308" w:rsidP="00DD7308">
      <w:pPr>
        <w:rPr>
          <w:rFonts w:ascii="Segoe UI" w:eastAsia="Times New Roman" w:hAnsi="Segoe UI" w:cs="Segoe UI"/>
        </w:rPr>
      </w:pPr>
    </w:p>
    <w:p w14:paraId="72AEBD9E" w14:textId="77777777" w:rsidR="00DD7308" w:rsidRDefault="00DD7308" w:rsidP="00DD7308">
      <w:pPr>
        <w:rPr>
          <w:rFonts w:ascii="Segoe UI" w:eastAsia="Times New Roman" w:hAnsi="Segoe UI" w:cs="Segoe UI"/>
        </w:rPr>
      </w:pPr>
    </w:p>
    <w:p w14:paraId="74BE5348" w14:textId="77777777" w:rsidR="00DD7308" w:rsidRDefault="00DD7308" w:rsidP="00DD7308">
      <w:pPr>
        <w:rPr>
          <w:rFonts w:ascii="Segoe UI" w:eastAsia="Times New Roman" w:hAnsi="Segoe UI" w:cs="Segoe UI"/>
        </w:rPr>
      </w:pPr>
    </w:p>
    <w:p w14:paraId="12B95C09" w14:textId="77777777" w:rsidR="00DD7308" w:rsidRDefault="00DD7308" w:rsidP="00DD7308">
      <w:pPr>
        <w:rPr>
          <w:rFonts w:ascii="Segoe UI" w:eastAsia="Times New Roman" w:hAnsi="Segoe UI" w:cs="Segoe UI"/>
        </w:rPr>
      </w:pPr>
    </w:p>
    <w:p w14:paraId="3447B728" w14:textId="77777777" w:rsidR="00DD7308" w:rsidRDefault="00DD7308" w:rsidP="00DD7308">
      <w:pPr>
        <w:rPr>
          <w:rFonts w:ascii="Segoe UI" w:eastAsia="Times New Roman" w:hAnsi="Segoe UI" w:cs="Segoe UI"/>
        </w:rPr>
      </w:pPr>
    </w:p>
    <w:p w14:paraId="4C082778" w14:textId="77777777" w:rsidR="0059152D" w:rsidRDefault="0059152D" w:rsidP="00DD7308">
      <w:pPr>
        <w:rPr>
          <w:rFonts w:ascii="Segoe UI" w:eastAsia="Times New Roman" w:hAnsi="Segoe UI" w:cs="Segoe UI"/>
        </w:rPr>
      </w:pPr>
    </w:p>
    <w:p w14:paraId="560D1CBC" w14:textId="77777777" w:rsidR="0059152D" w:rsidRDefault="0059152D" w:rsidP="00DD7308">
      <w:pPr>
        <w:rPr>
          <w:rFonts w:ascii="Segoe UI" w:eastAsia="Times New Roman" w:hAnsi="Segoe UI" w:cs="Segoe UI"/>
        </w:rPr>
      </w:pPr>
    </w:p>
    <w:p w14:paraId="30E5A51F" w14:textId="77777777" w:rsidR="0059152D" w:rsidRDefault="0059152D" w:rsidP="00DD7308">
      <w:pPr>
        <w:rPr>
          <w:rFonts w:ascii="Segoe UI" w:eastAsia="Times New Roman" w:hAnsi="Segoe UI" w:cs="Segoe UI"/>
        </w:rPr>
      </w:pPr>
    </w:p>
    <w:p w14:paraId="12D88D75" w14:textId="77777777" w:rsidR="0059152D" w:rsidRDefault="0059152D" w:rsidP="00DD7308">
      <w:pPr>
        <w:rPr>
          <w:rFonts w:ascii="Segoe UI" w:eastAsia="Times New Roman" w:hAnsi="Segoe UI" w:cs="Segoe UI"/>
        </w:rPr>
      </w:pPr>
    </w:p>
    <w:p w14:paraId="5285420B" w14:textId="77777777" w:rsidR="0059152D" w:rsidRDefault="0059152D" w:rsidP="00DD7308">
      <w:pPr>
        <w:rPr>
          <w:rFonts w:ascii="Segoe UI" w:eastAsia="Times New Roman" w:hAnsi="Segoe UI" w:cs="Segoe UI"/>
        </w:rPr>
      </w:pPr>
    </w:p>
    <w:p w14:paraId="00C856DE" w14:textId="77777777" w:rsidR="0059152D" w:rsidRDefault="0059152D" w:rsidP="00DD7308">
      <w:pPr>
        <w:rPr>
          <w:rFonts w:ascii="Segoe UI" w:eastAsia="Times New Roman" w:hAnsi="Segoe UI" w:cs="Segoe UI"/>
        </w:rPr>
      </w:pPr>
    </w:p>
    <w:p w14:paraId="7AA38F36" w14:textId="77777777" w:rsidR="0059152D" w:rsidRDefault="0059152D" w:rsidP="00DD7308">
      <w:pPr>
        <w:rPr>
          <w:rFonts w:ascii="Segoe UI" w:eastAsia="Times New Roman" w:hAnsi="Segoe UI" w:cs="Segoe UI"/>
        </w:rPr>
      </w:pPr>
    </w:p>
    <w:p w14:paraId="4E454742" w14:textId="77777777" w:rsidR="0059152D" w:rsidRDefault="0059152D" w:rsidP="00DD7308">
      <w:pPr>
        <w:rPr>
          <w:rFonts w:ascii="Segoe UI" w:eastAsia="Times New Roman" w:hAnsi="Segoe UI" w:cs="Segoe UI"/>
        </w:rPr>
      </w:pPr>
    </w:p>
    <w:p w14:paraId="687CE6DE" w14:textId="77777777" w:rsidR="0059152D" w:rsidRDefault="0059152D" w:rsidP="00DD7308">
      <w:pPr>
        <w:rPr>
          <w:rFonts w:ascii="Segoe UI" w:eastAsia="Times New Roman" w:hAnsi="Segoe UI" w:cs="Segoe UI"/>
        </w:rPr>
      </w:pPr>
    </w:p>
    <w:p w14:paraId="2FF62945" w14:textId="77777777" w:rsidR="0059152D" w:rsidRDefault="0059152D" w:rsidP="00DD7308">
      <w:pPr>
        <w:rPr>
          <w:rFonts w:ascii="Segoe UI" w:eastAsia="Times New Roman" w:hAnsi="Segoe UI" w:cs="Segoe UI"/>
        </w:rPr>
      </w:pPr>
    </w:p>
    <w:p w14:paraId="5CC353EC" w14:textId="77777777" w:rsidR="0059152D" w:rsidRDefault="0059152D" w:rsidP="00DD7308">
      <w:pPr>
        <w:rPr>
          <w:rFonts w:ascii="Segoe UI" w:eastAsia="Times New Roman" w:hAnsi="Segoe UI" w:cs="Segoe UI"/>
        </w:rPr>
      </w:pPr>
    </w:p>
    <w:p w14:paraId="1ABEBBB7" w14:textId="77777777" w:rsidR="0059152D" w:rsidRDefault="0059152D" w:rsidP="00DD7308">
      <w:pPr>
        <w:rPr>
          <w:rFonts w:ascii="Segoe UI" w:eastAsia="Times New Roman" w:hAnsi="Segoe UI" w:cs="Segoe UI"/>
        </w:rPr>
      </w:pPr>
    </w:p>
    <w:p w14:paraId="434E11BE" w14:textId="77777777" w:rsidR="0059152D" w:rsidRDefault="0059152D" w:rsidP="00DD7308">
      <w:pPr>
        <w:rPr>
          <w:rFonts w:ascii="Segoe UI" w:eastAsia="Times New Roman" w:hAnsi="Segoe UI" w:cs="Segoe UI"/>
        </w:rPr>
      </w:pPr>
    </w:p>
    <w:p w14:paraId="469F42A9" w14:textId="77777777" w:rsidR="0059152D" w:rsidRDefault="0059152D" w:rsidP="00DD7308">
      <w:pPr>
        <w:rPr>
          <w:rFonts w:ascii="Segoe UI" w:eastAsia="Times New Roman" w:hAnsi="Segoe UI" w:cs="Segoe UI"/>
        </w:rPr>
      </w:pPr>
    </w:p>
    <w:p w14:paraId="6A01DC76" w14:textId="77777777" w:rsidR="0059152D" w:rsidRDefault="0059152D" w:rsidP="00DD7308">
      <w:pPr>
        <w:rPr>
          <w:rFonts w:ascii="Segoe UI" w:eastAsia="Times New Roman" w:hAnsi="Segoe UI" w:cs="Segoe UI"/>
        </w:rPr>
      </w:pPr>
    </w:p>
    <w:p w14:paraId="42728ED0" w14:textId="77777777" w:rsidR="0059152D" w:rsidRDefault="0059152D" w:rsidP="00DD7308">
      <w:pPr>
        <w:rPr>
          <w:rFonts w:ascii="Segoe UI" w:eastAsia="Times New Roman" w:hAnsi="Segoe UI" w:cs="Segoe UI"/>
        </w:rPr>
      </w:pPr>
    </w:p>
    <w:p w14:paraId="58149F7D" w14:textId="77777777" w:rsidR="0059152D" w:rsidRDefault="0059152D" w:rsidP="00DD7308">
      <w:pPr>
        <w:rPr>
          <w:rFonts w:ascii="Segoe UI" w:eastAsia="Times New Roman" w:hAnsi="Segoe UI" w:cs="Segoe UI"/>
        </w:rPr>
      </w:pPr>
    </w:p>
    <w:p w14:paraId="4E27D53B" w14:textId="77777777" w:rsidR="00DD7308" w:rsidRPr="00DD7308" w:rsidRDefault="00DD7308" w:rsidP="00DD7308">
      <w:pPr>
        <w:rPr>
          <w:rFonts w:ascii="Segoe UI" w:eastAsia="Times New Roman" w:hAnsi="Segoe UI" w:cs="Segoe UI"/>
        </w:rPr>
      </w:pPr>
    </w:p>
    <w:p w14:paraId="4F264D49" w14:textId="77777777" w:rsidR="00220F44" w:rsidRPr="00B20265" w:rsidRDefault="00220F44" w:rsidP="00B20265">
      <w:pPr>
        <w:rPr>
          <w:rFonts w:ascii="Segoe UI" w:hAnsi="Segoe UI" w:cs="Segoe UI"/>
          <w:color w:val="2E74B5"/>
        </w:rPr>
      </w:pPr>
    </w:p>
    <w:p w14:paraId="0B6FD92B" w14:textId="26828BE7" w:rsidR="0038452E" w:rsidRPr="00C95A62" w:rsidRDefault="00DD7308" w:rsidP="0038452E">
      <w:r>
        <w:rPr>
          <w:noProof/>
        </w:rPr>
        <w:drawing>
          <wp:anchor distT="0" distB="0" distL="114300" distR="114300" simplePos="0" relativeHeight="251658240" behindDoc="0" locked="0" layoutInCell="1" allowOverlap="1" wp14:anchorId="4C37C958" wp14:editId="1EB1C4BD">
            <wp:simplePos x="0" y="0"/>
            <wp:positionH relativeFrom="column">
              <wp:posOffset>0</wp:posOffset>
            </wp:positionH>
            <wp:positionV relativeFrom="paragraph">
              <wp:posOffset>395</wp:posOffset>
            </wp:positionV>
            <wp:extent cx="1871932" cy="550487"/>
            <wp:effectExtent l="0" t="0" r="0" b="2540"/>
            <wp:wrapThrough wrapText="bothSides">
              <wp:wrapPolygon edited="0">
                <wp:start x="0" y="0"/>
                <wp:lineTo x="0" y="20952"/>
                <wp:lineTo x="21329" y="20952"/>
                <wp:lineTo x="21329" y="0"/>
                <wp:lineTo x="0" y="0"/>
              </wp:wrapPolygon>
            </wp:wrapThrough>
            <wp:docPr id="899883501" name="Picture 1" descr="A close-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883501" name="Picture 1" descr="A close-up of a logo&#10;&#10;Description automatically generated with low confidence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932" cy="55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DOH 150-176 June 2024 </w:t>
      </w:r>
      <w:proofErr w:type="gramStart"/>
      <w:r>
        <w:t>To</w:t>
      </w:r>
      <w:proofErr w:type="gramEnd"/>
      <w:r>
        <w:t xml:space="preserve"> request this document in another format, call 1-800-525-0127. Deaf or hard of hearing customers, please call 711 (Washington Relay) or email </w:t>
      </w:r>
      <w:hyperlink r:id="rId35" w:history="1">
        <w:r w:rsidR="00F4633F" w:rsidRPr="00A35864">
          <w:rPr>
            <w:rStyle w:val="Hyperlink"/>
          </w:rPr>
          <w:t>civil.rights@doh.wa.gov</w:t>
        </w:r>
      </w:hyperlink>
      <w:r w:rsidR="00F4633F">
        <w:t xml:space="preserve">. </w:t>
      </w:r>
    </w:p>
    <w:sectPr w:rsidR="0038452E" w:rsidRPr="00C95A62" w:rsidSect="00B20265">
      <w:footerReference w:type="default" r:id="rId3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EE74B98" w14:textId="77777777" w:rsidR="005F2E44" w:rsidRDefault="005F2E44" w:rsidP="0032321F">
      <w:r>
        <w:separator/>
      </w:r>
    </w:p>
  </w:endnote>
  <w:endnote w:type="continuationSeparator" w:id="0">
    <w:p w14:paraId="388C9767" w14:textId="77777777" w:rsidR="005F2E44" w:rsidRDefault="005F2E44" w:rsidP="0032321F">
      <w:r>
        <w:continuationSeparator/>
      </w:r>
    </w:p>
  </w:endnote>
  <w:endnote w:type="continuationNotice" w:id="1">
    <w:p w14:paraId="00D497E1" w14:textId="77777777" w:rsidR="005F2E44" w:rsidRDefault="005F2E4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55C8EC" w14:textId="77777777" w:rsidR="0032321F" w:rsidRPr="0032321F" w:rsidRDefault="005F2E44">
    <w:pPr>
      <w:pStyle w:val="Footer"/>
      <w:jc w:val="right"/>
      <w:rPr>
        <w:rFonts w:ascii="Segoe UI" w:hAnsi="Segoe UI" w:cs="Segoe UI"/>
      </w:rPr>
    </w:pPr>
    <w:sdt>
      <w:sdtPr>
        <w:id w:val="-1653441908"/>
        <w:docPartObj>
          <w:docPartGallery w:val="Page Numbers (Bottom of Page)"/>
          <w:docPartUnique/>
        </w:docPartObj>
      </w:sdtPr>
      <w:sdtEndPr>
        <w:rPr>
          <w:rFonts w:ascii="Segoe UI" w:hAnsi="Segoe UI" w:cs="Segoe UI"/>
          <w:noProof/>
        </w:rPr>
      </w:sdtEndPr>
      <w:sdtContent>
        <w:r w:rsidR="0032321F" w:rsidRPr="0032321F">
          <w:rPr>
            <w:rFonts w:ascii="Segoe UI" w:hAnsi="Segoe UI" w:cs="Segoe UI"/>
          </w:rPr>
          <w:fldChar w:fldCharType="begin"/>
        </w:r>
        <w:r w:rsidR="0032321F" w:rsidRPr="0032321F">
          <w:rPr>
            <w:rFonts w:ascii="Segoe UI" w:hAnsi="Segoe UI" w:cs="Segoe UI"/>
          </w:rPr>
          <w:instrText xml:space="preserve"> PAGE   \* MERGEFORMAT </w:instrText>
        </w:r>
        <w:r w:rsidR="0032321F" w:rsidRPr="0032321F">
          <w:rPr>
            <w:rFonts w:ascii="Segoe UI" w:hAnsi="Segoe UI" w:cs="Segoe UI"/>
          </w:rPr>
          <w:fldChar w:fldCharType="separate"/>
        </w:r>
        <w:r w:rsidR="0032321F" w:rsidRPr="0032321F">
          <w:rPr>
            <w:rFonts w:ascii="Segoe UI" w:hAnsi="Segoe UI" w:cs="Segoe UI"/>
            <w:noProof/>
          </w:rPr>
          <w:t>2</w:t>
        </w:r>
        <w:r w:rsidR="0032321F" w:rsidRPr="0032321F">
          <w:rPr>
            <w:rFonts w:ascii="Segoe UI" w:hAnsi="Segoe UI" w:cs="Segoe UI"/>
            <w:noProof/>
          </w:rPr>
          <w:fldChar w:fldCharType="end"/>
        </w:r>
      </w:sdtContent>
    </w:sdt>
    <w:r w:rsidR="0032321F">
      <w:rPr>
        <w:rFonts w:ascii="Segoe UI" w:hAnsi="Segoe UI" w:cs="Segoe UI"/>
        <w:noProof/>
      </w:rPr>
      <w:t>/3</w:t>
    </w:r>
  </w:p>
  <w:p w14:paraId="4809FDD8" w14:textId="77777777" w:rsidR="0032321F" w:rsidRDefault="0032321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2BC5AA" w14:textId="77777777" w:rsidR="005F2E44" w:rsidRDefault="005F2E44" w:rsidP="0032321F">
      <w:r>
        <w:separator/>
      </w:r>
    </w:p>
  </w:footnote>
  <w:footnote w:type="continuationSeparator" w:id="0">
    <w:p w14:paraId="0C1DA4BC" w14:textId="77777777" w:rsidR="005F2E44" w:rsidRDefault="005F2E44" w:rsidP="0032321F">
      <w:r>
        <w:continuationSeparator/>
      </w:r>
    </w:p>
  </w:footnote>
  <w:footnote w:type="continuationNotice" w:id="1">
    <w:p w14:paraId="4988DAD8" w14:textId="77777777" w:rsidR="005F2E44" w:rsidRDefault="005F2E44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383A0E"/>
    <w:multiLevelType w:val="hybridMultilevel"/>
    <w:tmpl w:val="BBD678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AE7546"/>
    <w:multiLevelType w:val="hybridMultilevel"/>
    <w:tmpl w:val="AC2ED9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6508682">
    <w:abstractNumId w:val="1"/>
  </w:num>
  <w:num w:numId="2" w16cid:durableId="9559897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2BE4"/>
    <w:rsid w:val="00011EF5"/>
    <w:rsid w:val="000E1408"/>
    <w:rsid w:val="0010100F"/>
    <w:rsid w:val="00126B11"/>
    <w:rsid w:val="00127421"/>
    <w:rsid w:val="001568A2"/>
    <w:rsid w:val="00183203"/>
    <w:rsid w:val="001C6769"/>
    <w:rsid w:val="00220F44"/>
    <w:rsid w:val="00256FD3"/>
    <w:rsid w:val="00261038"/>
    <w:rsid w:val="0028129E"/>
    <w:rsid w:val="00295809"/>
    <w:rsid w:val="002B564D"/>
    <w:rsid w:val="0032321F"/>
    <w:rsid w:val="00343926"/>
    <w:rsid w:val="00376A19"/>
    <w:rsid w:val="00382934"/>
    <w:rsid w:val="0038452E"/>
    <w:rsid w:val="003E76E4"/>
    <w:rsid w:val="004F3A61"/>
    <w:rsid w:val="0059152D"/>
    <w:rsid w:val="005C74BE"/>
    <w:rsid w:val="005F208A"/>
    <w:rsid w:val="005F2E44"/>
    <w:rsid w:val="00603B3E"/>
    <w:rsid w:val="00607B87"/>
    <w:rsid w:val="00660940"/>
    <w:rsid w:val="006706EF"/>
    <w:rsid w:val="006920C8"/>
    <w:rsid w:val="00751EBA"/>
    <w:rsid w:val="008448B9"/>
    <w:rsid w:val="008640F8"/>
    <w:rsid w:val="008C1AC5"/>
    <w:rsid w:val="00937410"/>
    <w:rsid w:val="009818B3"/>
    <w:rsid w:val="00985670"/>
    <w:rsid w:val="00985F97"/>
    <w:rsid w:val="00997811"/>
    <w:rsid w:val="00A32948"/>
    <w:rsid w:val="00B20265"/>
    <w:rsid w:val="00B86C10"/>
    <w:rsid w:val="00BD11E3"/>
    <w:rsid w:val="00BD7088"/>
    <w:rsid w:val="00C648B5"/>
    <w:rsid w:val="00C95A62"/>
    <w:rsid w:val="00CA21D0"/>
    <w:rsid w:val="00CC4C6A"/>
    <w:rsid w:val="00D23B95"/>
    <w:rsid w:val="00D56B1A"/>
    <w:rsid w:val="00D905C6"/>
    <w:rsid w:val="00DB21D1"/>
    <w:rsid w:val="00DC1971"/>
    <w:rsid w:val="00DD7308"/>
    <w:rsid w:val="00E5275B"/>
    <w:rsid w:val="00E72819"/>
    <w:rsid w:val="00E842FF"/>
    <w:rsid w:val="00EB2578"/>
    <w:rsid w:val="00EF1558"/>
    <w:rsid w:val="00F4633F"/>
    <w:rsid w:val="00FC2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582BFC"/>
  <w15:chartTrackingRefBased/>
  <w15:docId w15:val="{B43DC118-2140-4272-A146-2C09DFF8A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2BE4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C2BE4"/>
    <w:pPr>
      <w:ind w:left="720"/>
    </w:pPr>
  </w:style>
  <w:style w:type="character" w:styleId="Hyperlink">
    <w:name w:val="Hyperlink"/>
    <w:basedOn w:val="DefaultParagraphFont"/>
    <w:uiPriority w:val="99"/>
    <w:unhideWhenUsed/>
    <w:rsid w:val="00FC2BE4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95A62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2321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2321F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32321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2321F"/>
    <w:rPr>
      <w:rFonts w:ascii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5F9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5F97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F463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930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3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1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hyperlink" Target="mailto:civil.rights@doh.wa.gov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lcf76f155ced4ddcb4097134ff3c332f xmlns="cad7cb70-6130-41f0-a44b-c46d944450de">
      <Terms xmlns="http://schemas.microsoft.com/office/infopath/2007/PartnerControls"/>
    </lcf76f155ced4ddcb4097134ff3c332f>
    <TaxCatchAll xmlns="e1f12364-771f-4a90-9ec4-39ab6bc1156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48DB19DF5C3A46A9D99F1D87C6F323" ma:contentTypeVersion="15" ma:contentTypeDescription="Create a new document." ma:contentTypeScope="" ma:versionID="5c3f392880f102d4ecf1180c97ea1e02">
  <xsd:schema xmlns:xsd="http://www.w3.org/2001/XMLSchema" xmlns:xs="http://www.w3.org/2001/XMLSchema" xmlns:p="http://schemas.microsoft.com/office/2006/metadata/properties" xmlns:ns1="http://schemas.microsoft.com/sharepoint/v3" xmlns:ns2="cad7cb70-6130-41f0-a44b-c46d944450de" xmlns:ns3="e1f12364-771f-4a90-9ec4-39ab6bc1156b" targetNamespace="http://schemas.microsoft.com/office/2006/metadata/properties" ma:root="true" ma:fieldsID="680b71c1898a07dcf920aafd7a409d21" ns1:_="" ns2:_="" ns3:_="">
    <xsd:import namespace="http://schemas.microsoft.com/sharepoint/v3"/>
    <xsd:import namespace="cad7cb70-6130-41f0-a44b-c46d944450de"/>
    <xsd:import namespace="e1f12364-771f-4a90-9ec4-39ab6bc115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d7cb70-6130-41f0-a44b-c46d944450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360a6a1c-50a4-4ec0-87e3-f00760ffe7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f12364-771f-4a90-9ec4-39ab6bc1156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5fc98934-66c6-412d-8911-2198b66f95c9}" ma:internalName="TaxCatchAll" ma:showField="CatchAllData" ma:web="e1f12364-771f-4a90-9ec4-39ab6bc115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36D6DD6-9C30-49BB-8D14-4990621DE7E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FD4E671-52D3-4732-BDEB-A28322567F4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cad7cb70-6130-41f0-a44b-c46d944450de"/>
    <ds:schemaRef ds:uri="e1f12364-771f-4a90-9ec4-39ab6bc1156b"/>
  </ds:schemaRefs>
</ds:datastoreItem>
</file>

<file path=customXml/itemProps3.xml><?xml version="1.0" encoding="utf-8"?>
<ds:datastoreItem xmlns:ds="http://schemas.openxmlformats.org/officeDocument/2006/customXml" ds:itemID="{54DE436C-2361-48AC-830F-C4550C3AA8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ad7cb70-6130-41f0-a44b-c46d944450de"/>
    <ds:schemaRef ds:uri="e1f12364-771f-4a90-9ec4-39ab6bc115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239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Washington State Department of Health</Company>
  <LinksUpToDate>false</LinksUpToDate>
  <CharactersWithSpaces>1604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Jade, Morgan L (DOH)</dc:creator>
  <cp:keywords/>
  <dc:description/>
  <cp:lastModifiedBy>Comer, Carri (DOH)</cp:lastModifiedBy>
  <cp:revision>39</cp:revision>
  <dcterms:created xsi:type="dcterms:W3CDTF">2024-06-14T20:19:00Z</dcterms:created>
  <dcterms:modified xsi:type="dcterms:W3CDTF">2024-06-21T15:36:00Z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520fa42-cf58-4c22-8b93-58cf1d3bd1cb_Enabled">
    <vt:lpwstr>true</vt:lpwstr>
  </property>
  <property fmtid="{D5CDD505-2E9C-101B-9397-08002B2CF9AE}" pid="3" name="MSIP_Label_1520fa42-cf58-4c22-8b93-58cf1d3bd1cb_SetDate">
    <vt:lpwstr>2024-06-14T20:19:13Z</vt:lpwstr>
  </property>
  <property fmtid="{D5CDD505-2E9C-101B-9397-08002B2CF9AE}" pid="4" name="MSIP_Label_1520fa42-cf58-4c22-8b93-58cf1d3bd1cb_Method">
    <vt:lpwstr>Standard</vt:lpwstr>
  </property>
  <property fmtid="{D5CDD505-2E9C-101B-9397-08002B2CF9AE}" pid="5" name="MSIP_Label_1520fa42-cf58-4c22-8b93-58cf1d3bd1cb_Name">
    <vt:lpwstr>Public Information</vt:lpwstr>
  </property>
  <property fmtid="{D5CDD505-2E9C-101B-9397-08002B2CF9AE}" pid="6" name="MSIP_Label_1520fa42-cf58-4c22-8b93-58cf1d3bd1cb_SiteId">
    <vt:lpwstr>11d0e217-264e-400a-8ba0-57dcc127d72d</vt:lpwstr>
  </property>
  <property fmtid="{D5CDD505-2E9C-101B-9397-08002B2CF9AE}" pid="7" name="MSIP_Label_1520fa42-cf58-4c22-8b93-58cf1d3bd1cb_ActionId">
    <vt:lpwstr>90bfa538-cc16-4ed4-b650-d6a70089c0bf</vt:lpwstr>
  </property>
  <property fmtid="{D5CDD505-2E9C-101B-9397-08002B2CF9AE}" pid="8" name="MSIP_Label_1520fa42-cf58-4c22-8b93-58cf1d3bd1cb_ContentBits">
    <vt:lpwstr>0</vt:lpwstr>
  </property>
  <property fmtid="{D5CDD505-2E9C-101B-9397-08002B2CF9AE}" pid="9" name="ContentTypeId">
    <vt:lpwstr>0x0101007C48DB19DF5C3A46A9D99F1D87C6F323</vt:lpwstr>
  </property>
</Properties>
</file>