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7F6F" w14:textId="6F5EA028" w:rsidR="00E23457" w:rsidRDefault="6AE7DA2B" w:rsidP="042483AF">
      <w:pPr>
        <w:spacing w:before="240" w:line="257" w:lineRule="auto"/>
        <w:jc w:val="center"/>
        <w:rPr>
          <w:rFonts w:ascii="Calibri" w:eastAsia="Calibri" w:hAnsi="Calibri" w:cs="Calibri"/>
          <w:b/>
          <w:bCs/>
          <w:color w:val="000000" w:themeColor="text1"/>
        </w:rPr>
      </w:pPr>
      <w:r w:rsidRPr="042483AF">
        <w:rPr>
          <w:rFonts w:ascii="Calibri" w:eastAsia="Calibri" w:hAnsi="Calibri" w:cs="Calibri"/>
          <w:b/>
          <w:bCs/>
          <w:color w:val="000000" w:themeColor="text1"/>
        </w:rPr>
        <w:t>Washington State Department of Health</w:t>
      </w:r>
      <w:r w:rsidR="12B25813" w:rsidRPr="042483AF">
        <w:rPr>
          <w:rFonts w:ascii="Calibri" w:eastAsia="Calibri" w:hAnsi="Calibri" w:cs="Calibri"/>
          <w:b/>
          <w:bCs/>
          <w:color w:val="000000" w:themeColor="text1"/>
        </w:rPr>
        <w:t xml:space="preserve"> (DOH)</w:t>
      </w:r>
    </w:p>
    <w:p w14:paraId="5BB35102" w14:textId="463865A8" w:rsidR="00E23457" w:rsidRDefault="6AE7DA2B" w:rsidP="76FB743E">
      <w:pPr>
        <w:spacing w:before="240" w:line="257" w:lineRule="auto"/>
        <w:jc w:val="center"/>
      </w:pPr>
      <w:r w:rsidRPr="3D1CF9B4">
        <w:rPr>
          <w:rFonts w:ascii="Calibri" w:eastAsia="Calibri" w:hAnsi="Calibri" w:cs="Calibri"/>
          <w:b/>
          <w:bCs/>
          <w:color w:val="000000" w:themeColor="text1"/>
        </w:rPr>
        <w:t>Request for Applications (RFA)</w:t>
      </w:r>
    </w:p>
    <w:p w14:paraId="64A4FFBF" w14:textId="223526DC" w:rsidR="00E23457" w:rsidRDefault="6AE7DA2B" w:rsidP="3D1CF9B4">
      <w:pPr>
        <w:spacing w:after="0" w:line="257" w:lineRule="auto"/>
        <w:ind w:firstLine="119"/>
      </w:pPr>
      <w:r w:rsidRPr="3D1CF9B4">
        <w:rPr>
          <w:rFonts w:ascii="Calibri" w:eastAsia="Calibri" w:hAnsi="Calibri" w:cs="Calibri"/>
          <w:b/>
          <w:bCs/>
          <w:color w:val="000000" w:themeColor="text1"/>
        </w:rPr>
        <w:t>Application Title</w:t>
      </w:r>
      <w:r w:rsidRPr="3D1CF9B4">
        <w:rPr>
          <w:rFonts w:ascii="Calibri" w:eastAsia="Calibri" w:hAnsi="Calibri" w:cs="Calibri"/>
          <w:color w:val="000000" w:themeColor="text1"/>
        </w:rPr>
        <w:t>: Workplace Safety for Workers Affected by Climate Change grant</w:t>
      </w:r>
    </w:p>
    <w:p w14:paraId="71A572E5" w14:textId="2D10D310" w:rsidR="00E23457" w:rsidRDefault="6AE7DA2B" w:rsidP="3D1CF9B4">
      <w:pPr>
        <w:spacing w:before="161" w:after="0" w:line="257" w:lineRule="auto"/>
        <w:ind w:left="119"/>
        <w:rPr>
          <w:rFonts w:ascii="Calibri" w:eastAsia="Calibri" w:hAnsi="Calibri" w:cs="Calibri"/>
          <w:color w:val="000000" w:themeColor="text1"/>
        </w:rPr>
      </w:pPr>
      <w:r w:rsidRPr="5988F2A6">
        <w:rPr>
          <w:rFonts w:ascii="Calibri" w:eastAsia="Calibri" w:hAnsi="Calibri" w:cs="Calibri"/>
          <w:b/>
          <w:bCs/>
          <w:color w:val="000000" w:themeColor="text1"/>
        </w:rPr>
        <w:t xml:space="preserve">Total Amount of Funding: </w:t>
      </w:r>
      <w:r w:rsidRPr="5988F2A6">
        <w:rPr>
          <w:rFonts w:ascii="Calibri" w:eastAsia="Calibri" w:hAnsi="Calibri" w:cs="Calibri"/>
          <w:color w:val="000000" w:themeColor="text1"/>
        </w:rPr>
        <w:t>$</w:t>
      </w:r>
      <w:r w:rsidR="4A4CDB1B" w:rsidRPr="5988F2A6">
        <w:rPr>
          <w:rFonts w:ascii="Calibri" w:eastAsia="Calibri" w:hAnsi="Calibri" w:cs="Calibri"/>
          <w:color w:val="000000" w:themeColor="text1"/>
        </w:rPr>
        <w:t xml:space="preserve">2 </w:t>
      </w:r>
      <w:r w:rsidRPr="5988F2A6">
        <w:rPr>
          <w:rFonts w:ascii="Calibri" w:eastAsia="Calibri" w:hAnsi="Calibri" w:cs="Calibri"/>
          <w:color w:val="000000" w:themeColor="text1"/>
        </w:rPr>
        <w:t>million</w:t>
      </w:r>
    </w:p>
    <w:p w14:paraId="15721AA3" w14:textId="04A2DF1D" w:rsidR="00E23457" w:rsidRDefault="6AE7DA2B" w:rsidP="3D1CF9B4">
      <w:pPr>
        <w:spacing w:before="161" w:after="0" w:line="257" w:lineRule="auto"/>
        <w:ind w:left="119"/>
        <w:rPr>
          <w:rFonts w:ascii="Calibri" w:eastAsia="Calibri" w:hAnsi="Calibri" w:cs="Calibri"/>
          <w:color w:val="000000" w:themeColor="text1"/>
        </w:rPr>
      </w:pPr>
      <w:r w:rsidRPr="41EAA8B0">
        <w:rPr>
          <w:rFonts w:ascii="Calibri" w:eastAsia="Calibri" w:hAnsi="Calibri" w:cs="Calibri"/>
          <w:b/>
          <w:bCs/>
          <w:color w:val="000000" w:themeColor="text1"/>
        </w:rPr>
        <w:t xml:space="preserve">Estimated Funding Range per Award: </w:t>
      </w:r>
      <w:r w:rsidR="16AC735A" w:rsidRPr="41EAA8B0">
        <w:rPr>
          <w:rFonts w:ascii="Calibri" w:eastAsia="Calibri" w:hAnsi="Calibri" w:cs="Calibri"/>
          <w:color w:val="000000" w:themeColor="text1"/>
        </w:rPr>
        <w:t>B</w:t>
      </w:r>
      <w:r w:rsidR="000677DE" w:rsidRPr="41EAA8B0">
        <w:rPr>
          <w:rFonts w:ascii="Calibri" w:eastAsia="Calibri" w:hAnsi="Calibri" w:cs="Calibri"/>
          <w:color w:val="000000" w:themeColor="text1"/>
        </w:rPr>
        <w:t xml:space="preserve">ase award of </w:t>
      </w:r>
      <w:r w:rsidRPr="41EAA8B0">
        <w:rPr>
          <w:rFonts w:ascii="Calibri" w:eastAsia="Calibri" w:hAnsi="Calibri" w:cs="Calibri"/>
          <w:color w:val="000000" w:themeColor="text1"/>
        </w:rPr>
        <w:t>$</w:t>
      </w:r>
      <w:r w:rsidR="0EF89CA8" w:rsidRPr="41EAA8B0">
        <w:rPr>
          <w:rFonts w:ascii="Calibri" w:eastAsia="Calibri" w:hAnsi="Calibri" w:cs="Calibri"/>
          <w:color w:val="000000" w:themeColor="text1"/>
        </w:rPr>
        <w:t>62,500</w:t>
      </w:r>
      <w:r w:rsidRPr="41EAA8B0">
        <w:rPr>
          <w:rFonts w:ascii="Calibri" w:eastAsia="Calibri" w:hAnsi="Calibri" w:cs="Calibri"/>
          <w:color w:val="000000" w:themeColor="text1"/>
        </w:rPr>
        <w:t xml:space="preserve"> per </w:t>
      </w:r>
      <w:r w:rsidR="11A29036" w:rsidRPr="41EAA8B0">
        <w:rPr>
          <w:rFonts w:ascii="Calibri" w:eastAsia="Calibri" w:hAnsi="Calibri" w:cs="Calibri"/>
          <w:color w:val="000000" w:themeColor="text1"/>
        </w:rPr>
        <w:t>Tribe</w:t>
      </w:r>
      <w:r w:rsidR="45D8D5F7" w:rsidRPr="41EAA8B0">
        <w:rPr>
          <w:rFonts w:ascii="Calibri" w:eastAsia="Calibri" w:hAnsi="Calibri" w:cs="Calibri"/>
          <w:color w:val="000000" w:themeColor="text1"/>
        </w:rPr>
        <w:t>; non-competitive funding</w:t>
      </w:r>
    </w:p>
    <w:p w14:paraId="5BE4BCE5" w14:textId="7CE0FCD1" w:rsidR="00E23457" w:rsidRDefault="7FCA1600" w:rsidP="3D1CF9B4">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t>Eligibility:</w:t>
      </w:r>
      <w:r w:rsidRPr="239753A6">
        <w:rPr>
          <w:rFonts w:ascii="Calibri" w:eastAsia="Calibri" w:hAnsi="Calibri" w:cs="Calibri"/>
          <w:color w:val="000000" w:themeColor="text1"/>
        </w:rPr>
        <w:t xml:space="preserve"> </w:t>
      </w:r>
      <w:r w:rsidR="5A11040E" w:rsidRPr="239753A6">
        <w:rPr>
          <w:rFonts w:ascii="Calibri" w:eastAsia="Calibri" w:hAnsi="Calibri" w:cs="Calibri"/>
          <w:color w:val="000000" w:themeColor="text1"/>
        </w:rPr>
        <w:t xml:space="preserve">Federally Recognized Tribes with impacts to rights and interests in their Tribal lands that are within Washington State boundaries (RCW </w:t>
      </w:r>
      <w:hyperlink r:id="rId10">
        <w:r w:rsidR="5A11040E" w:rsidRPr="239753A6">
          <w:rPr>
            <w:rStyle w:val="Hyperlink"/>
            <w:rFonts w:ascii="Calibri" w:eastAsia="Calibri" w:hAnsi="Calibri" w:cs="Calibri"/>
          </w:rPr>
          <w:t>70A.65.305</w:t>
        </w:r>
      </w:hyperlink>
      <w:r w:rsidR="5A11040E" w:rsidRPr="239753A6">
        <w:rPr>
          <w:rFonts w:ascii="Calibri" w:eastAsia="Calibri" w:hAnsi="Calibri" w:cs="Calibri"/>
          <w:color w:val="000000" w:themeColor="text1"/>
        </w:rPr>
        <w:t>)</w:t>
      </w:r>
      <w:r w:rsidR="67A5C4A8" w:rsidRPr="239753A6">
        <w:rPr>
          <w:rFonts w:ascii="Calibri" w:eastAsia="Calibri" w:hAnsi="Calibri" w:cs="Calibri"/>
          <w:color w:val="000000" w:themeColor="text1"/>
        </w:rPr>
        <w:t xml:space="preserve">. </w:t>
      </w:r>
    </w:p>
    <w:p w14:paraId="69600472" w14:textId="58A0F4AD" w:rsidR="00E23457" w:rsidRDefault="6AE7DA2B" w:rsidP="3D1CF9B4">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t xml:space="preserve">Expected Period of Performance: </w:t>
      </w:r>
      <w:r w:rsidRPr="239753A6">
        <w:rPr>
          <w:rFonts w:ascii="Calibri" w:eastAsia="Calibri" w:hAnsi="Calibri" w:cs="Calibri"/>
          <w:color w:val="000000" w:themeColor="text1"/>
        </w:rPr>
        <w:t>Date of Execution – June 30, 2025</w:t>
      </w:r>
    </w:p>
    <w:p w14:paraId="1FCD4B62" w14:textId="1073E93A" w:rsidR="00E23457" w:rsidRDefault="3B4DDD14" w:rsidP="3D1CF9B4">
      <w:pPr>
        <w:spacing w:before="161" w:after="0" w:line="257" w:lineRule="auto"/>
        <w:ind w:left="119"/>
        <w:rPr>
          <w:rFonts w:ascii="Calibri" w:eastAsia="Calibri" w:hAnsi="Calibri" w:cs="Calibri"/>
          <w:b/>
          <w:bCs/>
          <w:color w:val="000000" w:themeColor="text1"/>
        </w:rPr>
      </w:pPr>
      <w:r w:rsidRPr="3D1CF9B4">
        <w:rPr>
          <w:rFonts w:ascii="Calibri" w:eastAsia="Calibri" w:hAnsi="Calibri" w:cs="Calibri"/>
          <w:b/>
          <w:bCs/>
          <w:color w:val="000000" w:themeColor="text1"/>
        </w:rPr>
        <w:t>Timeline: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860"/>
      </w:tblGrid>
      <w:tr w:rsidR="3D1CF9B4" w14:paraId="4A0AFD83" w14:textId="77777777" w:rsidTr="65164A14">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CABCF" w14:textId="43E51844" w:rsidR="3D1CF9B4" w:rsidRDefault="3D1CF9B4" w:rsidP="3D1CF9B4">
            <w:pPr>
              <w:spacing w:after="0"/>
            </w:pPr>
            <w:r w:rsidRPr="3D1CF9B4">
              <w:rPr>
                <w:rFonts w:ascii="Calibri" w:eastAsia="Calibri" w:hAnsi="Calibri" w:cs="Calibri"/>
                <w:color w:val="000000" w:themeColor="text1"/>
              </w:rPr>
              <w:t xml:space="preserve">Application release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D71DCD" w14:textId="3DC9711E" w:rsidR="3D1CF9B4" w:rsidRDefault="04C612BF" w:rsidP="3D1CF9B4">
            <w:pPr>
              <w:spacing w:after="0"/>
              <w:rPr>
                <w:rFonts w:ascii="Calibri" w:eastAsia="Calibri" w:hAnsi="Calibri" w:cs="Calibri"/>
                <w:color w:val="000000" w:themeColor="text1"/>
              </w:rPr>
            </w:pPr>
            <w:r w:rsidRPr="7E66DBC4">
              <w:rPr>
                <w:rFonts w:ascii="Calibri" w:eastAsia="Calibri" w:hAnsi="Calibri" w:cs="Calibri"/>
                <w:color w:val="000000" w:themeColor="text1"/>
              </w:rPr>
              <w:t>September 5</w:t>
            </w:r>
            <w:r w:rsidR="3B97EA15" w:rsidRPr="7E66DBC4">
              <w:rPr>
                <w:rFonts w:ascii="Calibri" w:eastAsia="Calibri" w:hAnsi="Calibri" w:cs="Calibri"/>
                <w:color w:val="000000" w:themeColor="text1"/>
              </w:rPr>
              <w:t>, 2024</w:t>
            </w:r>
          </w:p>
        </w:tc>
      </w:tr>
      <w:tr w:rsidR="3D1CF9B4" w14:paraId="6BA582DA" w14:textId="77777777" w:rsidTr="65164A14">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4102" w14:textId="69F7F3C3" w:rsidR="3D1CF9B4" w:rsidRDefault="06DAF731" w:rsidP="5988F2A6">
            <w:pPr>
              <w:spacing w:after="0"/>
              <w:rPr>
                <w:rFonts w:ascii="Calibri" w:eastAsia="Calibri" w:hAnsi="Calibri" w:cs="Calibri"/>
                <w:color w:val="000000" w:themeColor="text1"/>
              </w:rPr>
            </w:pPr>
            <w:r w:rsidRPr="4DEED79D">
              <w:rPr>
                <w:rFonts w:ascii="Calibri" w:eastAsia="Calibri" w:hAnsi="Calibri" w:cs="Calibri"/>
                <w:color w:val="000000" w:themeColor="text1"/>
              </w:rPr>
              <w:t xml:space="preserve">Informational webinars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364CEB" w14:textId="4EA52989" w:rsidR="3D1CF9B4" w:rsidRDefault="023D9E1E" w:rsidP="1CF17A99">
            <w:pPr>
              <w:spacing w:after="0"/>
              <w:rPr>
                <w:rFonts w:ascii="Calibri" w:eastAsia="Calibri" w:hAnsi="Calibri" w:cs="Calibri"/>
                <w:color w:val="000000" w:themeColor="text1"/>
              </w:rPr>
            </w:pPr>
            <w:r w:rsidRPr="1CF17A99">
              <w:rPr>
                <w:rFonts w:ascii="Calibri" w:eastAsia="Calibri" w:hAnsi="Calibri" w:cs="Calibri"/>
                <w:color w:val="000000" w:themeColor="text1"/>
              </w:rPr>
              <w:t>September 1</w:t>
            </w:r>
            <w:r w:rsidR="5951A967" w:rsidRPr="1CF17A99">
              <w:rPr>
                <w:rFonts w:ascii="Calibri" w:eastAsia="Calibri" w:hAnsi="Calibri" w:cs="Calibri"/>
                <w:color w:val="000000" w:themeColor="text1"/>
              </w:rPr>
              <w:t>1</w:t>
            </w:r>
            <w:r w:rsidRPr="1CF17A99">
              <w:rPr>
                <w:rFonts w:ascii="Calibri" w:eastAsia="Calibri" w:hAnsi="Calibri" w:cs="Calibri"/>
                <w:color w:val="000000" w:themeColor="text1"/>
              </w:rPr>
              <w:t xml:space="preserve">, 2024, </w:t>
            </w:r>
            <w:r w:rsidR="576597B2" w:rsidRPr="1CF17A99">
              <w:rPr>
                <w:rFonts w:ascii="Calibri" w:eastAsia="Calibri" w:hAnsi="Calibri" w:cs="Calibri"/>
                <w:color w:val="000000" w:themeColor="text1"/>
              </w:rPr>
              <w:t>1</w:t>
            </w:r>
            <w:r w:rsidRPr="1CF17A99">
              <w:rPr>
                <w:rFonts w:ascii="Calibri" w:eastAsia="Calibri" w:hAnsi="Calibri" w:cs="Calibri"/>
                <w:color w:val="000000" w:themeColor="text1"/>
              </w:rPr>
              <w:t>pm</w:t>
            </w:r>
            <w:r w:rsidR="71439942" w:rsidRPr="1CF17A99">
              <w:rPr>
                <w:rFonts w:ascii="Calibri" w:eastAsia="Calibri" w:hAnsi="Calibri" w:cs="Calibri"/>
                <w:color w:val="000000" w:themeColor="text1"/>
              </w:rPr>
              <w:t xml:space="preserve"> – </w:t>
            </w:r>
            <w:r w:rsidR="3B04A524" w:rsidRPr="1CF17A99">
              <w:rPr>
                <w:rFonts w:ascii="Calibri" w:eastAsia="Calibri" w:hAnsi="Calibri" w:cs="Calibri"/>
                <w:color w:val="000000" w:themeColor="text1"/>
              </w:rPr>
              <w:t>2</w:t>
            </w:r>
            <w:r w:rsidRPr="1CF17A99">
              <w:rPr>
                <w:rFonts w:ascii="Calibri" w:eastAsia="Calibri" w:hAnsi="Calibri" w:cs="Calibri"/>
                <w:color w:val="000000" w:themeColor="text1"/>
              </w:rPr>
              <w:t>pm</w:t>
            </w:r>
          </w:p>
          <w:p w14:paraId="5057FFE3" w14:textId="29646F95" w:rsidR="3D1CF9B4" w:rsidRDefault="2B202C4D" w:rsidP="4DEED79D">
            <w:pPr>
              <w:spacing w:after="0"/>
              <w:rPr>
                <w:rFonts w:ascii="Calibri" w:eastAsia="Calibri" w:hAnsi="Calibri" w:cs="Calibri"/>
                <w:color w:val="000000" w:themeColor="text1"/>
              </w:rPr>
            </w:pPr>
            <w:r w:rsidRPr="41EAA8B0">
              <w:rPr>
                <w:rFonts w:ascii="Calibri" w:eastAsia="Calibri" w:hAnsi="Calibri" w:cs="Calibri"/>
                <w:color w:val="000000" w:themeColor="text1"/>
              </w:rPr>
              <w:t xml:space="preserve">September </w:t>
            </w:r>
            <w:r w:rsidR="71439942" w:rsidRPr="1CF17A99">
              <w:rPr>
                <w:rFonts w:ascii="Calibri" w:eastAsia="Calibri" w:hAnsi="Calibri" w:cs="Calibri"/>
                <w:color w:val="000000" w:themeColor="text1"/>
              </w:rPr>
              <w:t>17</w:t>
            </w:r>
            <w:r w:rsidRPr="41EAA8B0">
              <w:rPr>
                <w:rFonts w:ascii="Calibri" w:eastAsia="Calibri" w:hAnsi="Calibri" w:cs="Calibri"/>
                <w:color w:val="000000" w:themeColor="text1"/>
              </w:rPr>
              <w:t xml:space="preserve">, 2024, </w:t>
            </w:r>
            <w:r w:rsidR="71439942" w:rsidRPr="1CF17A99">
              <w:rPr>
                <w:rFonts w:ascii="Calibri" w:eastAsia="Calibri" w:hAnsi="Calibri" w:cs="Calibri"/>
                <w:color w:val="000000" w:themeColor="text1"/>
              </w:rPr>
              <w:t>10am - 11am</w:t>
            </w:r>
          </w:p>
        </w:tc>
      </w:tr>
      <w:tr w:rsidR="239753A6" w14:paraId="29AF5353" w14:textId="77777777" w:rsidTr="65164A14">
        <w:trPr>
          <w:trHeight w:val="18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E7B7D" w14:textId="4F09D49B" w:rsidR="326C0FC6" w:rsidRDefault="2E338F31" w:rsidP="042483AF">
            <w:pPr>
              <w:spacing w:after="0"/>
              <w:rPr>
                <w:rFonts w:ascii="Calibri" w:eastAsia="Calibri" w:hAnsi="Calibri" w:cs="Calibri"/>
                <w:color w:val="000000" w:themeColor="text1"/>
              </w:rPr>
            </w:pPr>
            <w:r w:rsidRPr="042483AF">
              <w:rPr>
                <w:rFonts w:ascii="Calibri" w:eastAsia="Calibri" w:hAnsi="Calibri" w:cs="Calibri"/>
                <w:color w:val="000000" w:themeColor="text1"/>
              </w:rPr>
              <w:t>Initial application period due date*</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BEB561" w14:textId="3347C1BA" w:rsidR="326C0FC6" w:rsidRDefault="1A901B94" w:rsidP="239753A6">
            <w:pPr>
              <w:rPr>
                <w:rFonts w:ascii="Calibri" w:eastAsia="Calibri" w:hAnsi="Calibri" w:cs="Calibri"/>
              </w:rPr>
            </w:pPr>
            <w:r w:rsidRPr="65164A14">
              <w:rPr>
                <w:rFonts w:ascii="Calibri" w:eastAsia="Calibri" w:hAnsi="Calibri" w:cs="Calibri"/>
              </w:rPr>
              <w:t>October 31st</w:t>
            </w:r>
            <w:r w:rsidR="4A42171F" w:rsidRPr="65164A14">
              <w:rPr>
                <w:rFonts w:ascii="Calibri" w:eastAsia="Calibri" w:hAnsi="Calibri" w:cs="Calibri"/>
              </w:rPr>
              <w:t>, 2024</w:t>
            </w:r>
          </w:p>
        </w:tc>
      </w:tr>
      <w:tr w:rsidR="3D1CF9B4" w14:paraId="515707E2" w14:textId="77777777" w:rsidTr="65164A14">
        <w:trPr>
          <w:trHeight w:val="18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6DCB68" w14:textId="0379A925" w:rsidR="3D1CF9B4" w:rsidRDefault="00DB74C7" w:rsidP="5988F2A6">
            <w:pPr>
              <w:spacing w:after="0"/>
              <w:rPr>
                <w:rFonts w:ascii="Calibri" w:eastAsia="Calibri" w:hAnsi="Calibri" w:cs="Calibri"/>
                <w:color w:val="000000" w:themeColor="text1"/>
              </w:rPr>
            </w:pPr>
            <w:r w:rsidRPr="042483AF">
              <w:rPr>
                <w:rFonts w:ascii="Calibri" w:eastAsia="Calibri" w:hAnsi="Calibri" w:cs="Calibri"/>
                <w:color w:val="000000" w:themeColor="text1"/>
              </w:rPr>
              <w:t xml:space="preserve">Application due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F7317" w14:textId="3187CC62" w:rsidR="3D1CF9B4" w:rsidRDefault="6C95BB94" w:rsidP="3D1CF9B4">
            <w:pPr>
              <w:spacing w:after="0"/>
              <w:rPr>
                <w:rFonts w:ascii="Calibri" w:eastAsia="Calibri" w:hAnsi="Calibri" w:cs="Calibri"/>
              </w:rPr>
            </w:pPr>
            <w:r w:rsidRPr="239753A6">
              <w:rPr>
                <w:rFonts w:ascii="Calibri" w:eastAsia="Calibri" w:hAnsi="Calibri" w:cs="Calibri"/>
              </w:rPr>
              <w:t xml:space="preserve">Apply by January </w:t>
            </w:r>
            <w:r w:rsidR="035D4251" w:rsidRPr="239753A6">
              <w:rPr>
                <w:rFonts w:ascii="Calibri" w:eastAsia="Calibri" w:hAnsi="Calibri" w:cs="Calibri"/>
              </w:rPr>
              <w:t>3</w:t>
            </w:r>
            <w:r w:rsidR="3B96CA15" w:rsidRPr="239753A6">
              <w:rPr>
                <w:rFonts w:ascii="Calibri" w:eastAsia="Calibri" w:hAnsi="Calibri" w:cs="Calibri"/>
              </w:rPr>
              <w:t>, 2025</w:t>
            </w:r>
          </w:p>
        </w:tc>
      </w:tr>
      <w:tr w:rsidR="3D1CF9B4" w14:paraId="5B5D0B93" w14:textId="77777777" w:rsidTr="65164A14">
        <w:trPr>
          <w:trHeight w:val="315"/>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2E7F5" w14:textId="1CAE7DEF" w:rsidR="3D1CF9B4" w:rsidRDefault="4A88AFA6" w:rsidP="239753A6">
            <w:pPr>
              <w:spacing w:after="0"/>
              <w:rPr>
                <w:rFonts w:ascii="Calibri" w:eastAsia="Calibri" w:hAnsi="Calibri" w:cs="Calibri"/>
                <w:color w:val="000000" w:themeColor="text1"/>
              </w:rPr>
            </w:pPr>
            <w:r w:rsidRPr="239753A6">
              <w:rPr>
                <w:rFonts w:ascii="Calibri" w:eastAsia="Calibri" w:hAnsi="Calibri" w:cs="Calibri"/>
                <w:color w:val="000000" w:themeColor="text1"/>
              </w:rPr>
              <w:t xml:space="preserve">Funding period end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1F5C2C" w14:textId="1FDF5515" w:rsidR="3D1CF9B4" w:rsidRDefault="3D1CF9B4" w:rsidP="3D1CF9B4">
            <w:pPr>
              <w:spacing w:after="0"/>
            </w:pPr>
            <w:r w:rsidRPr="3D1CF9B4">
              <w:rPr>
                <w:rFonts w:ascii="Calibri" w:eastAsia="Calibri" w:hAnsi="Calibri" w:cs="Calibri"/>
                <w:color w:val="000000" w:themeColor="text1"/>
              </w:rPr>
              <w:t>June 30, 2025</w:t>
            </w:r>
          </w:p>
        </w:tc>
      </w:tr>
    </w:tbl>
    <w:p w14:paraId="3682FC89" w14:textId="178CCDA2" w:rsidR="00E23457" w:rsidRDefault="3AD70F99" w:rsidP="08FDF24F">
      <w:pPr>
        <w:spacing w:before="161" w:after="0" w:line="257" w:lineRule="auto"/>
        <w:rPr>
          <w:rFonts w:ascii="Calibri" w:eastAsia="Calibri" w:hAnsi="Calibri" w:cs="Calibri"/>
          <w:color w:val="000000" w:themeColor="text1"/>
        </w:rPr>
      </w:pPr>
      <w:r w:rsidRPr="7E66DBC4">
        <w:rPr>
          <w:rFonts w:ascii="Calibri" w:eastAsia="Calibri" w:hAnsi="Calibri" w:cs="Calibri"/>
          <w:color w:val="000000" w:themeColor="text1"/>
        </w:rPr>
        <w:t xml:space="preserve">DOH will continue to accept applications through January </w:t>
      </w:r>
      <w:r w:rsidR="29CE1373" w:rsidRPr="7E66DBC4">
        <w:rPr>
          <w:rFonts w:ascii="Calibri" w:eastAsia="Calibri" w:hAnsi="Calibri" w:cs="Calibri"/>
          <w:color w:val="000000" w:themeColor="text1"/>
        </w:rPr>
        <w:t>3</w:t>
      </w:r>
      <w:r w:rsidRPr="7E66DBC4">
        <w:rPr>
          <w:rFonts w:ascii="Calibri" w:eastAsia="Calibri" w:hAnsi="Calibri" w:cs="Calibri"/>
          <w:color w:val="000000" w:themeColor="text1"/>
        </w:rPr>
        <w:t>, 2025.</w:t>
      </w:r>
      <w:r w:rsidR="6C88D5DD" w:rsidRPr="7E66DBC4">
        <w:rPr>
          <w:rFonts w:ascii="Calibri" w:eastAsia="Calibri" w:hAnsi="Calibri" w:cs="Calibri"/>
          <w:color w:val="000000" w:themeColor="text1"/>
        </w:rPr>
        <w:t xml:space="preserve"> Applications will be reviewed within </w:t>
      </w:r>
      <w:r w:rsidR="4063678E" w:rsidRPr="7E66DBC4">
        <w:rPr>
          <w:rFonts w:ascii="Calibri" w:eastAsia="Calibri" w:hAnsi="Calibri" w:cs="Calibri"/>
          <w:color w:val="000000" w:themeColor="text1"/>
        </w:rPr>
        <w:t>10 days</w:t>
      </w:r>
      <w:r w:rsidR="6C88D5DD" w:rsidRPr="7E66DBC4">
        <w:rPr>
          <w:rFonts w:ascii="Calibri" w:eastAsia="Calibri" w:hAnsi="Calibri" w:cs="Calibri"/>
          <w:color w:val="000000" w:themeColor="text1"/>
        </w:rPr>
        <w:t xml:space="preserve"> of receiving them.</w:t>
      </w:r>
      <w:r w:rsidR="743D8DE7" w:rsidRPr="7E66DBC4">
        <w:rPr>
          <w:rFonts w:ascii="Calibri" w:eastAsia="Calibri" w:hAnsi="Calibri" w:cs="Calibri"/>
          <w:color w:val="000000" w:themeColor="text1"/>
        </w:rPr>
        <w:t xml:space="preserve"> This grant will be open</w:t>
      </w:r>
      <w:r w:rsidR="2E9B5AB1" w:rsidRPr="7E66DBC4">
        <w:rPr>
          <w:rFonts w:ascii="Calibri" w:eastAsia="Calibri" w:hAnsi="Calibri" w:cs="Calibri"/>
          <w:color w:val="000000" w:themeColor="text1"/>
        </w:rPr>
        <w:t xml:space="preserve"> </w:t>
      </w:r>
      <w:r w:rsidR="15AABA75" w:rsidRPr="7E66DBC4">
        <w:rPr>
          <w:rFonts w:ascii="Calibri" w:eastAsia="Calibri" w:hAnsi="Calibri" w:cs="Calibri"/>
          <w:color w:val="000000" w:themeColor="text1"/>
        </w:rPr>
        <w:t xml:space="preserve">for an initial priority period </w:t>
      </w:r>
      <w:r w:rsidR="743D8DE7" w:rsidRPr="7E66DBC4">
        <w:rPr>
          <w:rFonts w:ascii="Calibri" w:eastAsia="Calibri" w:hAnsi="Calibri" w:cs="Calibri"/>
          <w:color w:val="000000" w:themeColor="text1"/>
        </w:rPr>
        <w:t xml:space="preserve">to Tribes from </w:t>
      </w:r>
      <w:r w:rsidR="39A1F9F1" w:rsidRPr="7E66DBC4">
        <w:rPr>
          <w:rFonts w:ascii="Calibri" w:eastAsia="Calibri" w:hAnsi="Calibri" w:cs="Calibri"/>
          <w:color w:val="000000" w:themeColor="text1"/>
        </w:rPr>
        <w:t>September 5</w:t>
      </w:r>
      <w:r w:rsidR="7D2D0C4F" w:rsidRPr="7E66DBC4">
        <w:rPr>
          <w:rFonts w:ascii="Calibri" w:eastAsia="Calibri" w:hAnsi="Calibri" w:cs="Calibri"/>
          <w:color w:val="000000" w:themeColor="text1"/>
        </w:rPr>
        <w:t xml:space="preserve">, </w:t>
      </w:r>
      <w:r w:rsidR="428F3DB4" w:rsidRPr="7E66DBC4">
        <w:rPr>
          <w:rFonts w:ascii="Calibri" w:eastAsia="Calibri" w:hAnsi="Calibri" w:cs="Calibri"/>
          <w:color w:val="000000" w:themeColor="text1"/>
        </w:rPr>
        <w:t>2024,</w:t>
      </w:r>
      <w:r w:rsidR="743D8DE7" w:rsidRPr="7E66DBC4">
        <w:rPr>
          <w:rFonts w:ascii="Calibri" w:eastAsia="Calibri" w:hAnsi="Calibri" w:cs="Calibri"/>
          <w:color w:val="000000" w:themeColor="text1"/>
        </w:rPr>
        <w:t xml:space="preserve"> to </w:t>
      </w:r>
      <w:r w:rsidR="75FB63EE" w:rsidRPr="7E66DBC4">
        <w:rPr>
          <w:rFonts w:ascii="Calibri" w:eastAsia="Calibri" w:hAnsi="Calibri" w:cs="Calibri"/>
          <w:color w:val="000000" w:themeColor="text1"/>
        </w:rPr>
        <w:t>October 31</w:t>
      </w:r>
      <w:r w:rsidR="7DF056A7" w:rsidRPr="7E66DBC4">
        <w:rPr>
          <w:rFonts w:ascii="Calibri" w:eastAsia="Calibri" w:hAnsi="Calibri" w:cs="Calibri"/>
          <w:color w:val="000000" w:themeColor="text1"/>
        </w:rPr>
        <w:t>, 2024</w:t>
      </w:r>
      <w:r w:rsidR="1AB2D1B0" w:rsidRPr="7E66DBC4">
        <w:rPr>
          <w:rFonts w:ascii="Calibri" w:eastAsia="Calibri" w:hAnsi="Calibri" w:cs="Calibri"/>
          <w:color w:val="000000" w:themeColor="text1"/>
        </w:rPr>
        <w:t>.</w:t>
      </w:r>
      <w:r w:rsidRPr="7E66DBC4">
        <w:rPr>
          <w:rFonts w:ascii="Calibri" w:eastAsia="Calibri" w:hAnsi="Calibri" w:cs="Calibri"/>
          <w:color w:val="000000" w:themeColor="text1"/>
        </w:rPr>
        <w:t xml:space="preserve"> </w:t>
      </w:r>
    </w:p>
    <w:p w14:paraId="701C810E" w14:textId="4CC76319" w:rsidR="00E23457" w:rsidRDefault="582EF540" w:rsidP="239753A6">
      <w:p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w:t>
      </w:r>
      <w:r w:rsidR="3AD70F99" w:rsidRPr="41EAA8B0">
        <w:rPr>
          <w:rFonts w:ascii="Calibri" w:eastAsia="Calibri" w:hAnsi="Calibri" w:cs="Calibri"/>
          <w:color w:val="000000" w:themeColor="text1"/>
        </w:rPr>
        <w:t xml:space="preserve">After the </w:t>
      </w:r>
      <w:r w:rsidR="3F26236B" w:rsidRPr="41EAA8B0">
        <w:rPr>
          <w:rFonts w:ascii="Calibri" w:eastAsia="Calibri" w:hAnsi="Calibri" w:cs="Calibri"/>
          <w:color w:val="000000" w:themeColor="text1"/>
        </w:rPr>
        <w:t xml:space="preserve">initial application period, Tribes receiving </w:t>
      </w:r>
      <w:r w:rsidR="00F4430B" w:rsidRPr="41EAA8B0">
        <w:rPr>
          <w:rFonts w:ascii="Calibri" w:eastAsia="Calibri" w:hAnsi="Calibri" w:cs="Calibri"/>
          <w:color w:val="000000" w:themeColor="text1"/>
        </w:rPr>
        <w:t xml:space="preserve">the base </w:t>
      </w:r>
      <w:r w:rsidR="3F26236B" w:rsidRPr="41EAA8B0">
        <w:rPr>
          <w:rFonts w:ascii="Calibri" w:eastAsia="Calibri" w:hAnsi="Calibri" w:cs="Calibri"/>
          <w:color w:val="000000" w:themeColor="text1"/>
        </w:rPr>
        <w:t xml:space="preserve">award may request additional project funding </w:t>
      </w:r>
      <w:r w:rsidR="00F4430B" w:rsidRPr="41EAA8B0">
        <w:rPr>
          <w:rFonts w:ascii="Calibri" w:eastAsia="Calibri" w:hAnsi="Calibri" w:cs="Calibri"/>
          <w:color w:val="000000" w:themeColor="text1"/>
        </w:rPr>
        <w:t>from any remaining funds</w:t>
      </w:r>
      <w:r w:rsidR="3F26236B" w:rsidRPr="41EAA8B0">
        <w:rPr>
          <w:rFonts w:ascii="Calibri" w:eastAsia="Calibri" w:hAnsi="Calibri" w:cs="Calibri"/>
          <w:color w:val="000000" w:themeColor="text1"/>
        </w:rPr>
        <w:t xml:space="preserve">. </w:t>
      </w:r>
      <w:r w:rsidR="28BB05A9" w:rsidRPr="41EAA8B0">
        <w:rPr>
          <w:rFonts w:ascii="Calibri" w:eastAsia="Calibri" w:hAnsi="Calibri" w:cs="Calibri"/>
          <w:color w:val="000000" w:themeColor="text1"/>
        </w:rPr>
        <w:t xml:space="preserve">DOH will accept applications on a rolling basis until January 3, 2025. </w:t>
      </w:r>
    </w:p>
    <w:p w14:paraId="57FE5F80" w14:textId="4DF9442A" w:rsidR="00E23457" w:rsidRDefault="3AD70F99" w:rsidP="239753A6">
      <w:p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This schedule is subject to change at the discretion of the Washington State Department of Health (DOH). </w:t>
      </w:r>
    </w:p>
    <w:p w14:paraId="655C9FB1" w14:textId="587A7ACA" w:rsidR="4BCE8E86" w:rsidRDefault="4BCE8E86" w:rsidP="1CF17A99">
      <w:pPr>
        <w:spacing w:before="161" w:after="0" w:line="257" w:lineRule="auto"/>
        <w:ind w:left="119"/>
        <w:rPr>
          <w:rFonts w:ascii="Calibri" w:eastAsia="Calibri" w:hAnsi="Calibri" w:cs="Calibri"/>
          <w:b/>
          <w:bCs/>
          <w:color w:val="000000" w:themeColor="text1"/>
        </w:rPr>
      </w:pPr>
      <w:r w:rsidRPr="1CF17A99">
        <w:rPr>
          <w:rFonts w:ascii="Calibri" w:eastAsia="Calibri" w:hAnsi="Calibri" w:cs="Calibri"/>
          <w:b/>
          <w:bCs/>
          <w:color w:val="000000" w:themeColor="text1"/>
        </w:rPr>
        <w:t>Informational Calls</w:t>
      </w:r>
    </w:p>
    <w:p w14:paraId="71FB67DF" w14:textId="573DC615" w:rsidR="4BCE8E86" w:rsidRDefault="328036E7" w:rsidP="1CF17A99">
      <w:pPr>
        <w:spacing w:before="161" w:after="0" w:line="257" w:lineRule="auto"/>
        <w:ind w:left="119"/>
        <w:rPr>
          <w:rFonts w:ascii="Calibri" w:eastAsia="Calibri" w:hAnsi="Calibri" w:cs="Calibri"/>
          <w:color w:val="000000" w:themeColor="text1"/>
        </w:rPr>
      </w:pPr>
      <w:r w:rsidRPr="65164A14">
        <w:rPr>
          <w:rFonts w:ascii="Calibri" w:eastAsia="Calibri" w:hAnsi="Calibri" w:cs="Calibri"/>
          <w:color w:val="000000" w:themeColor="text1"/>
        </w:rPr>
        <w:t>DOH will hold two informational calls on September 11 and September 17. This is an opportunity for interested applicants to ask any clarifying questions about the application process.</w:t>
      </w:r>
    </w:p>
    <w:p w14:paraId="517C63FB" w14:textId="02E22792" w:rsidR="4BCE8E86" w:rsidRDefault="4BCE8E86" w:rsidP="1CF17A99">
      <w:pPr>
        <w:pStyle w:val="ListParagraph"/>
        <w:numPr>
          <w:ilvl w:val="0"/>
          <w:numId w:val="44"/>
        </w:numPr>
        <w:spacing w:before="240" w:after="240" w:line="257" w:lineRule="auto"/>
        <w:rPr>
          <w:rFonts w:ascii="Calibri" w:eastAsia="Calibri" w:hAnsi="Calibri" w:cs="Calibri"/>
        </w:rPr>
      </w:pPr>
      <w:r w:rsidRPr="7E66DBC4">
        <w:rPr>
          <w:rFonts w:ascii="Calibri" w:eastAsia="Calibri" w:hAnsi="Calibri" w:cs="Calibri"/>
          <w:b/>
          <w:bCs/>
          <w:color w:val="000000" w:themeColor="text1"/>
        </w:rPr>
        <w:t>September 1</w:t>
      </w:r>
      <w:r w:rsidR="0095439F" w:rsidRPr="7E66DBC4">
        <w:rPr>
          <w:rFonts w:ascii="Calibri" w:eastAsia="Calibri" w:hAnsi="Calibri" w:cs="Calibri"/>
          <w:b/>
          <w:bCs/>
          <w:color w:val="000000" w:themeColor="text1"/>
        </w:rPr>
        <w:t>1</w:t>
      </w:r>
      <w:r w:rsidRPr="7E66DBC4">
        <w:rPr>
          <w:rFonts w:ascii="Calibri" w:eastAsia="Calibri" w:hAnsi="Calibri" w:cs="Calibri"/>
          <w:b/>
          <w:bCs/>
          <w:color w:val="000000" w:themeColor="text1"/>
        </w:rPr>
        <w:t xml:space="preserve">, 2024, </w:t>
      </w:r>
      <w:r>
        <w:tab/>
      </w:r>
      <w:r w:rsidR="0095439F" w:rsidRPr="7E66DBC4">
        <w:rPr>
          <w:rFonts w:ascii="Calibri" w:eastAsia="Calibri" w:hAnsi="Calibri" w:cs="Calibri"/>
          <w:b/>
          <w:bCs/>
          <w:color w:val="000000" w:themeColor="text1"/>
        </w:rPr>
        <w:t xml:space="preserve">1 </w:t>
      </w:r>
      <w:r w:rsidRPr="7E66DBC4">
        <w:rPr>
          <w:rFonts w:ascii="Calibri" w:eastAsia="Calibri" w:hAnsi="Calibri" w:cs="Calibri"/>
          <w:b/>
          <w:bCs/>
          <w:color w:val="000000" w:themeColor="text1"/>
        </w:rPr>
        <w:t xml:space="preserve">pm </w:t>
      </w:r>
      <w:r w:rsidR="0095439F" w:rsidRPr="7E66DBC4">
        <w:rPr>
          <w:rFonts w:ascii="Calibri" w:eastAsia="Calibri" w:hAnsi="Calibri" w:cs="Calibri"/>
          <w:b/>
          <w:bCs/>
          <w:color w:val="000000" w:themeColor="text1"/>
        </w:rPr>
        <w:t>–</w:t>
      </w:r>
      <w:r w:rsidRPr="7E66DBC4">
        <w:rPr>
          <w:rFonts w:ascii="Calibri" w:eastAsia="Calibri" w:hAnsi="Calibri" w:cs="Calibri"/>
          <w:b/>
          <w:bCs/>
          <w:color w:val="000000" w:themeColor="text1"/>
        </w:rPr>
        <w:t xml:space="preserve"> </w:t>
      </w:r>
      <w:r w:rsidR="0095439F" w:rsidRPr="7E66DBC4">
        <w:rPr>
          <w:rFonts w:ascii="Calibri" w:eastAsia="Calibri" w:hAnsi="Calibri" w:cs="Calibri"/>
          <w:b/>
          <w:bCs/>
          <w:color w:val="000000" w:themeColor="text1"/>
        </w:rPr>
        <w:t xml:space="preserve">2 </w:t>
      </w:r>
      <w:r w:rsidRPr="7E66DBC4">
        <w:rPr>
          <w:rFonts w:ascii="Calibri" w:eastAsia="Calibri" w:hAnsi="Calibri" w:cs="Calibri"/>
          <w:b/>
          <w:bCs/>
          <w:color w:val="000000" w:themeColor="text1"/>
        </w:rPr>
        <w:t>pm</w:t>
      </w:r>
      <w:r>
        <w:tab/>
      </w:r>
      <w:r w:rsidRPr="7E66DBC4">
        <w:rPr>
          <w:rFonts w:ascii="Calibri" w:eastAsia="Calibri" w:hAnsi="Calibri" w:cs="Calibri"/>
          <w:b/>
          <w:bCs/>
        </w:rPr>
        <w:t>Register in advance for this meeting</w:t>
      </w:r>
      <w:r>
        <w:tab/>
      </w:r>
      <w:hyperlink r:id="rId11">
        <w:r w:rsidRPr="7E66DBC4">
          <w:rPr>
            <w:rStyle w:val="Hyperlink"/>
            <w:rFonts w:ascii="Calibri" w:eastAsia="Calibri" w:hAnsi="Calibri" w:cs="Calibri"/>
            <w:b/>
            <w:bCs/>
          </w:rPr>
          <w:t>Zoom</w:t>
        </w:r>
        <w:r w:rsidR="6BC30984" w:rsidRPr="7E66DBC4">
          <w:rPr>
            <w:rStyle w:val="Hyperlink"/>
            <w:rFonts w:ascii="Calibri" w:eastAsia="Calibri" w:hAnsi="Calibri" w:cs="Calibri"/>
            <w:b/>
            <w:bCs/>
          </w:rPr>
          <w:t xml:space="preserve"> Link</w:t>
        </w:r>
      </w:hyperlink>
    </w:p>
    <w:p w14:paraId="0FFA1ACE" w14:textId="7BB06C12" w:rsidR="1CF17A99" w:rsidRDefault="1CF17A99" w:rsidP="1CF17A99">
      <w:pPr>
        <w:pStyle w:val="ListParagraph"/>
        <w:spacing w:before="240" w:after="240" w:line="257" w:lineRule="auto"/>
        <w:rPr>
          <w:rFonts w:ascii="Calibri" w:eastAsia="Calibri" w:hAnsi="Calibri" w:cs="Calibri"/>
        </w:rPr>
      </w:pPr>
    </w:p>
    <w:p w14:paraId="256D1C15" w14:textId="045A55BA" w:rsidR="006C6EF7" w:rsidRPr="006C6EF7" w:rsidRDefault="4BCE8E86" w:rsidP="006C6EF7">
      <w:pPr>
        <w:pStyle w:val="ListParagraph"/>
        <w:numPr>
          <w:ilvl w:val="0"/>
          <w:numId w:val="44"/>
        </w:numPr>
        <w:spacing w:before="240" w:after="240" w:line="257" w:lineRule="auto"/>
        <w:rPr>
          <w:rFonts w:ascii="Calibri" w:eastAsia="Calibri" w:hAnsi="Calibri" w:cs="Calibri"/>
        </w:rPr>
      </w:pPr>
      <w:r w:rsidRPr="4EBEA533">
        <w:rPr>
          <w:b/>
          <w:bCs/>
        </w:rPr>
        <w:t xml:space="preserve">September 17, 2024, </w:t>
      </w:r>
      <w:r>
        <w:tab/>
      </w:r>
      <w:r w:rsidRPr="4EBEA533">
        <w:rPr>
          <w:b/>
          <w:bCs/>
        </w:rPr>
        <w:t>10am - 11am</w:t>
      </w:r>
      <w:r>
        <w:tab/>
      </w:r>
      <w:r w:rsidRPr="4EBEA533">
        <w:rPr>
          <w:b/>
          <w:bCs/>
        </w:rPr>
        <w:t xml:space="preserve">Register in advance for this meeting </w:t>
      </w:r>
      <w:r>
        <w:tab/>
      </w:r>
      <w:hyperlink r:id="rId12">
        <w:r w:rsidRPr="4EBEA533">
          <w:rPr>
            <w:rStyle w:val="Hyperlink"/>
            <w:b/>
            <w:bCs/>
          </w:rPr>
          <w:t>Zoom Link</w:t>
        </w:r>
      </w:hyperlink>
    </w:p>
    <w:p w14:paraId="2287219E" w14:textId="482E23F3" w:rsidR="4BCE8E86" w:rsidRPr="006C6EF7" w:rsidRDefault="4BCE8E86" w:rsidP="006C6EF7">
      <w:pPr>
        <w:spacing w:before="240" w:after="240" w:line="257" w:lineRule="auto"/>
        <w:rPr>
          <w:rFonts w:ascii="Calibri" w:eastAsia="Calibri" w:hAnsi="Calibri" w:cs="Calibri"/>
        </w:rPr>
      </w:pPr>
      <w:r w:rsidRPr="006C6EF7">
        <w:rPr>
          <w:rFonts w:ascii="Calibri" w:eastAsia="Calibri" w:hAnsi="Calibri" w:cs="Calibri"/>
        </w:rPr>
        <w:t>After registering, you will receive a confirmation email containing information about joining the meeting.</w:t>
      </w:r>
      <w:r w:rsidRPr="006C6EF7">
        <w:rPr>
          <w:rFonts w:ascii="Calibri" w:eastAsia="Calibri" w:hAnsi="Calibri" w:cs="Calibri"/>
          <w:color w:val="000000" w:themeColor="text1"/>
        </w:rPr>
        <w:t xml:space="preserve"> This will be recorded and be available on </w:t>
      </w:r>
      <w:r w:rsidRPr="006C6EF7">
        <w:rPr>
          <w:rFonts w:ascii="Calibri" w:eastAsia="Calibri" w:hAnsi="Calibri" w:cs="Calibri"/>
        </w:rPr>
        <w:t>Environmental Justice and Climate Change Grants for Tribes website.</w:t>
      </w:r>
    </w:p>
    <w:p w14:paraId="529C2427" w14:textId="71C3619F" w:rsidR="00E23457" w:rsidRDefault="791ABC48" w:rsidP="3D1CF9B4">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lastRenderedPageBreak/>
        <w:t>Background and Purpose</w:t>
      </w:r>
    </w:p>
    <w:p w14:paraId="7080C51D" w14:textId="44801A28" w:rsidR="00E23457" w:rsidRDefault="5A486B7B" w:rsidP="3D1CF9B4">
      <w:pPr>
        <w:spacing w:before="161" w:after="0" w:line="257" w:lineRule="auto"/>
        <w:ind w:left="119"/>
        <w:rPr>
          <w:rFonts w:ascii="Calibri" w:eastAsia="Calibri" w:hAnsi="Calibri" w:cs="Calibri"/>
          <w:color w:val="000000" w:themeColor="text1"/>
        </w:rPr>
      </w:pPr>
      <w:r w:rsidRPr="41EAA8B0">
        <w:rPr>
          <w:rFonts w:ascii="Calibri" w:eastAsia="Calibri" w:hAnsi="Calibri" w:cs="Calibri"/>
          <w:color w:val="000000" w:themeColor="text1"/>
        </w:rPr>
        <w:t xml:space="preserve">The Workplace Safety for Workers Affected by Climate Change grant program focuses on supporting workplace health and safety for workers who are burdened by </w:t>
      </w:r>
      <w:r w:rsidR="1A5314C3" w:rsidRPr="41EAA8B0">
        <w:rPr>
          <w:rFonts w:ascii="Calibri" w:eastAsia="Calibri" w:hAnsi="Calibri" w:cs="Calibri"/>
          <w:color w:val="000000" w:themeColor="text1"/>
        </w:rPr>
        <w:t xml:space="preserve">the intersection of their work and climate impacts. </w:t>
      </w:r>
      <w:r w:rsidR="01250988" w:rsidRPr="41EAA8B0">
        <w:rPr>
          <w:rFonts w:ascii="Calibri" w:eastAsia="Calibri" w:hAnsi="Calibri" w:cs="Calibri"/>
          <w:color w:val="000000" w:themeColor="text1"/>
        </w:rPr>
        <w:t xml:space="preserve">The program is for workers affected by changes to our climate, including but not limited to extreme heat and cold, wildfire smoke, drought, and flooding. </w:t>
      </w:r>
      <w:r w:rsidR="1A5314C3" w:rsidRPr="41EAA8B0">
        <w:rPr>
          <w:rFonts w:ascii="Calibri" w:eastAsia="Calibri" w:hAnsi="Calibri" w:cs="Calibri"/>
          <w:color w:val="000000" w:themeColor="text1"/>
        </w:rPr>
        <w:t>Funding from this grant program can be used to</w:t>
      </w:r>
      <w:r w:rsidR="00755FDD" w:rsidRPr="41EAA8B0">
        <w:rPr>
          <w:rFonts w:ascii="Calibri" w:eastAsia="Calibri" w:hAnsi="Calibri" w:cs="Calibri"/>
          <w:color w:val="000000" w:themeColor="text1"/>
        </w:rPr>
        <w:t xml:space="preserve"> support workplace health and safety for workers who are burdened by the intersection of their work and climate impacts, including </w:t>
      </w:r>
      <w:r w:rsidR="1A5314C3" w:rsidRPr="41EAA8B0">
        <w:rPr>
          <w:rFonts w:ascii="Calibri" w:eastAsia="Calibri" w:hAnsi="Calibri" w:cs="Calibri"/>
          <w:color w:val="000000" w:themeColor="text1"/>
        </w:rPr>
        <w:t>procure</w:t>
      </w:r>
      <w:r w:rsidR="00755FDD" w:rsidRPr="41EAA8B0">
        <w:rPr>
          <w:rFonts w:ascii="Calibri" w:eastAsia="Calibri" w:hAnsi="Calibri" w:cs="Calibri"/>
          <w:color w:val="000000" w:themeColor="text1"/>
        </w:rPr>
        <w:t>ment</w:t>
      </w:r>
      <w:r w:rsidR="1A5314C3" w:rsidRPr="41EAA8B0">
        <w:rPr>
          <w:rFonts w:ascii="Calibri" w:eastAsia="Calibri" w:hAnsi="Calibri" w:cs="Calibri"/>
          <w:color w:val="000000" w:themeColor="text1"/>
        </w:rPr>
        <w:t xml:space="preserve"> and distribut</w:t>
      </w:r>
      <w:r w:rsidR="007C4C72" w:rsidRPr="41EAA8B0">
        <w:rPr>
          <w:rFonts w:ascii="Calibri" w:eastAsia="Calibri" w:hAnsi="Calibri" w:cs="Calibri"/>
          <w:color w:val="000000" w:themeColor="text1"/>
        </w:rPr>
        <w:t>io</w:t>
      </w:r>
      <w:r w:rsidR="00097802" w:rsidRPr="41EAA8B0">
        <w:rPr>
          <w:rFonts w:ascii="Calibri" w:eastAsia="Calibri" w:hAnsi="Calibri" w:cs="Calibri"/>
          <w:color w:val="000000" w:themeColor="text1"/>
        </w:rPr>
        <w:t>n of</w:t>
      </w:r>
      <w:r w:rsidR="1A5314C3" w:rsidRPr="41EAA8B0">
        <w:rPr>
          <w:rFonts w:ascii="Calibri" w:eastAsia="Calibri" w:hAnsi="Calibri" w:cs="Calibri"/>
          <w:color w:val="000000" w:themeColor="text1"/>
        </w:rPr>
        <w:t xml:space="preserve"> equipment and resources for </w:t>
      </w:r>
      <w:r w:rsidR="33951359" w:rsidRPr="41EAA8B0">
        <w:rPr>
          <w:rFonts w:ascii="Calibri" w:eastAsia="Calibri" w:hAnsi="Calibri" w:cs="Calibri"/>
          <w:color w:val="000000" w:themeColor="text1"/>
        </w:rPr>
        <w:t>outdoor workers. This is an ongoing grant program.</w:t>
      </w:r>
      <w:r w:rsidR="319CA4B7" w:rsidRPr="41EAA8B0">
        <w:rPr>
          <w:rFonts w:ascii="Calibri" w:eastAsia="Calibri" w:hAnsi="Calibri" w:cs="Calibri"/>
          <w:color w:val="000000" w:themeColor="text1"/>
        </w:rPr>
        <w:t xml:space="preserve"> </w:t>
      </w:r>
      <w:r w:rsidR="33951359" w:rsidRPr="41EAA8B0">
        <w:rPr>
          <w:rFonts w:ascii="Calibri" w:eastAsia="Calibri" w:hAnsi="Calibri" w:cs="Calibri"/>
          <w:color w:val="000000" w:themeColor="text1"/>
        </w:rPr>
        <w:t xml:space="preserve"> </w:t>
      </w:r>
    </w:p>
    <w:p w14:paraId="026E71EA" w14:textId="37878979" w:rsidR="000E7C3E" w:rsidRDefault="5EDBEA57" w:rsidP="239753A6">
      <w:pPr>
        <w:spacing w:before="161" w:after="0" w:line="257" w:lineRule="auto"/>
        <w:ind w:left="119"/>
        <w:rPr>
          <w:rFonts w:ascii="Calibri" w:eastAsia="Calibri" w:hAnsi="Calibri" w:cs="Calibri"/>
          <w:color w:val="000000" w:themeColor="text1"/>
        </w:rPr>
      </w:pPr>
      <w:r w:rsidRPr="239753A6">
        <w:rPr>
          <w:rFonts w:ascii="Calibri" w:eastAsia="Calibri" w:hAnsi="Calibri" w:cs="Calibri"/>
          <w:color w:val="000000" w:themeColor="text1"/>
        </w:rPr>
        <w:t xml:space="preserve">The legislature required the state Department of Health (DOH) to set this grant program based on the Environmental Justice Council’s (EJC) Climate Commitment Act (CCA) funding recommendations and budget priorities. </w:t>
      </w:r>
      <w:r w:rsidR="46F39F7C" w:rsidRPr="239753A6">
        <w:rPr>
          <w:rFonts w:ascii="Calibri" w:eastAsia="Calibri" w:hAnsi="Calibri" w:cs="Calibri"/>
          <w:color w:val="000000" w:themeColor="text1"/>
        </w:rPr>
        <w:t xml:space="preserve">This grant is supported with funding from Washington’s CCA. </w:t>
      </w:r>
    </w:p>
    <w:p w14:paraId="172B7255" w14:textId="7D0CA73F" w:rsidR="5EDBEA57" w:rsidRDefault="46F39F7C" w:rsidP="239753A6">
      <w:pPr>
        <w:spacing w:before="161" w:after="0" w:line="257" w:lineRule="auto"/>
        <w:ind w:left="119"/>
        <w:rPr>
          <w:rFonts w:ascii="Calibri" w:eastAsia="Calibri" w:hAnsi="Calibri" w:cs="Calibri"/>
          <w:color w:val="000000" w:themeColor="text1"/>
        </w:rPr>
      </w:pPr>
      <w:r w:rsidRPr="239753A6">
        <w:rPr>
          <w:rFonts w:ascii="Calibri" w:eastAsia="Calibri" w:hAnsi="Calibri" w:cs="Calibri"/>
          <w:color w:val="000000" w:themeColor="text1"/>
        </w:rPr>
        <w:t>The CCA supports Washington’s climate action efforts by putting cap-and-invest dollars to work reducing climate pollution, creating jobs, and improving public health.</w:t>
      </w:r>
      <w:r w:rsidR="13119335" w:rsidRPr="239753A6">
        <w:rPr>
          <w:rFonts w:ascii="Calibri" w:eastAsia="Calibri" w:hAnsi="Calibri" w:cs="Calibri"/>
          <w:color w:val="000000" w:themeColor="text1"/>
        </w:rPr>
        <w:t xml:space="preserve"> Information about the CCA is available at </w:t>
      </w:r>
      <w:hyperlink r:id="rId13">
        <w:r w:rsidR="13119335" w:rsidRPr="239753A6">
          <w:rPr>
            <w:rStyle w:val="Hyperlink"/>
            <w:rFonts w:ascii="Calibri" w:eastAsia="Calibri" w:hAnsi="Calibri" w:cs="Calibri"/>
          </w:rPr>
          <w:t>www.climate.wa.gov</w:t>
        </w:r>
      </w:hyperlink>
      <w:r w:rsidR="13119335" w:rsidRPr="239753A6">
        <w:rPr>
          <w:rFonts w:ascii="Calibri" w:eastAsia="Calibri" w:hAnsi="Calibri" w:cs="Calibri"/>
        </w:rPr>
        <w:t xml:space="preserve"> . </w:t>
      </w:r>
    </w:p>
    <w:p w14:paraId="3D54784B" w14:textId="7CDAC602" w:rsidR="0DDE13C6" w:rsidRDefault="0DDE13C6" w:rsidP="239753A6">
      <w:pPr>
        <w:spacing w:before="161" w:after="0" w:line="257" w:lineRule="auto"/>
        <w:ind w:left="119"/>
        <w:rPr>
          <w:rFonts w:ascii="Calibri" w:eastAsia="Calibri" w:hAnsi="Calibri" w:cs="Calibri"/>
        </w:rPr>
      </w:pPr>
      <w:r w:rsidRPr="08FDF24F">
        <w:rPr>
          <w:rFonts w:ascii="Calibri" w:eastAsia="Calibri" w:hAnsi="Calibri" w:cs="Calibri"/>
        </w:rPr>
        <w:t>DOH held a Tribal briefing, two roundtable discussions, and consultation with Tribes regarding the development of this grant program. At consultation and the comment period following consultation, we heard a preference to prioritize funding</w:t>
      </w:r>
      <w:r w:rsidR="1E181CCC" w:rsidRPr="08FDF24F">
        <w:rPr>
          <w:rFonts w:ascii="Calibri" w:eastAsia="Calibri" w:hAnsi="Calibri" w:cs="Calibri"/>
        </w:rPr>
        <w:t xml:space="preserve"> to federally recognized Tribes’</w:t>
      </w:r>
      <w:r w:rsidRPr="08FDF24F">
        <w:rPr>
          <w:rFonts w:ascii="Calibri" w:eastAsia="Calibri" w:hAnsi="Calibri" w:cs="Calibri"/>
        </w:rPr>
        <w:t xml:space="preserve"> </w:t>
      </w:r>
      <w:r w:rsidR="564DDA9A" w:rsidRPr="08FDF24F">
        <w:rPr>
          <w:rFonts w:ascii="Calibri" w:eastAsia="Calibri" w:hAnsi="Calibri" w:cs="Calibri"/>
        </w:rPr>
        <w:t xml:space="preserve">rights and interests in their Tribal lands that are within Washington state boundaries. </w:t>
      </w:r>
    </w:p>
    <w:p w14:paraId="02DF7DE6" w14:textId="58F4483B" w:rsidR="00E23457" w:rsidRDefault="0A24B0BA" w:rsidP="3D1CF9B4">
      <w:pPr>
        <w:spacing w:before="161" w:after="0" w:line="257" w:lineRule="auto"/>
        <w:ind w:left="119"/>
        <w:rPr>
          <w:rFonts w:ascii="Calibri" w:eastAsia="Calibri" w:hAnsi="Calibri" w:cs="Calibri"/>
          <w:b/>
          <w:bCs/>
          <w:color w:val="000000" w:themeColor="text1"/>
        </w:rPr>
      </w:pPr>
      <w:r w:rsidRPr="08FDF24F">
        <w:rPr>
          <w:rFonts w:ascii="Calibri" w:eastAsia="Calibri" w:hAnsi="Calibri" w:cs="Calibri"/>
          <w:b/>
          <w:bCs/>
          <w:color w:val="000000" w:themeColor="text1"/>
        </w:rPr>
        <w:t>Activities</w:t>
      </w:r>
    </w:p>
    <w:p w14:paraId="6F177791" w14:textId="01C36EEE" w:rsidR="72DC939A" w:rsidRDefault="72DC939A" w:rsidP="042483AF">
      <w:pPr>
        <w:spacing w:before="161" w:after="0" w:line="257" w:lineRule="auto"/>
        <w:ind w:left="119"/>
        <w:rPr>
          <w:rFonts w:ascii="Calibri" w:eastAsia="Calibri" w:hAnsi="Calibri" w:cs="Calibri"/>
          <w:color w:val="000000" w:themeColor="text1"/>
        </w:rPr>
      </w:pPr>
      <w:r w:rsidRPr="042483AF">
        <w:rPr>
          <w:rFonts w:ascii="Calibri" w:eastAsia="Calibri" w:hAnsi="Calibri" w:cs="Calibri"/>
          <w:color w:val="000000" w:themeColor="text1"/>
        </w:rPr>
        <w:t>The program is for outdoor workers affected by changes to our climate, including but not limited to extreme heat and cold, wildfire smoke, drought, and flooding. Funding may be</w:t>
      </w:r>
      <w:r w:rsidR="4B8AD1F6" w:rsidRPr="1CF17A99">
        <w:rPr>
          <w:rFonts w:ascii="Calibri" w:eastAsia="Calibri" w:hAnsi="Calibri" w:cs="Calibri"/>
          <w:color w:val="000000" w:themeColor="text1"/>
        </w:rPr>
        <w:t xml:space="preserve"> used</w:t>
      </w:r>
      <w:r w:rsidR="356D2E9C" w:rsidRPr="042483AF">
        <w:rPr>
          <w:rFonts w:ascii="Calibri" w:eastAsia="Calibri" w:hAnsi="Calibri" w:cs="Calibri"/>
          <w:color w:val="000000" w:themeColor="text1"/>
        </w:rPr>
        <w:t>:</w:t>
      </w:r>
    </w:p>
    <w:p w14:paraId="0EBF6C7E" w14:textId="38783698" w:rsidR="72DC939A" w:rsidRDefault="30222F61" w:rsidP="042483AF">
      <w:pPr>
        <w:pStyle w:val="ListParagraph"/>
        <w:numPr>
          <w:ilvl w:val="0"/>
          <w:numId w:val="1"/>
        </w:numPr>
        <w:spacing w:before="161" w:after="0" w:line="257" w:lineRule="auto"/>
        <w:rPr>
          <w:rFonts w:ascii="Calibri" w:eastAsia="Calibri" w:hAnsi="Calibri" w:cs="Calibri"/>
          <w:color w:val="000000" w:themeColor="text1"/>
        </w:rPr>
      </w:pPr>
      <w:r w:rsidRPr="1CF17A99">
        <w:rPr>
          <w:rFonts w:ascii="Calibri" w:eastAsia="Calibri" w:hAnsi="Calibri" w:cs="Calibri"/>
          <w:color w:val="000000" w:themeColor="text1"/>
        </w:rPr>
        <w:t>T</w:t>
      </w:r>
      <w:r w:rsidR="7904F5EC" w:rsidRPr="1CF17A99">
        <w:rPr>
          <w:rFonts w:ascii="Calibri" w:eastAsia="Calibri" w:hAnsi="Calibri" w:cs="Calibri"/>
          <w:color w:val="000000" w:themeColor="text1"/>
        </w:rPr>
        <w:t>o</w:t>
      </w:r>
      <w:r w:rsidR="7904F5EC" w:rsidRPr="042483AF">
        <w:rPr>
          <w:rFonts w:ascii="Calibri" w:eastAsia="Calibri" w:hAnsi="Calibri" w:cs="Calibri"/>
          <w:color w:val="000000" w:themeColor="text1"/>
        </w:rPr>
        <w:t xml:space="preserve"> support workplace health and safety for workers who are </w:t>
      </w:r>
      <w:r w:rsidR="59653242" w:rsidRPr="042483AF">
        <w:rPr>
          <w:rFonts w:ascii="Calibri" w:eastAsia="Calibri" w:hAnsi="Calibri" w:cs="Calibri"/>
          <w:color w:val="000000" w:themeColor="text1"/>
        </w:rPr>
        <w:t>burdened by the intersection of their work and climate impacts,</w:t>
      </w:r>
      <w:r w:rsidR="7904F5EC" w:rsidRPr="042483AF">
        <w:rPr>
          <w:rFonts w:ascii="Calibri" w:eastAsia="Calibri" w:hAnsi="Calibri" w:cs="Calibri"/>
          <w:color w:val="000000" w:themeColor="text1"/>
        </w:rPr>
        <w:t xml:space="preserve"> </w:t>
      </w:r>
      <w:r w:rsidR="2B89B36B" w:rsidRPr="042483AF">
        <w:rPr>
          <w:rFonts w:ascii="Calibri" w:eastAsia="Calibri" w:hAnsi="Calibri" w:cs="Calibri"/>
          <w:color w:val="000000" w:themeColor="text1"/>
        </w:rPr>
        <w:t>and/</w:t>
      </w:r>
      <w:r w:rsidR="7904F5EC" w:rsidRPr="042483AF">
        <w:rPr>
          <w:rFonts w:ascii="Calibri" w:eastAsia="Calibri" w:hAnsi="Calibri" w:cs="Calibri"/>
          <w:color w:val="000000" w:themeColor="text1"/>
        </w:rPr>
        <w:t>or</w:t>
      </w:r>
    </w:p>
    <w:p w14:paraId="71E89055" w14:textId="7A1175FE" w:rsidR="72DC939A" w:rsidRDefault="0E7C5328" w:rsidP="042483AF">
      <w:pPr>
        <w:pStyle w:val="ListParagraph"/>
        <w:numPr>
          <w:ilvl w:val="0"/>
          <w:numId w:val="1"/>
        </w:numPr>
        <w:spacing w:before="161" w:after="0" w:line="257" w:lineRule="auto"/>
        <w:rPr>
          <w:rFonts w:ascii="Calibri" w:eastAsia="Calibri" w:hAnsi="Calibri" w:cs="Calibri"/>
          <w:color w:val="000000" w:themeColor="text1"/>
        </w:rPr>
      </w:pPr>
      <w:r w:rsidRPr="1CF17A99">
        <w:rPr>
          <w:rFonts w:ascii="Calibri" w:eastAsia="Calibri" w:hAnsi="Calibri" w:cs="Calibri"/>
          <w:color w:val="000000" w:themeColor="text1"/>
        </w:rPr>
        <w:t>T</w:t>
      </w:r>
      <w:r w:rsidR="72DC939A" w:rsidRPr="1CF17A99">
        <w:rPr>
          <w:rFonts w:ascii="Calibri" w:eastAsia="Calibri" w:hAnsi="Calibri" w:cs="Calibri"/>
          <w:color w:val="000000" w:themeColor="text1"/>
        </w:rPr>
        <w:t>o</w:t>
      </w:r>
      <w:r w:rsidR="72DC939A" w:rsidRPr="042483AF">
        <w:rPr>
          <w:rFonts w:ascii="Calibri" w:eastAsia="Calibri" w:hAnsi="Calibri" w:cs="Calibri"/>
          <w:color w:val="000000" w:themeColor="text1"/>
        </w:rPr>
        <w:t xml:space="preserve"> procure supplies that benefit outdoor workers who are affected by climate impacts in their work and cover distribution costs of supplies and resources.</w:t>
      </w:r>
    </w:p>
    <w:p w14:paraId="3C39D542" w14:textId="516BAE88" w:rsidR="4E174D12" w:rsidRDefault="4E174D12" w:rsidP="08FDF24F">
      <w:pPr>
        <w:spacing w:before="161" w:after="0" w:line="257" w:lineRule="auto"/>
        <w:ind w:left="119"/>
        <w:rPr>
          <w:rFonts w:ascii="Calibri" w:eastAsia="Calibri" w:hAnsi="Calibri" w:cs="Calibri"/>
          <w:b/>
          <w:bCs/>
          <w:color w:val="000000" w:themeColor="text1"/>
        </w:rPr>
      </w:pPr>
      <w:r w:rsidRPr="08FDF24F">
        <w:rPr>
          <w:rFonts w:ascii="Calibri" w:eastAsia="Calibri" w:hAnsi="Calibri" w:cs="Calibri"/>
          <w:b/>
          <w:bCs/>
          <w:color w:val="000000" w:themeColor="text1"/>
        </w:rPr>
        <w:t>Eligibility and Qualifications</w:t>
      </w:r>
    </w:p>
    <w:p w14:paraId="1FB3EDF1" w14:textId="46103FFC" w:rsidR="526655D7" w:rsidRDefault="526655D7" w:rsidP="08FDF24F">
      <w:pPr>
        <w:spacing w:before="161" w:after="0" w:line="257" w:lineRule="auto"/>
        <w:ind w:left="119"/>
        <w:rPr>
          <w:rFonts w:ascii="Calibri" w:eastAsia="Calibri" w:hAnsi="Calibri" w:cs="Calibri"/>
          <w:color w:val="000000" w:themeColor="text1"/>
        </w:rPr>
      </w:pPr>
      <w:r w:rsidRPr="7E66DBC4">
        <w:rPr>
          <w:rFonts w:ascii="Calibri" w:eastAsia="Calibri" w:hAnsi="Calibri" w:cs="Calibri"/>
          <w:color w:val="000000" w:themeColor="text1"/>
        </w:rPr>
        <w:t xml:space="preserve">This is a non-competitive grant program open to all Federally Recognized Tribes with </w:t>
      </w:r>
      <w:r w:rsidR="384ECC4A" w:rsidRPr="7E66DBC4">
        <w:rPr>
          <w:rFonts w:ascii="Calibri" w:eastAsia="Calibri" w:hAnsi="Calibri" w:cs="Calibri"/>
          <w:color w:val="000000" w:themeColor="text1"/>
        </w:rPr>
        <w:t xml:space="preserve">impacts to rights and interests in the Tribal lands that are within Washington State boundaries (RCW </w:t>
      </w:r>
      <w:hyperlink r:id="rId14">
        <w:r w:rsidR="384ECC4A" w:rsidRPr="7E66DBC4">
          <w:rPr>
            <w:rStyle w:val="Hyperlink"/>
            <w:rFonts w:ascii="Calibri" w:eastAsia="Calibri" w:hAnsi="Calibri" w:cs="Calibri"/>
          </w:rPr>
          <w:t>70A.65.305</w:t>
        </w:r>
      </w:hyperlink>
      <w:r w:rsidR="384ECC4A" w:rsidRPr="7E66DBC4">
        <w:rPr>
          <w:rFonts w:ascii="Calibri" w:eastAsia="Calibri" w:hAnsi="Calibri" w:cs="Calibri"/>
          <w:color w:val="000000" w:themeColor="text1"/>
        </w:rPr>
        <w:t>)</w:t>
      </w:r>
      <w:r w:rsidR="01614FA0" w:rsidRPr="7E66DBC4">
        <w:rPr>
          <w:rFonts w:ascii="Calibri" w:eastAsia="Calibri" w:hAnsi="Calibri" w:cs="Calibri"/>
          <w:color w:val="000000" w:themeColor="text1"/>
        </w:rPr>
        <w:t>.</w:t>
      </w:r>
    </w:p>
    <w:p w14:paraId="718148FE" w14:textId="1EA99A6B" w:rsidR="59106104" w:rsidRDefault="59106104" w:rsidP="5988F2A6">
      <w:pPr>
        <w:spacing w:before="161" w:after="0" w:line="257" w:lineRule="auto"/>
        <w:ind w:left="119"/>
        <w:rPr>
          <w:rFonts w:ascii="Calibri" w:eastAsia="Calibri" w:hAnsi="Calibri" w:cs="Calibri"/>
          <w:b/>
          <w:bCs/>
          <w:color w:val="000000" w:themeColor="text1"/>
        </w:rPr>
      </w:pPr>
      <w:r w:rsidRPr="5988F2A6">
        <w:rPr>
          <w:rFonts w:ascii="Calibri" w:eastAsia="Calibri" w:hAnsi="Calibri" w:cs="Calibri"/>
          <w:b/>
          <w:bCs/>
          <w:color w:val="000000" w:themeColor="text1"/>
        </w:rPr>
        <w:t>Payment</w:t>
      </w:r>
    </w:p>
    <w:p w14:paraId="360A239A" w14:textId="614B2681" w:rsidR="00E23457" w:rsidRDefault="59106104" w:rsidP="042483AF">
      <w:pPr>
        <w:spacing w:before="161" w:after="0" w:line="257" w:lineRule="auto"/>
        <w:ind w:left="119"/>
        <w:rPr>
          <w:rFonts w:ascii="Calibri" w:eastAsia="Calibri" w:hAnsi="Calibri" w:cs="Calibri"/>
          <w:color w:val="000000" w:themeColor="text1"/>
        </w:rPr>
      </w:pPr>
      <w:r w:rsidRPr="042483AF">
        <w:rPr>
          <w:rFonts w:ascii="Calibri" w:eastAsia="Calibri" w:hAnsi="Calibri" w:cs="Calibri"/>
          <w:color w:val="000000" w:themeColor="text1"/>
        </w:rPr>
        <w:t>Payment can be provided through</w:t>
      </w:r>
      <w:r w:rsidR="07F86140" w:rsidRPr="042483AF">
        <w:rPr>
          <w:rFonts w:ascii="Calibri" w:eastAsia="Calibri" w:hAnsi="Calibri" w:cs="Calibri"/>
          <w:color w:val="000000" w:themeColor="text1"/>
        </w:rPr>
        <w:t xml:space="preserve"> cost reimbursement </w:t>
      </w:r>
      <w:r w:rsidR="60FD8CE2" w:rsidRPr="042483AF">
        <w:rPr>
          <w:rFonts w:ascii="Calibri" w:eastAsia="Calibri" w:hAnsi="Calibri" w:cs="Calibri"/>
          <w:color w:val="000000" w:themeColor="text1"/>
        </w:rPr>
        <w:t>and/</w:t>
      </w:r>
      <w:r w:rsidR="07F86140" w:rsidRPr="042483AF">
        <w:rPr>
          <w:rFonts w:ascii="Calibri" w:eastAsia="Calibri" w:hAnsi="Calibri" w:cs="Calibri"/>
          <w:color w:val="000000" w:themeColor="text1"/>
        </w:rPr>
        <w:t xml:space="preserve">or through incremental advance payments. Advance payments will be made before actual costs are incurred but as close as </w:t>
      </w:r>
      <w:r w:rsidR="63B95632" w:rsidRPr="042483AF">
        <w:rPr>
          <w:rFonts w:ascii="Calibri" w:eastAsia="Calibri" w:hAnsi="Calibri" w:cs="Calibri"/>
          <w:color w:val="000000" w:themeColor="text1"/>
        </w:rPr>
        <w:t>administratively</w:t>
      </w:r>
      <w:r w:rsidR="07F86140" w:rsidRPr="042483AF">
        <w:rPr>
          <w:rFonts w:ascii="Calibri" w:eastAsia="Calibri" w:hAnsi="Calibri" w:cs="Calibri"/>
          <w:color w:val="000000" w:themeColor="text1"/>
        </w:rPr>
        <w:t xml:space="preserve"> feasible to when project costs are incurred, and actual disbursements will be made. </w:t>
      </w:r>
      <w:r w:rsidR="66719EA1" w:rsidRPr="042483AF">
        <w:rPr>
          <w:rFonts w:ascii="Calibri" w:eastAsia="Calibri" w:hAnsi="Calibri" w:cs="Calibri"/>
          <w:color w:val="000000" w:themeColor="text1"/>
        </w:rPr>
        <w:t>Upfront payments can be made to purchase supplies and DOH can do reimbursement of distribution costs if that is preferable.</w:t>
      </w:r>
    </w:p>
    <w:p w14:paraId="26BA1407" w14:textId="2B384293" w:rsidR="644E9531" w:rsidRDefault="644E9531" w:rsidP="644E9531">
      <w:pPr>
        <w:spacing w:before="161" w:after="0" w:line="257" w:lineRule="auto"/>
        <w:ind w:left="119"/>
        <w:rPr>
          <w:rFonts w:ascii="Calibri" w:eastAsia="Calibri" w:hAnsi="Calibri" w:cs="Calibri"/>
          <w:color w:val="000000" w:themeColor="text1"/>
        </w:rPr>
      </w:pPr>
    </w:p>
    <w:p w14:paraId="62DE0A12" w14:textId="29497A00" w:rsidR="684B5FBF" w:rsidRDefault="684B5FBF" w:rsidP="08FDF24F">
      <w:pPr>
        <w:spacing w:before="161" w:after="0" w:line="257" w:lineRule="auto"/>
        <w:ind w:left="119"/>
        <w:rPr>
          <w:rFonts w:ascii="Calibri" w:eastAsia="Calibri" w:hAnsi="Calibri" w:cs="Calibri"/>
          <w:color w:val="000000" w:themeColor="text1"/>
        </w:rPr>
      </w:pPr>
      <w:r w:rsidRPr="2DC11A26">
        <w:rPr>
          <w:rFonts w:ascii="Calibri" w:eastAsia="Calibri" w:hAnsi="Calibri" w:cs="Calibri"/>
          <w:color w:val="000000" w:themeColor="text1"/>
        </w:rPr>
        <w:lastRenderedPageBreak/>
        <w:t>There are no match requirements; grant awards will cover 100 percent of eligible costs up to the grant award amount.</w:t>
      </w:r>
    </w:p>
    <w:p w14:paraId="44D11329" w14:textId="1D0A63C0" w:rsidR="48060294" w:rsidRDefault="48060294" w:rsidP="239753A6">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t>Eligible costs</w:t>
      </w:r>
    </w:p>
    <w:p w14:paraId="453DAD0E" w14:textId="5F385720" w:rsidR="08EE1834" w:rsidRDefault="08EE1834" w:rsidP="5988F2A6">
      <w:pPr>
        <w:spacing w:before="161" w:after="0" w:line="257" w:lineRule="auto"/>
        <w:ind w:left="119"/>
        <w:rPr>
          <w:rFonts w:ascii="Calibri" w:eastAsia="Calibri" w:hAnsi="Calibri" w:cs="Calibri"/>
          <w:color w:val="000000" w:themeColor="text1"/>
        </w:rPr>
      </w:pPr>
      <w:r w:rsidRPr="5988F2A6">
        <w:rPr>
          <w:rFonts w:ascii="Calibri" w:eastAsia="Calibri" w:hAnsi="Calibri" w:cs="Calibri"/>
          <w:color w:val="000000" w:themeColor="text1"/>
        </w:rPr>
        <w:t>Allowable costs include:</w:t>
      </w:r>
    </w:p>
    <w:p w14:paraId="66C520A9" w14:textId="75139CA5" w:rsidR="6327B1E0" w:rsidRDefault="6327B1E0" w:rsidP="5988F2A6">
      <w:pPr>
        <w:pStyle w:val="ListParagraph"/>
        <w:numPr>
          <w:ilvl w:val="0"/>
          <w:numId w:val="13"/>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Personal protective equipment for outdoor workers</w:t>
      </w:r>
    </w:p>
    <w:p w14:paraId="14E8C83A" w14:textId="49F3DF6C" w:rsidR="3E2E4BFC" w:rsidRDefault="3E2E4BFC" w:rsidP="239753A6">
      <w:pPr>
        <w:pStyle w:val="ListParagraph"/>
        <w:numPr>
          <w:ilvl w:val="1"/>
          <w:numId w:val="13"/>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Examples of supplies that can be purchased include </w:t>
      </w:r>
      <w:r w:rsidR="0F421BD7" w:rsidRPr="239753A6">
        <w:rPr>
          <w:rFonts w:ascii="Calibri" w:eastAsia="Calibri" w:hAnsi="Calibri" w:cs="Calibri"/>
          <w:color w:val="000000" w:themeColor="text1"/>
        </w:rPr>
        <w:t xml:space="preserve">but are not limited to </w:t>
      </w:r>
      <w:r w:rsidRPr="239753A6">
        <w:rPr>
          <w:rFonts w:ascii="Calibri" w:eastAsia="Calibri" w:hAnsi="Calibri" w:cs="Calibri"/>
          <w:color w:val="000000" w:themeColor="text1"/>
        </w:rPr>
        <w:t>water bottles, hydration camel backpacks, cooling towels, cooling shirts, protective hats, neck gaiters, sunscreen, masks, indoor air purifiers, box fans, visibility vests, sunglasses/safety glasses, safety googles, gloves, back braces, HVAC systems.</w:t>
      </w:r>
    </w:p>
    <w:p w14:paraId="2FA7451C" w14:textId="311DA928" w:rsidR="6327B1E0" w:rsidRDefault="6327B1E0" w:rsidP="08FDF24F">
      <w:pPr>
        <w:pStyle w:val="ListParagraph"/>
        <w:numPr>
          <w:ilvl w:val="0"/>
          <w:numId w:val="13"/>
        </w:numPr>
        <w:spacing w:before="161" w:after="0" w:line="257" w:lineRule="auto"/>
        <w:rPr>
          <w:rFonts w:ascii="Calibri" w:eastAsia="Calibri" w:hAnsi="Calibri" w:cs="Calibri"/>
          <w:color w:val="000000" w:themeColor="text1"/>
        </w:rPr>
      </w:pPr>
      <w:r w:rsidRPr="08FDF24F">
        <w:rPr>
          <w:rFonts w:ascii="Calibri" w:eastAsia="Calibri" w:hAnsi="Calibri" w:cs="Calibri"/>
          <w:color w:val="000000" w:themeColor="text1"/>
        </w:rPr>
        <w:t>Distribution costs</w:t>
      </w:r>
      <w:r w:rsidR="5BC77F53" w:rsidRPr="08FDF24F">
        <w:rPr>
          <w:rFonts w:ascii="Calibri" w:eastAsia="Calibri" w:hAnsi="Calibri" w:cs="Calibri"/>
          <w:color w:val="000000" w:themeColor="text1"/>
        </w:rPr>
        <w:t xml:space="preserve"> including</w:t>
      </w:r>
      <w:r w:rsidR="52CCFE76" w:rsidRPr="08FDF24F">
        <w:rPr>
          <w:rFonts w:ascii="Calibri" w:eastAsia="Calibri" w:hAnsi="Calibri" w:cs="Calibri"/>
          <w:color w:val="000000" w:themeColor="text1"/>
        </w:rPr>
        <w:t xml:space="preserve"> but not limited to</w:t>
      </w:r>
      <w:r w:rsidR="5BC77F53" w:rsidRPr="08FDF24F">
        <w:rPr>
          <w:rFonts w:ascii="Calibri" w:eastAsia="Calibri" w:hAnsi="Calibri" w:cs="Calibri"/>
          <w:color w:val="000000" w:themeColor="text1"/>
        </w:rPr>
        <w:t xml:space="preserve"> </w:t>
      </w:r>
      <w:r w:rsidR="62E1AA8C" w:rsidRPr="08FDF24F">
        <w:rPr>
          <w:rFonts w:ascii="Calibri" w:eastAsia="Calibri" w:hAnsi="Calibri" w:cs="Calibri"/>
          <w:color w:val="000000" w:themeColor="text1"/>
        </w:rPr>
        <w:t xml:space="preserve">storage space, </w:t>
      </w:r>
      <w:r w:rsidR="5BC77F53" w:rsidRPr="08FDF24F">
        <w:rPr>
          <w:rFonts w:ascii="Calibri" w:eastAsia="Calibri" w:hAnsi="Calibri" w:cs="Calibri"/>
          <w:color w:val="000000" w:themeColor="text1"/>
        </w:rPr>
        <w:t>delivery costs of supplies</w:t>
      </w:r>
      <w:r w:rsidR="6FE38EFD" w:rsidRPr="08FDF24F">
        <w:rPr>
          <w:rFonts w:ascii="Calibri" w:eastAsia="Calibri" w:hAnsi="Calibri" w:cs="Calibri"/>
          <w:color w:val="000000" w:themeColor="text1"/>
        </w:rPr>
        <w:t xml:space="preserve">, </w:t>
      </w:r>
      <w:r w:rsidR="7549A4D2" w:rsidRPr="08FDF24F">
        <w:rPr>
          <w:rFonts w:ascii="Calibri" w:eastAsia="Calibri" w:hAnsi="Calibri" w:cs="Calibri"/>
          <w:color w:val="000000" w:themeColor="text1"/>
        </w:rPr>
        <w:t xml:space="preserve">and </w:t>
      </w:r>
      <w:r w:rsidR="6FE38EFD" w:rsidRPr="08FDF24F">
        <w:rPr>
          <w:rFonts w:ascii="Calibri" w:eastAsia="Calibri" w:hAnsi="Calibri" w:cs="Calibri"/>
          <w:color w:val="000000" w:themeColor="text1"/>
        </w:rPr>
        <w:t>hosting distribution events</w:t>
      </w:r>
    </w:p>
    <w:p w14:paraId="534B244D" w14:textId="3710B7E8" w:rsidR="5BC77F53" w:rsidRDefault="5BC77F53" w:rsidP="239753A6">
      <w:pPr>
        <w:pStyle w:val="ListParagraph"/>
        <w:numPr>
          <w:ilvl w:val="0"/>
          <w:numId w:val="13"/>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Compensation of staff time for distribution </w:t>
      </w:r>
    </w:p>
    <w:p w14:paraId="5177DCDA" w14:textId="77777777" w:rsidR="00394185" w:rsidRDefault="29B33708" w:rsidP="239753A6">
      <w:pPr>
        <w:pStyle w:val="ListParagraph"/>
        <w:numPr>
          <w:ilvl w:val="0"/>
          <w:numId w:val="13"/>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Administrative costs</w:t>
      </w:r>
      <w:r w:rsidR="30D13A1D" w:rsidRPr="41EAA8B0">
        <w:rPr>
          <w:rFonts w:ascii="Calibri" w:eastAsia="Calibri" w:hAnsi="Calibri" w:cs="Calibri"/>
          <w:color w:val="000000" w:themeColor="text1"/>
        </w:rPr>
        <w:t xml:space="preserve"> including any costs associated with fund administration including storage of supplies, cost of dist</w:t>
      </w:r>
      <w:r w:rsidR="0389C695" w:rsidRPr="41EAA8B0">
        <w:rPr>
          <w:rFonts w:ascii="Calibri" w:eastAsia="Calibri" w:hAnsi="Calibri" w:cs="Calibri"/>
          <w:color w:val="000000" w:themeColor="text1"/>
        </w:rPr>
        <w:t>ribution events, staffing, and other administrative costs</w:t>
      </w:r>
    </w:p>
    <w:p w14:paraId="3613C95D" w14:textId="3BEC55A3" w:rsidR="29B33708" w:rsidRDefault="00394185" w:rsidP="239753A6">
      <w:pPr>
        <w:pStyle w:val="ListParagraph"/>
        <w:numPr>
          <w:ilvl w:val="0"/>
          <w:numId w:val="13"/>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 xml:space="preserve">Other costs associated with </w:t>
      </w:r>
      <w:r w:rsidR="007E6F2F" w:rsidRPr="41EAA8B0">
        <w:rPr>
          <w:rFonts w:ascii="Calibri" w:eastAsia="Calibri" w:hAnsi="Calibri" w:cs="Calibri"/>
          <w:color w:val="000000" w:themeColor="text1"/>
        </w:rPr>
        <w:t>workplace health and safety for workers who are burdened by the intersection of their work and climate impacts</w:t>
      </w:r>
    </w:p>
    <w:p w14:paraId="58B8FCD6" w14:textId="09F98E28" w:rsidR="08EE1834" w:rsidRDefault="08EE1834" w:rsidP="239753A6">
      <w:p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Non-allowable costs include:</w:t>
      </w:r>
    </w:p>
    <w:p w14:paraId="562BD14F" w14:textId="07AC5048" w:rsidR="5AD67115" w:rsidRDefault="5AD67115" w:rsidP="5988F2A6">
      <w:pPr>
        <w:pStyle w:val="ListParagraph"/>
        <w:numPr>
          <w:ilvl w:val="0"/>
          <w:numId w:val="12"/>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Capital projects</w:t>
      </w:r>
    </w:p>
    <w:p w14:paraId="266D56D0" w14:textId="510F5305" w:rsidR="5AD67115" w:rsidRDefault="5AD67115" w:rsidP="5988F2A6">
      <w:pPr>
        <w:pStyle w:val="ListParagraph"/>
        <w:numPr>
          <w:ilvl w:val="0"/>
          <w:numId w:val="12"/>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Funds for research</w:t>
      </w:r>
    </w:p>
    <w:p w14:paraId="2B83F448" w14:textId="5044E7AC" w:rsidR="5AD67115" w:rsidRDefault="5AD67115" w:rsidP="5988F2A6">
      <w:pPr>
        <w:pStyle w:val="ListParagraph"/>
        <w:numPr>
          <w:ilvl w:val="0"/>
          <w:numId w:val="12"/>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Billable clinical care, except as allowed by law</w:t>
      </w:r>
    </w:p>
    <w:p w14:paraId="127C41FF" w14:textId="153B7F29" w:rsidR="5AD67115" w:rsidRDefault="5AD67115" w:rsidP="5988F2A6">
      <w:pPr>
        <w:pStyle w:val="ListParagraph"/>
        <w:numPr>
          <w:ilvl w:val="0"/>
          <w:numId w:val="12"/>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Other than for normal and recognized executive-legislative relationships, no funds may be used for</w:t>
      </w:r>
    </w:p>
    <w:p w14:paraId="42F22E5E" w14:textId="7838C7D8" w:rsidR="61A85B70" w:rsidRDefault="61A85B70" w:rsidP="5988F2A6">
      <w:pPr>
        <w:pStyle w:val="ListParagraph"/>
        <w:numPr>
          <w:ilvl w:val="1"/>
          <w:numId w:val="12"/>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p</w:t>
      </w:r>
      <w:r w:rsidR="5AD67115" w:rsidRPr="5988F2A6">
        <w:rPr>
          <w:rFonts w:ascii="Calibri" w:eastAsia="Calibri" w:hAnsi="Calibri" w:cs="Calibri"/>
          <w:color w:val="000000" w:themeColor="text1"/>
        </w:rPr>
        <w:t>ublicity or propaganda purposes to prepare, distribute, or use any material designed to support or defeat the enactment of legislation before any legislative body.</w:t>
      </w:r>
    </w:p>
    <w:p w14:paraId="522BED1B" w14:textId="44924F86" w:rsidR="2C1559C2" w:rsidRDefault="2C1559C2" w:rsidP="239753A6">
      <w:pPr>
        <w:pStyle w:val="ListParagraph"/>
        <w:numPr>
          <w:ilvl w:val="1"/>
          <w:numId w:val="12"/>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t</w:t>
      </w:r>
      <w:r w:rsidR="1A23E36F" w:rsidRPr="239753A6">
        <w:rPr>
          <w:rFonts w:ascii="Calibri" w:eastAsia="Calibri" w:hAnsi="Calibri" w:cs="Calibri"/>
          <w:color w:val="000000" w:themeColor="text1"/>
        </w:rPr>
        <w:t>he salary or expenses of any grant or contract recipient, or agent acting for such recipient, related to any activity designed to influence the enactment of legislation, appropriations, regulation, administrative action, or Executive order proposed or pending before any legislative body.</w:t>
      </w:r>
    </w:p>
    <w:p w14:paraId="3A778013" w14:textId="76E49463" w:rsidR="00E23457" w:rsidRDefault="08EE1834" w:rsidP="3D1CF9B4">
      <w:pPr>
        <w:spacing w:before="161" w:after="0" w:line="257" w:lineRule="auto"/>
        <w:ind w:left="119"/>
        <w:rPr>
          <w:rFonts w:ascii="Calibri" w:eastAsia="Calibri" w:hAnsi="Calibri" w:cs="Calibri"/>
          <w:b/>
          <w:bCs/>
          <w:color w:val="000000" w:themeColor="text1"/>
        </w:rPr>
      </w:pPr>
      <w:r w:rsidRPr="5988F2A6">
        <w:rPr>
          <w:rFonts w:ascii="Calibri" w:eastAsia="Calibri" w:hAnsi="Calibri" w:cs="Calibri"/>
          <w:b/>
          <w:bCs/>
          <w:color w:val="000000" w:themeColor="text1"/>
        </w:rPr>
        <w:t>Application</w:t>
      </w:r>
    </w:p>
    <w:p w14:paraId="335749CC" w14:textId="1130246B" w:rsidR="0052097A" w:rsidRDefault="14EB283F" w:rsidP="17FF1F55">
      <w:pPr>
        <w:spacing w:before="161" w:after="0" w:line="257" w:lineRule="auto"/>
        <w:ind w:left="119"/>
        <w:rPr>
          <w:rFonts w:ascii="Calibri" w:eastAsia="Calibri" w:hAnsi="Calibri" w:cs="Calibri"/>
          <w:color w:val="000000" w:themeColor="text1"/>
        </w:rPr>
      </w:pPr>
      <w:r w:rsidRPr="65164A14">
        <w:rPr>
          <w:rFonts w:ascii="Calibri" w:eastAsia="Calibri" w:hAnsi="Calibri" w:cs="Calibri"/>
          <w:color w:val="000000" w:themeColor="text1"/>
        </w:rPr>
        <w:t xml:space="preserve">Applications will be accepted starting </w:t>
      </w:r>
      <w:r w:rsidR="574B048A" w:rsidRPr="65164A14">
        <w:rPr>
          <w:rFonts w:ascii="Calibri" w:eastAsia="Calibri" w:hAnsi="Calibri" w:cs="Calibri"/>
          <w:color w:val="000000" w:themeColor="text1"/>
        </w:rPr>
        <w:t>September 5</w:t>
      </w:r>
      <w:r w:rsidRPr="65164A14">
        <w:rPr>
          <w:rFonts w:ascii="Calibri" w:eastAsia="Calibri" w:hAnsi="Calibri" w:cs="Calibri"/>
          <w:color w:val="000000" w:themeColor="text1"/>
        </w:rPr>
        <w:t xml:space="preserve">, </w:t>
      </w:r>
      <w:r w:rsidR="6E143E5C" w:rsidRPr="65164A14">
        <w:rPr>
          <w:rFonts w:ascii="Calibri" w:eastAsia="Calibri" w:hAnsi="Calibri" w:cs="Calibri"/>
          <w:color w:val="000000" w:themeColor="text1"/>
        </w:rPr>
        <w:t>2024,</w:t>
      </w:r>
      <w:r w:rsidRPr="65164A14">
        <w:rPr>
          <w:rFonts w:ascii="Calibri" w:eastAsia="Calibri" w:hAnsi="Calibri" w:cs="Calibri"/>
          <w:color w:val="000000" w:themeColor="text1"/>
        </w:rPr>
        <w:t xml:space="preserve"> through January 3, 2025. </w:t>
      </w:r>
      <w:r w:rsidR="56B4F9CE" w:rsidRPr="65164A14">
        <w:rPr>
          <w:rFonts w:ascii="Calibri" w:eastAsia="Calibri" w:hAnsi="Calibri" w:cs="Calibri"/>
          <w:color w:val="000000" w:themeColor="text1"/>
        </w:rPr>
        <w:t>Application materials can be found below</w:t>
      </w:r>
      <w:r w:rsidR="2FFB3ED0" w:rsidRPr="65164A14">
        <w:rPr>
          <w:rFonts w:ascii="Calibri" w:eastAsia="Calibri" w:hAnsi="Calibri" w:cs="Calibri"/>
          <w:color w:val="000000" w:themeColor="text1"/>
        </w:rPr>
        <w:t xml:space="preserve"> on pages </w:t>
      </w:r>
      <w:r w:rsidR="4E0245F2" w:rsidRPr="65164A14">
        <w:rPr>
          <w:rFonts w:ascii="Calibri" w:eastAsia="Calibri" w:hAnsi="Calibri" w:cs="Calibri"/>
          <w:color w:val="000000" w:themeColor="text1"/>
        </w:rPr>
        <w:t>4</w:t>
      </w:r>
      <w:r w:rsidR="2FFB3ED0" w:rsidRPr="65164A14">
        <w:rPr>
          <w:rFonts w:ascii="Calibri" w:eastAsia="Calibri" w:hAnsi="Calibri" w:cs="Calibri"/>
          <w:color w:val="000000" w:themeColor="text1"/>
        </w:rPr>
        <w:t xml:space="preserve"> through </w:t>
      </w:r>
      <w:r w:rsidR="403700E0" w:rsidRPr="65164A14">
        <w:rPr>
          <w:rFonts w:ascii="Calibri" w:eastAsia="Calibri" w:hAnsi="Calibri" w:cs="Calibri"/>
          <w:color w:val="000000" w:themeColor="text1"/>
        </w:rPr>
        <w:t>6</w:t>
      </w:r>
      <w:r w:rsidR="2FFB3ED0" w:rsidRPr="65164A14">
        <w:rPr>
          <w:rFonts w:ascii="Calibri" w:eastAsia="Calibri" w:hAnsi="Calibri" w:cs="Calibri"/>
          <w:color w:val="000000" w:themeColor="text1"/>
        </w:rPr>
        <w:t>.</w:t>
      </w:r>
      <w:r w:rsidR="56B4F9CE" w:rsidRPr="65164A14">
        <w:rPr>
          <w:rFonts w:ascii="Calibri" w:eastAsia="Calibri" w:hAnsi="Calibri" w:cs="Calibri"/>
          <w:color w:val="000000" w:themeColor="text1"/>
        </w:rPr>
        <w:t xml:space="preserve"> Applicants should download the file, complete all required forms, and return them by email to </w:t>
      </w:r>
      <w:hyperlink r:id="rId15">
        <w:r w:rsidR="059AE047" w:rsidRPr="65164A14">
          <w:rPr>
            <w:rStyle w:val="Hyperlink"/>
            <w:rFonts w:ascii="Calibri" w:eastAsia="Calibri" w:hAnsi="Calibri" w:cs="Calibri"/>
          </w:rPr>
          <w:t>EJGrants@doh.wa.gov</w:t>
        </w:r>
      </w:hyperlink>
      <w:r w:rsidR="059AE047" w:rsidRPr="65164A14">
        <w:rPr>
          <w:rFonts w:ascii="Calibri" w:eastAsia="Calibri" w:hAnsi="Calibri" w:cs="Calibri"/>
        </w:rPr>
        <w:t xml:space="preserve">. </w:t>
      </w:r>
      <w:r w:rsidR="338B6D3C" w:rsidRPr="65164A14">
        <w:rPr>
          <w:rFonts w:ascii="Calibri" w:eastAsia="Calibri" w:hAnsi="Calibri" w:cs="Calibri"/>
          <w:color w:val="000000" w:themeColor="text1"/>
        </w:rPr>
        <w:t>Please reach out to</w:t>
      </w:r>
      <w:r w:rsidR="4B211151" w:rsidRPr="65164A14">
        <w:rPr>
          <w:rFonts w:ascii="Calibri" w:eastAsia="Calibri" w:hAnsi="Calibri" w:cs="Calibri"/>
          <w:color w:val="000000" w:themeColor="text1"/>
        </w:rPr>
        <w:t xml:space="preserve"> Kayla Stewart, Grant Program Manager or</w:t>
      </w:r>
      <w:r w:rsidR="4C9DB988" w:rsidRPr="65164A14">
        <w:rPr>
          <w:rFonts w:ascii="Calibri" w:eastAsia="Calibri" w:hAnsi="Calibri" w:cs="Calibri"/>
          <w:color w:val="000000" w:themeColor="text1"/>
        </w:rPr>
        <w:t xml:space="preserve"> </w:t>
      </w:r>
      <w:r w:rsidR="338B6D3C" w:rsidRPr="65164A14">
        <w:rPr>
          <w:rFonts w:ascii="Calibri" w:eastAsia="Calibri" w:hAnsi="Calibri" w:cs="Calibri"/>
          <w:color w:val="000000" w:themeColor="text1"/>
        </w:rPr>
        <w:t xml:space="preserve">Rachele Hurt, Tribal Relations Strategist at </w:t>
      </w:r>
      <w:hyperlink r:id="rId16">
        <w:r w:rsidR="096B150F" w:rsidRPr="65164A14">
          <w:rPr>
            <w:rStyle w:val="Hyperlink"/>
            <w:rFonts w:ascii="Calibri" w:eastAsia="Calibri" w:hAnsi="Calibri" w:cs="Calibri"/>
          </w:rPr>
          <w:t>EJGrants@doh.wa.gov</w:t>
        </w:r>
      </w:hyperlink>
      <w:r w:rsidR="5DEAA171" w:rsidRPr="65164A14">
        <w:rPr>
          <w:rFonts w:ascii="Calibri" w:eastAsia="Calibri" w:hAnsi="Calibri" w:cs="Calibri"/>
          <w:color w:val="000000" w:themeColor="text1"/>
        </w:rPr>
        <w:t xml:space="preserve"> </w:t>
      </w:r>
      <w:r w:rsidR="338B6D3C" w:rsidRPr="65164A14">
        <w:rPr>
          <w:rFonts w:ascii="Calibri" w:eastAsia="Calibri" w:hAnsi="Calibri" w:cs="Calibri"/>
          <w:color w:val="000000" w:themeColor="text1"/>
        </w:rPr>
        <w:t xml:space="preserve">if you require any assistance </w:t>
      </w:r>
      <w:r w:rsidR="7FF1A022" w:rsidRPr="65164A14">
        <w:rPr>
          <w:rFonts w:ascii="Calibri" w:eastAsia="Calibri" w:hAnsi="Calibri" w:cs="Calibri"/>
          <w:color w:val="000000" w:themeColor="text1"/>
        </w:rPr>
        <w:t xml:space="preserve">accessing or </w:t>
      </w:r>
      <w:r w:rsidR="338B6D3C" w:rsidRPr="65164A14">
        <w:rPr>
          <w:rFonts w:ascii="Calibri" w:eastAsia="Calibri" w:hAnsi="Calibri" w:cs="Calibri"/>
          <w:color w:val="000000" w:themeColor="text1"/>
        </w:rPr>
        <w:t xml:space="preserve">completing the application. </w:t>
      </w:r>
    </w:p>
    <w:p w14:paraId="5BBC2980" w14:textId="7DE9FF50" w:rsidR="17FF1F55" w:rsidRDefault="17FF1F55" w:rsidP="17FF1F55">
      <w:pPr>
        <w:spacing w:before="161" w:after="0" w:line="257" w:lineRule="auto"/>
        <w:ind w:left="119"/>
        <w:rPr>
          <w:rFonts w:ascii="Calibri" w:eastAsia="Calibri" w:hAnsi="Calibri" w:cs="Calibri"/>
          <w:color w:val="000000" w:themeColor="text1"/>
        </w:rPr>
      </w:pPr>
    </w:p>
    <w:p w14:paraId="0676F6CC" w14:textId="2EB50215" w:rsidR="17FF1F55" w:rsidRDefault="17FF1F55" w:rsidP="17FF1F55">
      <w:pPr>
        <w:spacing w:before="161" w:after="0" w:line="257" w:lineRule="auto"/>
        <w:ind w:left="119"/>
        <w:rPr>
          <w:rFonts w:ascii="Calibri" w:eastAsia="Calibri" w:hAnsi="Calibri" w:cs="Calibri"/>
          <w:color w:val="000000" w:themeColor="text1"/>
        </w:rPr>
      </w:pPr>
    </w:p>
    <w:p w14:paraId="2C5A199D" w14:textId="36AD59B5" w:rsidR="417FBBF8" w:rsidRDefault="417FBBF8" w:rsidP="239753A6">
      <w:pPr>
        <w:spacing w:before="240" w:line="257" w:lineRule="auto"/>
        <w:jc w:val="center"/>
        <w:rPr>
          <w:rFonts w:ascii="Calibri" w:eastAsia="Calibri" w:hAnsi="Calibri" w:cs="Calibri"/>
          <w:b/>
          <w:bCs/>
          <w:color w:val="000000" w:themeColor="text1"/>
        </w:rPr>
      </w:pPr>
      <w:r w:rsidRPr="239753A6">
        <w:rPr>
          <w:rFonts w:ascii="Calibri" w:eastAsia="Calibri" w:hAnsi="Calibri" w:cs="Calibri"/>
          <w:b/>
          <w:bCs/>
          <w:color w:val="000000" w:themeColor="text1"/>
        </w:rPr>
        <w:lastRenderedPageBreak/>
        <w:t>Application Checklist</w:t>
      </w:r>
    </w:p>
    <w:p w14:paraId="4309714B" w14:textId="43886965" w:rsidR="2894FE20" w:rsidRDefault="2894FE20" w:rsidP="239753A6">
      <w:pPr>
        <w:spacing w:before="240" w:line="257" w:lineRule="auto"/>
        <w:rPr>
          <w:rFonts w:ascii="Calibri" w:eastAsia="Calibri" w:hAnsi="Calibri" w:cs="Calibri"/>
          <w:color w:val="000000" w:themeColor="text1"/>
        </w:rPr>
      </w:pPr>
      <w:r w:rsidRPr="239753A6">
        <w:rPr>
          <w:rFonts w:ascii="Calibri" w:eastAsia="Calibri" w:hAnsi="Calibri" w:cs="Calibri"/>
          <w:color w:val="000000" w:themeColor="text1"/>
        </w:rPr>
        <w:t>Please send the completed application with any attachments</w:t>
      </w:r>
      <w:r w:rsidR="3B3E30EF" w:rsidRPr="239753A6">
        <w:rPr>
          <w:rFonts w:ascii="Calibri" w:eastAsia="Calibri" w:hAnsi="Calibri" w:cs="Calibri"/>
          <w:color w:val="000000" w:themeColor="text1"/>
        </w:rPr>
        <w:t xml:space="preserve"> to </w:t>
      </w:r>
      <w:hyperlink r:id="rId17">
        <w:r w:rsidR="3B3E30EF" w:rsidRPr="239753A6">
          <w:rPr>
            <w:rStyle w:val="Hyperlink"/>
            <w:rFonts w:ascii="Calibri" w:eastAsia="Calibri" w:hAnsi="Calibri" w:cs="Calibri"/>
          </w:rPr>
          <w:t>EJGrants@doh.wa.gov</w:t>
        </w:r>
      </w:hyperlink>
      <w:r w:rsidR="3B3E30EF" w:rsidRPr="239753A6">
        <w:rPr>
          <w:rFonts w:ascii="Calibri" w:eastAsia="Calibri" w:hAnsi="Calibri" w:cs="Calibri"/>
          <w:color w:val="000000" w:themeColor="text1"/>
        </w:rPr>
        <w:t xml:space="preserve">. </w:t>
      </w:r>
    </w:p>
    <w:p w14:paraId="3CCA2E0C" w14:textId="5D342AB7" w:rsidR="00E23457" w:rsidRDefault="176BEBF0" w:rsidP="3D1CF9B4">
      <w:pPr>
        <w:pStyle w:val="ListParagraph"/>
        <w:numPr>
          <w:ilvl w:val="0"/>
          <w:numId w:val="19"/>
        </w:numPr>
        <w:spacing w:before="240" w:line="257" w:lineRule="auto"/>
        <w:rPr>
          <w:rFonts w:ascii="Calibri" w:eastAsia="Calibri" w:hAnsi="Calibri" w:cs="Calibri"/>
          <w:color w:val="000000" w:themeColor="text1"/>
        </w:rPr>
      </w:pPr>
      <w:r w:rsidRPr="65164A14">
        <w:rPr>
          <w:rFonts w:ascii="Calibri" w:eastAsia="Calibri" w:hAnsi="Calibri" w:cs="Calibri"/>
          <w:color w:val="000000" w:themeColor="text1"/>
        </w:rPr>
        <w:t>Applicant</w:t>
      </w:r>
      <w:r w:rsidR="3EA818DD" w:rsidRPr="65164A14">
        <w:rPr>
          <w:rFonts w:ascii="Calibri" w:eastAsia="Calibri" w:hAnsi="Calibri" w:cs="Calibri"/>
          <w:color w:val="000000" w:themeColor="text1"/>
        </w:rPr>
        <w:t xml:space="preserve"> Information</w:t>
      </w:r>
    </w:p>
    <w:p w14:paraId="188FDAEC" w14:textId="46B1E5D8" w:rsidR="00E23457" w:rsidRDefault="417FBBF8" w:rsidP="239753A6">
      <w:pPr>
        <w:pStyle w:val="ListParagraph"/>
        <w:numPr>
          <w:ilvl w:val="0"/>
          <w:numId w:val="19"/>
        </w:numPr>
        <w:spacing w:before="240" w:line="257" w:lineRule="auto"/>
        <w:rPr>
          <w:rFonts w:ascii="Calibri" w:eastAsia="Calibri" w:hAnsi="Calibri" w:cs="Calibri"/>
          <w:color w:val="000000" w:themeColor="text1"/>
        </w:rPr>
      </w:pPr>
      <w:r w:rsidRPr="239753A6">
        <w:rPr>
          <w:rFonts w:ascii="Calibri" w:eastAsia="Calibri" w:hAnsi="Calibri" w:cs="Calibri"/>
          <w:color w:val="000000" w:themeColor="text1"/>
        </w:rPr>
        <w:t>S</w:t>
      </w:r>
      <w:r w:rsidR="1E9DA3B6" w:rsidRPr="239753A6">
        <w:rPr>
          <w:rFonts w:ascii="Calibri" w:eastAsia="Calibri" w:hAnsi="Calibri" w:cs="Calibri"/>
          <w:color w:val="000000" w:themeColor="text1"/>
        </w:rPr>
        <w:t>tatement</w:t>
      </w:r>
      <w:r w:rsidRPr="239753A6">
        <w:rPr>
          <w:rFonts w:ascii="Calibri" w:eastAsia="Calibri" w:hAnsi="Calibri" w:cs="Calibri"/>
          <w:color w:val="000000" w:themeColor="text1"/>
        </w:rPr>
        <w:t xml:space="preserve"> of Work</w:t>
      </w:r>
      <w:r w:rsidR="7124D0D0" w:rsidRPr="239753A6">
        <w:rPr>
          <w:rFonts w:ascii="Calibri" w:eastAsia="Calibri" w:hAnsi="Calibri" w:cs="Calibri"/>
          <w:color w:val="000000" w:themeColor="text1"/>
        </w:rPr>
        <w:t xml:space="preserve"> and Budget</w:t>
      </w:r>
      <w:r w:rsidR="50728EA8" w:rsidRPr="239753A6">
        <w:rPr>
          <w:rFonts w:ascii="Calibri" w:eastAsia="Calibri" w:hAnsi="Calibri" w:cs="Calibri"/>
          <w:color w:val="000000" w:themeColor="text1"/>
        </w:rPr>
        <w:t xml:space="preserve"> (Exhibit 1)</w:t>
      </w:r>
    </w:p>
    <w:p w14:paraId="079B2A0E" w14:textId="622DF134" w:rsidR="00E23457" w:rsidRDefault="00222910" w:rsidP="76FB743E">
      <w:pPr>
        <w:spacing w:before="240" w:line="257" w:lineRule="auto"/>
        <w:jc w:val="center"/>
      </w:pPr>
      <w:r w:rsidRPr="3D1CF9B4">
        <w:rPr>
          <w:rFonts w:ascii="Calibri" w:eastAsia="Calibri" w:hAnsi="Calibri" w:cs="Calibri"/>
          <w:b/>
          <w:bCs/>
          <w:color w:val="000000" w:themeColor="text1"/>
        </w:rPr>
        <w:t xml:space="preserve">  </w:t>
      </w:r>
      <w:r w:rsidR="56B4073E" w:rsidRPr="3D1CF9B4">
        <w:rPr>
          <w:rFonts w:ascii="Calibri" w:eastAsia="Calibri" w:hAnsi="Calibri" w:cs="Calibri"/>
          <w:b/>
          <w:bCs/>
          <w:color w:val="000000" w:themeColor="text1"/>
        </w:rPr>
        <w:t>Organization Information</w:t>
      </w:r>
    </w:p>
    <w:p w14:paraId="5FD2D69E" w14:textId="310DDA1B"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08FDF24F">
        <w:rPr>
          <w:rFonts w:ascii="Calibri" w:eastAsia="Calibri" w:hAnsi="Calibri" w:cs="Calibri"/>
          <w:color w:val="000000" w:themeColor="text1"/>
        </w:rPr>
        <w:t xml:space="preserve">Name of </w:t>
      </w:r>
      <w:r w:rsidR="2073152A" w:rsidRPr="08FDF24F">
        <w:rPr>
          <w:rFonts w:ascii="Calibri" w:eastAsia="Calibri" w:hAnsi="Calibri" w:cs="Calibri"/>
          <w:color w:val="000000" w:themeColor="text1"/>
        </w:rPr>
        <w:t>Tribe</w:t>
      </w:r>
      <w:r w:rsidRPr="08FDF24F">
        <w:rPr>
          <w:rFonts w:ascii="Calibri" w:eastAsia="Calibri" w:hAnsi="Calibri" w:cs="Calibri"/>
          <w:color w:val="000000" w:themeColor="text1"/>
        </w:rPr>
        <w:t>:</w:t>
      </w:r>
    </w:p>
    <w:p w14:paraId="3AF64FC9" w14:textId="2B4ECAC7" w:rsidR="00E23457" w:rsidRDefault="56B4073E" w:rsidP="76FB743E">
      <w:pPr>
        <w:spacing w:after="12" w:line="257" w:lineRule="auto"/>
      </w:pPr>
      <w:r w:rsidRPr="76FB743E">
        <w:rPr>
          <w:rFonts w:ascii="Calibri" w:eastAsia="Calibri" w:hAnsi="Calibri" w:cs="Calibri"/>
          <w:color w:val="000000" w:themeColor="text1"/>
        </w:rPr>
        <w:t xml:space="preserve"> </w:t>
      </w:r>
    </w:p>
    <w:p w14:paraId="340B74B6" w14:textId="3B303BE8"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Primary mailing address:</w:t>
      </w:r>
    </w:p>
    <w:p w14:paraId="5439CD85" w14:textId="00285CB5" w:rsidR="00E23457" w:rsidRDefault="56B4073E" w:rsidP="76FB743E">
      <w:pPr>
        <w:spacing w:after="12" w:line="257" w:lineRule="auto"/>
      </w:pPr>
      <w:r w:rsidRPr="76FB743E">
        <w:rPr>
          <w:rFonts w:ascii="Calibri" w:eastAsia="Calibri" w:hAnsi="Calibri" w:cs="Calibri"/>
          <w:color w:val="000000" w:themeColor="text1"/>
        </w:rPr>
        <w:t xml:space="preserve"> </w:t>
      </w:r>
    </w:p>
    <w:p w14:paraId="241482C9" w14:textId="5F504BDE"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 xml:space="preserve">Telephone number: </w:t>
      </w:r>
    </w:p>
    <w:p w14:paraId="3B8D8C11" w14:textId="7589A5D0" w:rsidR="00E23457" w:rsidRDefault="56B4073E" w:rsidP="76FB743E">
      <w:pPr>
        <w:spacing w:after="12" w:line="257" w:lineRule="auto"/>
      </w:pPr>
      <w:r w:rsidRPr="76FB743E">
        <w:rPr>
          <w:rFonts w:ascii="Calibri" w:eastAsia="Calibri" w:hAnsi="Calibri" w:cs="Calibri"/>
          <w:color w:val="000000" w:themeColor="text1"/>
        </w:rPr>
        <w:t xml:space="preserve"> </w:t>
      </w:r>
    </w:p>
    <w:p w14:paraId="6CF640D6" w14:textId="565FDF61"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Tax Identification Number (TIN): </w:t>
      </w:r>
    </w:p>
    <w:p w14:paraId="05348139" w14:textId="185AD924" w:rsidR="00E23457" w:rsidRDefault="56B4073E" w:rsidP="76FB743E">
      <w:pPr>
        <w:spacing w:after="0" w:line="257" w:lineRule="auto"/>
        <w:ind w:left="720"/>
      </w:pPr>
      <w:r w:rsidRPr="76FB743E">
        <w:rPr>
          <w:rFonts w:ascii="Calibri" w:eastAsia="Calibri" w:hAnsi="Calibri" w:cs="Calibri"/>
          <w:color w:val="000000" w:themeColor="text1"/>
        </w:rPr>
        <w:t xml:space="preserve"> </w:t>
      </w:r>
    </w:p>
    <w:p w14:paraId="39E6AB8B" w14:textId="7FB8CA56"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Statewide Vendor Number: </w:t>
      </w:r>
    </w:p>
    <w:p w14:paraId="77430DCF" w14:textId="3DA989A6" w:rsidR="00E23457" w:rsidRDefault="56B4073E" w:rsidP="76FB743E">
      <w:pPr>
        <w:spacing w:after="12" w:line="257" w:lineRule="auto"/>
      </w:pPr>
      <w:r w:rsidRPr="76FB743E">
        <w:rPr>
          <w:rFonts w:ascii="Calibri" w:eastAsia="Calibri" w:hAnsi="Calibri" w:cs="Calibri"/>
          <w:color w:val="000000" w:themeColor="text1"/>
        </w:rPr>
        <w:t xml:space="preserve"> </w:t>
      </w:r>
    </w:p>
    <w:p w14:paraId="6C9B09A4" w14:textId="3DDAFCB4"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Primary Contact Person Name and Title:</w:t>
      </w:r>
    </w:p>
    <w:p w14:paraId="16DE87BD" w14:textId="605A7470"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3C19AFA7" w14:textId="3C55BBDF" w:rsidR="00E23457" w:rsidRDefault="56B4073E" w:rsidP="76FB743E">
      <w:pPr>
        <w:spacing w:before="240" w:line="257" w:lineRule="auto"/>
        <w:ind w:left="720"/>
      </w:pPr>
      <w:r w:rsidRPr="76FB743E">
        <w:rPr>
          <w:rFonts w:ascii="Calibri" w:eastAsia="Calibri" w:hAnsi="Calibri" w:cs="Calibri"/>
          <w:color w:val="000000" w:themeColor="text1"/>
        </w:rPr>
        <w:t>Phone Number:</w:t>
      </w:r>
    </w:p>
    <w:p w14:paraId="172C9EB7" w14:textId="6C1158F3" w:rsidR="00E23457" w:rsidRDefault="56B4073E" w:rsidP="76FB743E">
      <w:pPr>
        <w:pStyle w:val="ListParagraph"/>
        <w:numPr>
          <w:ilvl w:val="0"/>
          <w:numId w:val="39"/>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Secondary Contact Person Name and Title:</w:t>
      </w:r>
    </w:p>
    <w:p w14:paraId="6CF68448" w14:textId="202D9497"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742B0E96" w14:textId="5B17C0E3" w:rsidR="00E23457" w:rsidRDefault="56B4073E" w:rsidP="76FB743E">
      <w:pPr>
        <w:spacing w:before="240" w:line="257" w:lineRule="auto"/>
        <w:ind w:left="720"/>
      </w:pPr>
      <w:r w:rsidRPr="239753A6">
        <w:rPr>
          <w:rFonts w:ascii="Calibri" w:eastAsia="Calibri" w:hAnsi="Calibri" w:cs="Calibri"/>
          <w:color w:val="000000" w:themeColor="text1"/>
        </w:rPr>
        <w:t>Phone Number:</w:t>
      </w:r>
    </w:p>
    <w:p w14:paraId="42C37EA0" w14:textId="64C52F2A" w:rsidR="22129753" w:rsidRDefault="22129753" w:rsidP="239753A6">
      <w:pPr>
        <w:pStyle w:val="ListParagraph"/>
        <w:numPr>
          <w:ilvl w:val="0"/>
          <w:numId w:val="39"/>
        </w:numPr>
        <w:spacing w:before="240" w:line="257" w:lineRule="auto"/>
        <w:rPr>
          <w:rFonts w:ascii="Calibri" w:eastAsia="Calibri" w:hAnsi="Calibri" w:cs="Calibri"/>
          <w:color w:val="000000" w:themeColor="text1"/>
        </w:rPr>
      </w:pPr>
      <w:r w:rsidRPr="239753A6">
        <w:rPr>
          <w:rFonts w:ascii="Calibri" w:eastAsia="Calibri" w:hAnsi="Calibri" w:cs="Calibri"/>
          <w:color w:val="000000" w:themeColor="text1"/>
        </w:rPr>
        <w:t>Authorized signer for the contract and Title:</w:t>
      </w:r>
    </w:p>
    <w:p w14:paraId="3EF7457C" w14:textId="71EB1E78" w:rsidR="00C34BE6" w:rsidRDefault="22129753" w:rsidP="00C34BE6">
      <w:pPr>
        <w:spacing w:before="240" w:line="257" w:lineRule="auto"/>
        <w:ind w:firstLine="720"/>
        <w:rPr>
          <w:rFonts w:ascii="Calibri" w:eastAsia="Calibri" w:hAnsi="Calibri" w:cs="Calibri"/>
          <w:color w:val="000000" w:themeColor="text1"/>
        </w:rPr>
      </w:pPr>
      <w:r w:rsidRPr="41EAA8B0">
        <w:rPr>
          <w:rFonts w:ascii="Calibri" w:eastAsia="Calibri" w:hAnsi="Calibri" w:cs="Calibri"/>
          <w:color w:val="000000" w:themeColor="text1"/>
        </w:rPr>
        <w:t>Email address:</w:t>
      </w:r>
    </w:p>
    <w:p w14:paraId="5FEDBED5" w14:textId="181425F5" w:rsidR="00396D90" w:rsidRDefault="00396D90" w:rsidP="00396D90">
      <w:pPr>
        <w:pStyle w:val="ListParagraph"/>
        <w:numPr>
          <w:ilvl w:val="0"/>
          <w:numId w:val="39"/>
        </w:numPr>
        <w:spacing w:before="240" w:line="257" w:lineRule="auto"/>
        <w:rPr>
          <w:rFonts w:ascii="Calibri" w:eastAsia="Calibri" w:hAnsi="Calibri" w:cs="Calibri"/>
          <w:color w:val="000000" w:themeColor="text1"/>
        </w:rPr>
      </w:pPr>
      <w:r w:rsidRPr="41EAA8B0">
        <w:rPr>
          <w:rFonts w:ascii="Calibri" w:eastAsia="Calibri" w:hAnsi="Calibri" w:cs="Calibri"/>
          <w:color w:val="000000" w:themeColor="text1"/>
        </w:rPr>
        <w:t>Payment type:</w:t>
      </w:r>
    </w:p>
    <w:p w14:paraId="361D6286" w14:textId="2B703AD3" w:rsidR="00396D90" w:rsidRDefault="00396D90" w:rsidP="41EAA8B0">
      <w:pPr>
        <w:pStyle w:val="ListParagraph"/>
        <w:numPr>
          <w:ilvl w:val="0"/>
          <w:numId w:val="42"/>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Reimbursement</w:t>
      </w:r>
    </w:p>
    <w:p w14:paraId="205978F0" w14:textId="33AFD122" w:rsidR="00396D90" w:rsidRDefault="00396D90" w:rsidP="41EAA8B0">
      <w:pPr>
        <w:pStyle w:val="ListParagraph"/>
        <w:numPr>
          <w:ilvl w:val="0"/>
          <w:numId w:val="42"/>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Upfront</w:t>
      </w:r>
    </w:p>
    <w:p w14:paraId="226985F5" w14:textId="286E7A95" w:rsidR="0010507D" w:rsidRDefault="00396D90" w:rsidP="0EDACC1C">
      <w:pPr>
        <w:pStyle w:val="ListParagraph"/>
        <w:numPr>
          <w:ilvl w:val="0"/>
          <w:numId w:val="42"/>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 xml:space="preserve">Other (please describe): </w:t>
      </w:r>
    </w:p>
    <w:p w14:paraId="54CF8466" w14:textId="60815C39" w:rsidR="0EDACC1C" w:rsidRDefault="0EDACC1C" w:rsidP="7E66DBC4">
      <w:pPr>
        <w:spacing w:before="161" w:after="0" w:line="257" w:lineRule="auto"/>
        <w:ind w:left="1440"/>
        <w:jc w:val="center"/>
        <w:rPr>
          <w:rFonts w:ascii="Calibri" w:eastAsia="Calibri" w:hAnsi="Calibri" w:cs="Calibri"/>
          <w:b/>
          <w:bCs/>
          <w:color w:val="000000" w:themeColor="text1"/>
        </w:rPr>
      </w:pPr>
    </w:p>
    <w:p w14:paraId="24350138" w14:textId="77777777" w:rsidR="0052097A" w:rsidRDefault="0052097A" w:rsidP="0EDACC1C">
      <w:pPr>
        <w:pStyle w:val="ListParagraph"/>
        <w:spacing w:before="161" w:after="0" w:line="257" w:lineRule="auto"/>
        <w:ind w:left="1440"/>
        <w:rPr>
          <w:rFonts w:ascii="Calibri" w:eastAsia="Calibri" w:hAnsi="Calibri" w:cs="Calibri"/>
          <w:b/>
          <w:bCs/>
          <w:color w:val="000000" w:themeColor="text1"/>
        </w:rPr>
      </w:pPr>
    </w:p>
    <w:p w14:paraId="6204C92D" w14:textId="77777777" w:rsidR="0052097A" w:rsidRDefault="0052097A" w:rsidP="0EDACC1C">
      <w:pPr>
        <w:pStyle w:val="ListParagraph"/>
        <w:spacing w:before="161" w:after="0" w:line="257" w:lineRule="auto"/>
        <w:ind w:left="1440"/>
        <w:rPr>
          <w:rFonts w:ascii="Calibri" w:eastAsia="Calibri" w:hAnsi="Calibri" w:cs="Calibri"/>
          <w:b/>
          <w:bCs/>
          <w:color w:val="000000" w:themeColor="text1"/>
        </w:rPr>
      </w:pPr>
    </w:p>
    <w:p w14:paraId="248ACE51" w14:textId="207C7798" w:rsidR="008A1601" w:rsidRDefault="008A1601" w:rsidP="0052097A">
      <w:pPr>
        <w:pStyle w:val="ListParagraph"/>
        <w:spacing w:before="161" w:after="0" w:line="257" w:lineRule="auto"/>
        <w:ind w:left="1440"/>
        <w:rPr>
          <w:rFonts w:ascii="Calibri" w:eastAsia="Calibri" w:hAnsi="Calibri" w:cs="Calibri"/>
          <w:b/>
          <w:bCs/>
          <w:color w:val="000000" w:themeColor="text1"/>
        </w:rPr>
      </w:pPr>
      <w:r w:rsidRPr="41EAA8B0">
        <w:rPr>
          <w:rFonts w:ascii="Calibri" w:eastAsia="Calibri" w:hAnsi="Calibri" w:cs="Calibri"/>
          <w:b/>
          <w:bCs/>
          <w:color w:val="000000" w:themeColor="text1"/>
        </w:rPr>
        <w:t>Project information</w:t>
      </w:r>
    </w:p>
    <w:p w14:paraId="7E0C670A" w14:textId="77777777" w:rsidR="0010507D" w:rsidRPr="00456885" w:rsidRDefault="0010507D" w:rsidP="41EAA8B0">
      <w:pPr>
        <w:pStyle w:val="ListParagraph"/>
        <w:spacing w:before="161" w:after="0" w:line="257" w:lineRule="auto"/>
        <w:ind w:left="1440"/>
        <w:jc w:val="center"/>
        <w:rPr>
          <w:rFonts w:ascii="Calibri" w:eastAsia="Calibri" w:hAnsi="Calibri" w:cs="Calibri"/>
          <w:b/>
          <w:bCs/>
          <w:color w:val="000000" w:themeColor="text1"/>
        </w:rPr>
      </w:pPr>
    </w:p>
    <w:p w14:paraId="0AE0A5D9" w14:textId="686671A8" w:rsidR="00037817" w:rsidRPr="00456885" w:rsidRDefault="003F2A70" w:rsidP="41EAA8B0">
      <w:pPr>
        <w:pStyle w:val="ListParagraph"/>
        <w:numPr>
          <w:ilvl w:val="0"/>
          <w:numId w:val="43"/>
        </w:numPr>
        <w:rPr>
          <w:rFonts w:eastAsiaTheme="minorEastAsia"/>
        </w:rPr>
      </w:pPr>
      <w:r w:rsidRPr="41EAA8B0">
        <w:rPr>
          <w:rFonts w:eastAsiaTheme="minorEastAsia"/>
        </w:rPr>
        <w:lastRenderedPageBreak/>
        <w:t>I</w:t>
      </w:r>
      <w:r w:rsidR="00037817" w:rsidRPr="41EAA8B0">
        <w:rPr>
          <w:rFonts w:eastAsiaTheme="minorEastAsia"/>
        </w:rPr>
        <w:t>ndustries/outdoor workers you will be supporting. Examples include:</w:t>
      </w:r>
    </w:p>
    <w:p w14:paraId="674722A3" w14:textId="77777777" w:rsidR="00037817" w:rsidRDefault="00037817" w:rsidP="41EAA8B0">
      <w:pPr>
        <w:pStyle w:val="ListParagraph"/>
        <w:numPr>
          <w:ilvl w:val="0"/>
          <w:numId w:val="2"/>
        </w:numPr>
        <w:rPr>
          <w:rFonts w:eastAsiaTheme="minorEastAsia"/>
        </w:rPr>
      </w:pPr>
      <w:r w:rsidRPr="41EAA8B0">
        <w:rPr>
          <w:rFonts w:eastAsiaTheme="minorEastAsia"/>
        </w:rPr>
        <w:t xml:space="preserve">Fisheries </w:t>
      </w:r>
    </w:p>
    <w:p w14:paraId="2F08B8E2" w14:textId="77777777" w:rsidR="00037817" w:rsidRDefault="00037817" w:rsidP="41EAA8B0">
      <w:pPr>
        <w:pStyle w:val="ListParagraph"/>
        <w:numPr>
          <w:ilvl w:val="0"/>
          <w:numId w:val="2"/>
        </w:numPr>
        <w:rPr>
          <w:rFonts w:eastAsiaTheme="minorEastAsia"/>
        </w:rPr>
      </w:pPr>
      <w:r w:rsidRPr="41EAA8B0">
        <w:rPr>
          <w:rFonts w:eastAsiaTheme="minorEastAsia"/>
        </w:rPr>
        <w:t xml:space="preserve">Lumber </w:t>
      </w:r>
    </w:p>
    <w:p w14:paraId="7CA97EA1" w14:textId="77777777" w:rsidR="00037817" w:rsidRDefault="00037817" w:rsidP="41EAA8B0">
      <w:pPr>
        <w:pStyle w:val="ListParagraph"/>
        <w:numPr>
          <w:ilvl w:val="0"/>
          <w:numId w:val="2"/>
        </w:numPr>
        <w:rPr>
          <w:rFonts w:eastAsiaTheme="minorEastAsia"/>
        </w:rPr>
      </w:pPr>
      <w:r w:rsidRPr="41EAA8B0">
        <w:rPr>
          <w:rFonts w:eastAsiaTheme="minorEastAsia"/>
        </w:rPr>
        <w:t>Construction</w:t>
      </w:r>
    </w:p>
    <w:p w14:paraId="0D6BE01A" w14:textId="77777777" w:rsidR="00037817" w:rsidRDefault="00037817" w:rsidP="41EAA8B0">
      <w:pPr>
        <w:pStyle w:val="ListParagraph"/>
        <w:numPr>
          <w:ilvl w:val="0"/>
          <w:numId w:val="2"/>
        </w:numPr>
        <w:rPr>
          <w:rFonts w:eastAsiaTheme="minorEastAsia"/>
        </w:rPr>
      </w:pPr>
      <w:r w:rsidRPr="41EAA8B0">
        <w:rPr>
          <w:rFonts w:eastAsiaTheme="minorEastAsia"/>
        </w:rPr>
        <w:t>Agriculture</w:t>
      </w:r>
    </w:p>
    <w:p w14:paraId="78D72782" w14:textId="76429FF2" w:rsidR="00396D90" w:rsidRDefault="00037817" w:rsidP="41EAA8B0">
      <w:pPr>
        <w:pStyle w:val="ListParagraph"/>
        <w:numPr>
          <w:ilvl w:val="0"/>
          <w:numId w:val="2"/>
        </w:numPr>
        <w:rPr>
          <w:rFonts w:eastAsiaTheme="minorEastAsia"/>
        </w:rPr>
      </w:pPr>
      <w:r w:rsidRPr="41EAA8B0">
        <w:rPr>
          <w:rFonts w:eastAsiaTheme="minorEastAsia"/>
        </w:rPr>
        <w:t>Other: _____________</w:t>
      </w:r>
    </w:p>
    <w:p w14:paraId="168EBB9B" w14:textId="77777777" w:rsidR="00037817" w:rsidRPr="00456885" w:rsidRDefault="00037817" w:rsidP="41EAA8B0">
      <w:pPr>
        <w:pStyle w:val="ListParagraph"/>
        <w:rPr>
          <w:rFonts w:eastAsiaTheme="minorEastAsia"/>
        </w:rPr>
      </w:pPr>
    </w:p>
    <w:p w14:paraId="64B23DE2" w14:textId="381E2495" w:rsidR="00C8672C" w:rsidRPr="00456885" w:rsidRDefault="00C8672C" w:rsidP="41EAA8B0">
      <w:pPr>
        <w:pStyle w:val="ListParagraph"/>
        <w:numPr>
          <w:ilvl w:val="0"/>
          <w:numId w:val="43"/>
        </w:numPr>
        <w:spacing w:before="240" w:line="257" w:lineRule="auto"/>
        <w:rPr>
          <w:rFonts w:ascii="Calibri" w:eastAsia="Calibri" w:hAnsi="Calibri" w:cs="Calibri"/>
          <w:color w:val="000000" w:themeColor="text1"/>
        </w:rPr>
      </w:pPr>
      <w:r w:rsidRPr="41EAA8B0">
        <w:rPr>
          <w:rFonts w:ascii="Calibri" w:eastAsia="Calibri" w:hAnsi="Calibri" w:cs="Calibri"/>
          <w:color w:val="000000" w:themeColor="text1"/>
        </w:rPr>
        <w:t>Seeking funds for</w:t>
      </w:r>
      <w:r w:rsidR="0019154B" w:rsidRPr="41EAA8B0">
        <w:rPr>
          <w:rFonts w:ascii="Calibri" w:eastAsia="Calibri" w:hAnsi="Calibri" w:cs="Calibri"/>
          <w:color w:val="000000" w:themeColor="text1"/>
        </w:rPr>
        <w:t xml:space="preserve"> (</w:t>
      </w:r>
      <w:r w:rsidR="00130CC1" w:rsidRPr="41EAA8B0">
        <w:rPr>
          <w:rFonts w:ascii="Calibri" w:eastAsia="Calibri" w:hAnsi="Calibri" w:cs="Calibri"/>
          <w:color w:val="000000" w:themeColor="text1"/>
        </w:rPr>
        <w:t>complete</w:t>
      </w:r>
      <w:r w:rsidR="0019154B" w:rsidRPr="41EAA8B0">
        <w:rPr>
          <w:rFonts w:ascii="Calibri" w:eastAsia="Calibri" w:hAnsi="Calibri" w:cs="Calibri"/>
          <w:color w:val="000000" w:themeColor="text1"/>
        </w:rPr>
        <w:t xml:space="preserve"> one or both)</w:t>
      </w:r>
      <w:r w:rsidRPr="41EAA8B0">
        <w:rPr>
          <w:rFonts w:ascii="Calibri" w:eastAsia="Calibri" w:hAnsi="Calibri" w:cs="Calibri"/>
          <w:color w:val="000000" w:themeColor="text1"/>
        </w:rPr>
        <w:t>:</w:t>
      </w:r>
    </w:p>
    <w:p w14:paraId="732E32C6" w14:textId="047C4DE3" w:rsidR="003F2A70" w:rsidRPr="00456885" w:rsidRDefault="0019154B" w:rsidP="00A048EC">
      <w:pPr>
        <w:pStyle w:val="ListParagraph"/>
        <w:numPr>
          <w:ilvl w:val="0"/>
          <w:numId w:val="41"/>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 xml:space="preserve">To procure </w:t>
      </w:r>
      <w:r w:rsidR="00CF0222" w:rsidRPr="41EAA8B0">
        <w:rPr>
          <w:rFonts w:ascii="Calibri" w:eastAsia="Calibri" w:hAnsi="Calibri" w:cs="Calibri"/>
          <w:color w:val="000000" w:themeColor="text1"/>
        </w:rPr>
        <w:t xml:space="preserve">and distribute </w:t>
      </w:r>
      <w:r w:rsidRPr="41EAA8B0">
        <w:rPr>
          <w:rFonts w:ascii="Calibri" w:eastAsia="Calibri" w:hAnsi="Calibri" w:cs="Calibri"/>
          <w:color w:val="000000" w:themeColor="text1"/>
        </w:rPr>
        <w:t xml:space="preserve">supplies </w:t>
      </w:r>
      <w:r w:rsidR="00CF0222" w:rsidRPr="41EAA8B0">
        <w:rPr>
          <w:rFonts w:ascii="Calibri" w:eastAsia="Calibri" w:hAnsi="Calibri" w:cs="Calibri"/>
          <w:color w:val="000000" w:themeColor="text1"/>
        </w:rPr>
        <w:t xml:space="preserve">and resources </w:t>
      </w:r>
      <w:r w:rsidRPr="41EAA8B0">
        <w:rPr>
          <w:rFonts w:ascii="Calibri" w:eastAsia="Calibri" w:hAnsi="Calibri" w:cs="Calibri"/>
          <w:color w:val="000000" w:themeColor="text1"/>
        </w:rPr>
        <w:t>that benefit outdoor workers who are affected by climate impacts in their work</w:t>
      </w:r>
      <w:r w:rsidR="00E82477" w:rsidRPr="41EAA8B0">
        <w:rPr>
          <w:rFonts w:ascii="Calibri" w:eastAsia="Calibri" w:hAnsi="Calibri" w:cs="Calibri"/>
          <w:color w:val="000000" w:themeColor="text1"/>
        </w:rPr>
        <w:t xml:space="preserve"> </w:t>
      </w:r>
    </w:p>
    <w:p w14:paraId="0636BB34" w14:textId="49C6E48C" w:rsidR="003C6FE2" w:rsidRDefault="003C6FE2" w:rsidP="41EAA8B0">
      <w:pPr>
        <w:ind w:left="720"/>
        <w:rPr>
          <w:rFonts w:eastAsiaTheme="minorEastAsia"/>
        </w:rPr>
      </w:pPr>
      <w:r w:rsidRPr="41EAA8B0">
        <w:rPr>
          <w:rFonts w:eastAsiaTheme="minorEastAsia"/>
        </w:rPr>
        <w:t>What type of supplies you will be procuring. Examples include but are not limited to:</w:t>
      </w:r>
    </w:p>
    <w:p w14:paraId="7CB875D4" w14:textId="77777777" w:rsidR="003C6FE2" w:rsidRDefault="003C6FE2" w:rsidP="41EAA8B0">
      <w:pPr>
        <w:pStyle w:val="ListParagraph"/>
        <w:numPr>
          <w:ilvl w:val="0"/>
          <w:numId w:val="3"/>
        </w:numPr>
        <w:ind w:left="1440"/>
        <w:rPr>
          <w:rFonts w:eastAsiaTheme="minorEastAsia"/>
          <w:b/>
          <w:bCs/>
        </w:rPr>
      </w:pPr>
      <w:r w:rsidRPr="41EAA8B0">
        <w:rPr>
          <w:rFonts w:eastAsiaTheme="minorEastAsia"/>
        </w:rPr>
        <w:t>Cooling Equipment (cooling towels, fans, HVAC, etc.)</w:t>
      </w:r>
    </w:p>
    <w:p w14:paraId="4B8D5235" w14:textId="77777777" w:rsidR="003C6FE2" w:rsidRDefault="003C6FE2" w:rsidP="41EAA8B0">
      <w:pPr>
        <w:pStyle w:val="ListParagraph"/>
        <w:numPr>
          <w:ilvl w:val="0"/>
          <w:numId w:val="3"/>
        </w:numPr>
        <w:ind w:left="1440"/>
        <w:rPr>
          <w:rFonts w:eastAsiaTheme="minorEastAsia"/>
          <w:b/>
          <w:bCs/>
        </w:rPr>
      </w:pPr>
      <w:r w:rsidRPr="41EAA8B0">
        <w:rPr>
          <w:rFonts w:eastAsiaTheme="minorEastAsia"/>
        </w:rPr>
        <w:t>Hydration Supplies (reusable water bottles, Hydration backpacks, electrolyte packets, etc.)</w:t>
      </w:r>
    </w:p>
    <w:p w14:paraId="07978F67" w14:textId="77777777" w:rsidR="003C6FE2" w:rsidRDefault="003C6FE2" w:rsidP="41EAA8B0">
      <w:pPr>
        <w:pStyle w:val="ListParagraph"/>
        <w:numPr>
          <w:ilvl w:val="0"/>
          <w:numId w:val="3"/>
        </w:numPr>
        <w:ind w:left="1440"/>
        <w:rPr>
          <w:rFonts w:eastAsiaTheme="minorEastAsia"/>
        </w:rPr>
      </w:pPr>
      <w:r w:rsidRPr="41EAA8B0">
        <w:rPr>
          <w:rFonts w:eastAsiaTheme="minorEastAsia"/>
        </w:rPr>
        <w:t>Sun protection (sun hats, sun shirts, sunglasses, sunscreen, neck gaiter, etc.)</w:t>
      </w:r>
    </w:p>
    <w:p w14:paraId="5C651538" w14:textId="77777777" w:rsidR="003C6FE2" w:rsidRDefault="003C6FE2" w:rsidP="41EAA8B0">
      <w:pPr>
        <w:pStyle w:val="ListParagraph"/>
        <w:numPr>
          <w:ilvl w:val="0"/>
          <w:numId w:val="3"/>
        </w:numPr>
        <w:ind w:left="1440"/>
        <w:rPr>
          <w:rFonts w:eastAsiaTheme="minorEastAsia"/>
        </w:rPr>
      </w:pPr>
      <w:r w:rsidRPr="41EAA8B0">
        <w:rPr>
          <w:rFonts w:eastAsiaTheme="minorEastAsia"/>
        </w:rPr>
        <w:t>Protective gear (safety glasses, visibility vests, gloves, etc.)</w:t>
      </w:r>
    </w:p>
    <w:p w14:paraId="2CEBE507" w14:textId="77777777" w:rsidR="003C6FE2" w:rsidRDefault="003C6FE2" w:rsidP="41EAA8B0">
      <w:pPr>
        <w:pStyle w:val="ListParagraph"/>
        <w:numPr>
          <w:ilvl w:val="0"/>
          <w:numId w:val="3"/>
        </w:numPr>
        <w:ind w:left="1440"/>
        <w:rPr>
          <w:rFonts w:eastAsiaTheme="minorEastAsia"/>
        </w:rPr>
      </w:pPr>
      <w:r w:rsidRPr="41EAA8B0">
        <w:rPr>
          <w:rFonts w:eastAsiaTheme="minorEastAsia"/>
        </w:rPr>
        <w:t>Air purifying equipment (indoor air filters, air filters, box fans, etc.)</w:t>
      </w:r>
    </w:p>
    <w:p w14:paraId="70BE15A8" w14:textId="77777777" w:rsidR="003C6FE2" w:rsidRDefault="003C6FE2" w:rsidP="41EAA8B0">
      <w:pPr>
        <w:pStyle w:val="ListParagraph"/>
        <w:numPr>
          <w:ilvl w:val="0"/>
          <w:numId w:val="3"/>
        </w:numPr>
        <w:ind w:left="1440"/>
        <w:rPr>
          <w:rFonts w:eastAsiaTheme="minorEastAsia"/>
          <w:b/>
          <w:bCs/>
        </w:rPr>
      </w:pPr>
      <w:r w:rsidRPr="41EAA8B0">
        <w:rPr>
          <w:rFonts w:eastAsiaTheme="minorEastAsia"/>
        </w:rPr>
        <w:t>Other: ______________</w:t>
      </w:r>
    </w:p>
    <w:p w14:paraId="3ABFD935" w14:textId="77777777" w:rsidR="003C6FE2" w:rsidRDefault="003C6FE2" w:rsidP="41EAA8B0">
      <w:pPr>
        <w:pStyle w:val="ListParagraph"/>
        <w:spacing w:before="161" w:after="0" w:line="257" w:lineRule="auto"/>
        <w:rPr>
          <w:rFonts w:ascii="Calibri" w:eastAsia="Calibri" w:hAnsi="Calibri" w:cs="Calibri"/>
          <w:color w:val="000000" w:themeColor="text1"/>
        </w:rPr>
      </w:pPr>
    </w:p>
    <w:p w14:paraId="4EE74840" w14:textId="4D942D79" w:rsidR="00130CC1" w:rsidRPr="00456885" w:rsidRDefault="00CF0222" w:rsidP="41EAA8B0">
      <w:pPr>
        <w:pStyle w:val="ListParagraph"/>
        <w:numPr>
          <w:ilvl w:val="0"/>
          <w:numId w:val="41"/>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T</w:t>
      </w:r>
      <w:r w:rsidR="0019154B" w:rsidRPr="41EAA8B0">
        <w:rPr>
          <w:rFonts w:ascii="Calibri" w:eastAsia="Calibri" w:hAnsi="Calibri" w:cs="Calibri"/>
          <w:color w:val="000000" w:themeColor="text1"/>
        </w:rPr>
        <w:t xml:space="preserve">o </w:t>
      </w:r>
      <w:r w:rsidR="5FF46FC5" w:rsidRPr="41EAA8B0">
        <w:rPr>
          <w:rFonts w:ascii="Calibri" w:eastAsia="Calibri" w:hAnsi="Calibri" w:cs="Calibri"/>
          <w:color w:val="000000" w:themeColor="text1"/>
        </w:rPr>
        <w:t xml:space="preserve">support workplace health and </w:t>
      </w:r>
      <w:r w:rsidR="5FF46FC5" w:rsidRPr="1CF17A99">
        <w:rPr>
          <w:rFonts w:ascii="Calibri" w:eastAsia="Calibri" w:hAnsi="Calibri" w:cs="Calibri"/>
          <w:color w:val="000000" w:themeColor="text1"/>
        </w:rPr>
        <w:t>safety</w:t>
      </w:r>
      <w:r w:rsidR="0019154B" w:rsidRPr="1CF17A99">
        <w:rPr>
          <w:rFonts w:ascii="Calibri" w:eastAsia="Calibri" w:hAnsi="Calibri" w:cs="Calibri"/>
          <w:color w:val="000000" w:themeColor="text1"/>
        </w:rPr>
        <w:t xml:space="preserve"> </w:t>
      </w:r>
      <w:r w:rsidRPr="41EAA8B0" w:rsidDel="0019154B">
        <w:rPr>
          <w:rFonts w:ascii="Calibri" w:eastAsia="Calibri" w:hAnsi="Calibri" w:cs="Calibri"/>
          <w:color w:val="000000" w:themeColor="text1"/>
        </w:rPr>
        <w:t>for</w:t>
      </w:r>
      <w:r w:rsidR="0019154B" w:rsidRPr="41EAA8B0">
        <w:rPr>
          <w:rFonts w:ascii="Calibri" w:eastAsia="Calibri" w:hAnsi="Calibri" w:cs="Calibri"/>
          <w:color w:val="000000" w:themeColor="text1"/>
        </w:rPr>
        <w:t xml:space="preserve"> workers who are burdened by the intersection of their work and climate impacts</w:t>
      </w:r>
      <w:r w:rsidRPr="41EAA8B0">
        <w:rPr>
          <w:rFonts w:ascii="Calibri" w:eastAsia="Calibri" w:hAnsi="Calibri" w:cs="Calibri"/>
          <w:color w:val="000000" w:themeColor="text1"/>
        </w:rPr>
        <w:t xml:space="preserve"> in other ways</w:t>
      </w:r>
      <w:r w:rsidR="00E82477" w:rsidRPr="41EAA8B0">
        <w:rPr>
          <w:rFonts w:ascii="Calibri" w:eastAsia="Calibri" w:hAnsi="Calibri" w:cs="Calibri"/>
          <w:color w:val="000000" w:themeColor="text1"/>
        </w:rPr>
        <w:t xml:space="preserve"> </w:t>
      </w:r>
    </w:p>
    <w:p w14:paraId="5D529445" w14:textId="0868DC80" w:rsidR="0019154B" w:rsidRPr="00456885" w:rsidRDefault="00130CC1" w:rsidP="41EAA8B0">
      <w:pPr>
        <w:pStyle w:val="ListParagraph"/>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D</w:t>
      </w:r>
      <w:r w:rsidR="00CF0222" w:rsidRPr="41EAA8B0">
        <w:rPr>
          <w:rFonts w:ascii="Calibri" w:eastAsia="Calibri" w:hAnsi="Calibri" w:cs="Calibri"/>
          <w:color w:val="000000" w:themeColor="text1"/>
        </w:rPr>
        <w:t>escribe</w:t>
      </w:r>
      <w:r w:rsidR="0067715A" w:rsidRPr="41EAA8B0">
        <w:rPr>
          <w:rFonts w:ascii="Calibri" w:eastAsia="Calibri" w:hAnsi="Calibri" w:cs="Calibri"/>
          <w:color w:val="000000" w:themeColor="text1"/>
        </w:rPr>
        <w:t xml:space="preserve"> </w:t>
      </w:r>
      <w:r w:rsidR="00A048EC" w:rsidRPr="41EAA8B0">
        <w:rPr>
          <w:rFonts w:ascii="Calibri" w:eastAsia="Calibri" w:hAnsi="Calibri" w:cs="Calibri"/>
          <w:color w:val="000000" w:themeColor="text1"/>
        </w:rPr>
        <w:t xml:space="preserve">in 2-4 sentences </w:t>
      </w:r>
      <w:r w:rsidR="0067715A" w:rsidRPr="41EAA8B0">
        <w:rPr>
          <w:rFonts w:ascii="Calibri" w:eastAsia="Calibri" w:hAnsi="Calibri" w:cs="Calibri"/>
          <w:color w:val="000000" w:themeColor="text1"/>
        </w:rPr>
        <w:t>how you will use funds to support workplace health and safety</w:t>
      </w:r>
      <w:r w:rsidR="00037817" w:rsidRPr="41EAA8B0">
        <w:rPr>
          <w:rFonts w:ascii="Calibri" w:eastAsia="Calibri" w:hAnsi="Calibri" w:cs="Calibri"/>
          <w:color w:val="000000" w:themeColor="text1"/>
        </w:rPr>
        <w:t xml:space="preserve">: </w:t>
      </w:r>
    </w:p>
    <w:p w14:paraId="2538F5C6" w14:textId="77777777" w:rsidR="00364CC0" w:rsidRDefault="00364CC0" w:rsidP="41EAA8B0">
      <w:pPr>
        <w:spacing w:before="240" w:line="257" w:lineRule="auto"/>
        <w:ind w:firstLine="720"/>
        <w:rPr>
          <w:rFonts w:ascii="Calibri" w:eastAsia="Calibri" w:hAnsi="Calibri" w:cs="Calibri"/>
          <w:color w:val="000000" w:themeColor="text1"/>
        </w:rPr>
      </w:pPr>
    </w:p>
    <w:p w14:paraId="22380294" w14:textId="4D6659F3" w:rsidR="009F0696" w:rsidRDefault="2B3E0903" w:rsidP="41EAA8B0">
      <w:pPr>
        <w:jc w:val="center"/>
        <w:rPr>
          <w:rFonts w:eastAsiaTheme="minorEastAsia"/>
          <w:b/>
          <w:bCs/>
        </w:rPr>
      </w:pPr>
      <w:r w:rsidRPr="41EAA8B0">
        <w:rPr>
          <w:rFonts w:eastAsiaTheme="minorEastAsia"/>
          <w:b/>
          <w:bCs/>
        </w:rPr>
        <w:t>Exhibit 1.</w:t>
      </w:r>
      <w:r w:rsidR="00DA4CB7" w:rsidRPr="41EAA8B0">
        <w:rPr>
          <w:rFonts w:eastAsiaTheme="minorEastAsia"/>
          <w:b/>
          <w:bCs/>
        </w:rPr>
        <w:t xml:space="preserve"> </w:t>
      </w:r>
    </w:p>
    <w:p w14:paraId="31807916" w14:textId="5331BE08" w:rsidR="2B3E0903" w:rsidRDefault="2B3E0903" w:rsidP="5988F2A6">
      <w:pPr>
        <w:rPr>
          <w:rFonts w:eastAsiaTheme="minorEastAsia"/>
          <w:b/>
          <w:bCs/>
        </w:rPr>
      </w:pPr>
      <w:r w:rsidRPr="239753A6">
        <w:rPr>
          <w:rFonts w:eastAsiaTheme="minorEastAsia"/>
          <w:b/>
          <w:bCs/>
        </w:rPr>
        <w:t>Contract number:</w:t>
      </w:r>
      <w:r w:rsidR="4CD606D6" w:rsidRPr="239753A6">
        <w:rPr>
          <w:rFonts w:eastAsiaTheme="minorEastAsia"/>
          <w:b/>
          <w:bCs/>
        </w:rPr>
        <w:t xml:space="preserve"> </w:t>
      </w:r>
      <w:r w:rsidR="6DC4CEC6" w:rsidRPr="239753A6">
        <w:rPr>
          <w:rFonts w:eastAsiaTheme="minorEastAsia"/>
        </w:rPr>
        <w:t>[DOH will add]</w:t>
      </w:r>
    </w:p>
    <w:p w14:paraId="2FFA21E5" w14:textId="0D27B33B" w:rsidR="37A106F9" w:rsidRDefault="37A106F9" w:rsidP="5988F2A6">
      <w:pPr>
        <w:spacing w:beforeAutospacing="1" w:afterAutospacing="1"/>
        <w:rPr>
          <w:rFonts w:eastAsiaTheme="minorEastAsia"/>
          <w:b/>
          <w:bCs/>
          <w:color w:val="000000" w:themeColor="text1"/>
        </w:rPr>
      </w:pPr>
      <w:r w:rsidRPr="239753A6">
        <w:rPr>
          <w:rFonts w:eastAsiaTheme="minorEastAsia"/>
          <w:b/>
          <w:bCs/>
          <w:color w:val="000000" w:themeColor="text1"/>
        </w:rPr>
        <w:t xml:space="preserve">Date of execution: </w:t>
      </w:r>
      <w:r w:rsidR="004F77F8" w:rsidRPr="239753A6">
        <w:rPr>
          <w:rFonts w:eastAsiaTheme="minorEastAsia"/>
          <w:b/>
          <w:bCs/>
          <w:color w:val="000000" w:themeColor="text1"/>
        </w:rPr>
        <w:t>_______________</w:t>
      </w:r>
    </w:p>
    <w:p w14:paraId="28005CC5" w14:textId="4F3C7394" w:rsidR="37A106F9" w:rsidRDefault="37A106F9" w:rsidP="41EAA8B0">
      <w:pPr>
        <w:spacing w:beforeAutospacing="1" w:afterAutospacing="1"/>
        <w:rPr>
          <w:rFonts w:ascii="Calibri" w:eastAsia="Calibri" w:hAnsi="Calibri" w:cs="Calibri"/>
          <w:color w:val="000000" w:themeColor="text1"/>
        </w:rPr>
      </w:pPr>
      <w:r w:rsidRPr="41EAA8B0">
        <w:rPr>
          <w:rFonts w:eastAsiaTheme="minorEastAsia"/>
          <w:b/>
          <w:bCs/>
          <w:color w:val="000000" w:themeColor="text1"/>
        </w:rPr>
        <w:t>Purpose statement:</w:t>
      </w:r>
      <w:r w:rsidRPr="41EAA8B0">
        <w:rPr>
          <w:rFonts w:eastAsiaTheme="minorEastAsia"/>
          <w:color w:val="000000" w:themeColor="text1"/>
        </w:rPr>
        <w:t xml:space="preserve"> </w:t>
      </w:r>
      <w:r w:rsidR="60039067" w:rsidRPr="41EAA8B0">
        <w:rPr>
          <w:rFonts w:eastAsiaTheme="minorEastAsia"/>
          <w:color w:val="000000" w:themeColor="text1"/>
        </w:rPr>
        <w:t xml:space="preserve">To </w:t>
      </w:r>
      <w:r w:rsidR="1E49AD94" w:rsidRPr="41EAA8B0">
        <w:rPr>
          <w:rFonts w:ascii="Calibri" w:eastAsia="Calibri" w:hAnsi="Calibri" w:cs="Calibri"/>
          <w:color w:val="000000" w:themeColor="text1"/>
        </w:rPr>
        <w:t>support workplace</w:t>
      </w:r>
      <w:r w:rsidR="60039067" w:rsidRPr="41EAA8B0">
        <w:rPr>
          <w:rFonts w:ascii="Calibri" w:eastAsia="Calibri" w:hAnsi="Calibri" w:cs="Calibri"/>
          <w:color w:val="000000" w:themeColor="text1"/>
        </w:rPr>
        <w:t xml:space="preserve"> health and safety for workers who are burdened by the intersection of their work and climate impacts.</w:t>
      </w:r>
      <w:r w:rsidR="35F3C1C6" w:rsidRPr="41EAA8B0">
        <w:rPr>
          <w:rFonts w:ascii="Calibri" w:eastAsia="Calibri" w:hAnsi="Calibri" w:cs="Calibri"/>
          <w:color w:val="000000" w:themeColor="text1"/>
        </w:rPr>
        <w:t xml:space="preserve"> </w:t>
      </w:r>
    </w:p>
    <w:p w14:paraId="394F2A3B" w14:textId="48C21817" w:rsidR="6B26A560" w:rsidRDefault="0F0D0525" w:rsidP="239753A6">
      <w:pPr>
        <w:spacing w:beforeAutospacing="1" w:afterAutospacing="1"/>
      </w:pPr>
      <w:r w:rsidRPr="08FDF24F">
        <w:rPr>
          <w:rFonts w:eastAsiaTheme="minorEastAsia"/>
          <w:b/>
          <w:bCs/>
          <w:color w:val="000000" w:themeColor="text1"/>
        </w:rPr>
        <w:t xml:space="preserve">Tribe </w:t>
      </w:r>
      <w:r w:rsidR="6B26A560" w:rsidRPr="08FDF24F">
        <w:rPr>
          <w:rFonts w:eastAsiaTheme="minorEastAsia"/>
          <w:b/>
          <w:bCs/>
          <w:color w:val="000000" w:themeColor="text1"/>
        </w:rPr>
        <w:t>Name:</w:t>
      </w:r>
      <w:r w:rsidR="710A927F" w:rsidRPr="08FDF24F">
        <w:rPr>
          <w:rFonts w:eastAsiaTheme="minorEastAsia"/>
          <w:b/>
          <w:bCs/>
          <w:color w:val="000000" w:themeColor="text1"/>
        </w:rPr>
        <w:t xml:space="preserve"> _________________</w:t>
      </w:r>
    </w:p>
    <w:p w14:paraId="7621CF6C" w14:textId="469FDBA0" w:rsidR="37A106F9" w:rsidRDefault="37A106F9" w:rsidP="4EBEA533">
      <w:pPr>
        <w:spacing w:beforeAutospacing="1" w:afterAutospacing="1"/>
        <w:rPr>
          <w:rFonts w:eastAsiaTheme="minorEastAsia"/>
          <w:b/>
          <w:bCs/>
          <w:color w:val="000000" w:themeColor="text1"/>
        </w:rPr>
      </w:pPr>
      <w:r w:rsidRPr="4EBEA533">
        <w:rPr>
          <w:rFonts w:eastAsiaTheme="minorEastAsia"/>
          <w:b/>
          <w:bCs/>
          <w:color w:val="000000" w:themeColor="text1"/>
        </w:rPr>
        <w:t>Project Period:</w:t>
      </w:r>
      <w:r w:rsidR="2C4B40F4" w:rsidRPr="4EBEA533">
        <w:rPr>
          <w:rFonts w:eastAsiaTheme="minorEastAsia"/>
          <w:b/>
          <w:bCs/>
          <w:color w:val="000000" w:themeColor="text1"/>
        </w:rPr>
        <w:t xml:space="preserve"> ______________</w:t>
      </w:r>
    </w:p>
    <w:p w14:paraId="6F4AABDF" w14:textId="75F17A61" w:rsidR="0EDACC1C" w:rsidRPr="0052097A" w:rsidRDefault="37A106F9" w:rsidP="0052097A">
      <w:pPr>
        <w:spacing w:beforeAutospacing="1" w:afterAutospacing="1"/>
        <w:rPr>
          <w:rFonts w:eastAsiaTheme="minorEastAsia"/>
          <w:b/>
          <w:bCs/>
          <w:color w:val="000000" w:themeColor="text1"/>
        </w:rPr>
      </w:pPr>
      <w:r w:rsidRPr="239753A6">
        <w:rPr>
          <w:rFonts w:eastAsiaTheme="minorEastAsia"/>
          <w:b/>
          <w:bCs/>
          <w:color w:val="000000" w:themeColor="text1"/>
        </w:rPr>
        <w:t>Budget:</w:t>
      </w:r>
      <w:r w:rsidR="5C1F8A0A" w:rsidRPr="239753A6">
        <w:rPr>
          <w:rFonts w:eastAsiaTheme="minorEastAsia"/>
          <w:b/>
          <w:bCs/>
          <w:color w:val="000000" w:themeColor="text1"/>
        </w:rPr>
        <w:t xml:space="preserve"> _____________</w:t>
      </w:r>
    </w:p>
    <w:p w14:paraId="3F94C3A1" w14:textId="1AA0206A" w:rsidR="0EDACC1C" w:rsidRDefault="0EDACC1C" w:rsidP="0EDACC1C">
      <w:pPr>
        <w:jc w:val="center"/>
        <w:rPr>
          <w:rFonts w:eastAsiaTheme="minorEastAsia"/>
          <w:b/>
          <w:bCs/>
        </w:rPr>
      </w:pPr>
    </w:p>
    <w:p w14:paraId="2C1B2E91" w14:textId="337C2659" w:rsidR="7E66DBC4" w:rsidRDefault="7E66DBC4" w:rsidP="7E66DBC4">
      <w:pPr>
        <w:jc w:val="center"/>
        <w:rPr>
          <w:rFonts w:eastAsiaTheme="minorEastAsia"/>
          <w:b/>
          <w:bCs/>
        </w:rPr>
      </w:pPr>
    </w:p>
    <w:p w14:paraId="77DE1E33" w14:textId="74C16807" w:rsidR="7E66DBC4" w:rsidRDefault="7E66DBC4" w:rsidP="7E66DBC4">
      <w:pPr>
        <w:jc w:val="center"/>
        <w:rPr>
          <w:rFonts w:eastAsiaTheme="minorEastAsia"/>
          <w:b/>
          <w:bCs/>
        </w:rPr>
      </w:pPr>
    </w:p>
    <w:p w14:paraId="1621DC24" w14:textId="422F44ED" w:rsidR="1EBBF818" w:rsidRDefault="0F1C5F15" w:rsidP="5988F2A6">
      <w:pPr>
        <w:jc w:val="center"/>
        <w:rPr>
          <w:rFonts w:eastAsiaTheme="minorEastAsia"/>
          <w:b/>
          <w:bCs/>
        </w:rPr>
      </w:pPr>
      <w:r w:rsidRPr="5988F2A6">
        <w:rPr>
          <w:rFonts w:eastAsiaTheme="minorEastAsia"/>
          <w:b/>
          <w:bCs/>
        </w:rPr>
        <w:t>Statement of Work and Budget</w:t>
      </w:r>
      <w:r w:rsidR="1EBBF818" w:rsidRPr="5988F2A6">
        <w:rPr>
          <w:rFonts w:eastAsiaTheme="minorEastAsia"/>
          <w:b/>
          <w:bCs/>
        </w:rPr>
        <w:t>:</w:t>
      </w:r>
    </w:p>
    <w:p w14:paraId="0A85599D" w14:textId="34A88092" w:rsidR="4799CB5C" w:rsidRDefault="4799CB5C" w:rsidP="41EAA8B0">
      <w:pPr>
        <w:rPr>
          <w:rFonts w:eastAsiaTheme="minorEastAsia"/>
        </w:rPr>
      </w:pPr>
      <w:r w:rsidRPr="41EAA8B0">
        <w:rPr>
          <w:rFonts w:eastAsiaTheme="minorEastAsia"/>
          <w:b/>
          <w:bCs/>
        </w:rPr>
        <w:t>Instructions:</w:t>
      </w:r>
      <w:r w:rsidRPr="41EAA8B0">
        <w:rPr>
          <w:rFonts w:eastAsiaTheme="minorEastAsia"/>
        </w:rPr>
        <w:t xml:space="preserve"> </w:t>
      </w:r>
      <w:r w:rsidR="1D180044" w:rsidRPr="41EAA8B0">
        <w:rPr>
          <w:rFonts w:eastAsiaTheme="minorEastAsia"/>
        </w:rPr>
        <w:t xml:space="preserve">Please fill out each of the boxes below. </w:t>
      </w:r>
      <w:r w:rsidR="709E457A" w:rsidRPr="41EAA8B0">
        <w:rPr>
          <w:rFonts w:eastAsiaTheme="minorEastAsia"/>
        </w:rPr>
        <w:t xml:space="preserve">For each of the tasks, please provide the budget for each task and an explanation for the </w:t>
      </w:r>
      <w:r w:rsidR="12137EB4" w:rsidRPr="41EAA8B0">
        <w:rPr>
          <w:rFonts w:eastAsiaTheme="minorEastAsia"/>
        </w:rPr>
        <w:t>cost.</w:t>
      </w:r>
      <w:r w:rsidR="1832EC6E" w:rsidRPr="41EAA8B0">
        <w:rPr>
          <w:rFonts w:eastAsiaTheme="minorEastAsia"/>
        </w:rPr>
        <w:t xml:space="preserve"> </w:t>
      </w:r>
      <w:r w:rsidR="73ED6DE6" w:rsidRPr="41EAA8B0">
        <w:rPr>
          <w:rFonts w:eastAsiaTheme="minorEastAsia"/>
        </w:rPr>
        <w:t xml:space="preserve">For the </w:t>
      </w:r>
      <w:proofErr w:type="gramStart"/>
      <w:r w:rsidR="73ED6DE6" w:rsidRPr="41EAA8B0">
        <w:rPr>
          <w:rFonts w:eastAsiaTheme="minorEastAsia"/>
        </w:rPr>
        <w:t>deliverables</w:t>
      </w:r>
      <w:proofErr w:type="gramEnd"/>
      <w:r w:rsidR="73ED6DE6" w:rsidRPr="41EAA8B0">
        <w:rPr>
          <w:rFonts w:eastAsiaTheme="minorEastAsia"/>
        </w:rPr>
        <w:t xml:space="preserve"> column, please mark one choice for the deliverable to DOH.</w:t>
      </w:r>
      <w:r w:rsidR="5CA34DC1" w:rsidRPr="41EAA8B0">
        <w:rPr>
          <w:rFonts w:eastAsiaTheme="minorEastAsia"/>
        </w:rPr>
        <w:t xml:space="preserve"> </w:t>
      </w:r>
      <w:r w:rsidR="5CA34DC1" w:rsidRPr="41EAA8B0">
        <w:rPr>
          <w:rFonts w:eastAsiaTheme="minorEastAsia"/>
          <w:u w:val="single"/>
        </w:rPr>
        <w:t>If funds are being used for</w:t>
      </w:r>
      <w:r w:rsidR="14A5E031" w:rsidRPr="41EAA8B0">
        <w:rPr>
          <w:rFonts w:eastAsiaTheme="minorEastAsia"/>
          <w:u w:val="single"/>
        </w:rPr>
        <w:t xml:space="preserve"> other tasks that improve outdoor worker health and safety please add new rows </w:t>
      </w:r>
      <w:r w:rsidR="7590445F" w:rsidRPr="41EAA8B0">
        <w:rPr>
          <w:rFonts w:eastAsiaTheme="minorEastAsia"/>
          <w:u w:val="single"/>
        </w:rPr>
        <w:t>for the</w:t>
      </w:r>
      <w:r w:rsidR="14A5E031" w:rsidRPr="41EAA8B0">
        <w:rPr>
          <w:rFonts w:eastAsiaTheme="minorEastAsia"/>
          <w:u w:val="single"/>
        </w:rPr>
        <w:t xml:space="preserve"> </w:t>
      </w:r>
      <w:r w:rsidR="10884BCD" w:rsidRPr="41EAA8B0">
        <w:rPr>
          <w:rFonts w:eastAsiaTheme="minorEastAsia"/>
          <w:u w:val="single"/>
        </w:rPr>
        <w:t>task</w:t>
      </w:r>
      <w:r w:rsidR="2A2E7B02" w:rsidRPr="41EAA8B0">
        <w:rPr>
          <w:rFonts w:eastAsiaTheme="minorEastAsia"/>
          <w:u w:val="single"/>
        </w:rPr>
        <w:t>s</w:t>
      </w:r>
      <w:r w:rsidR="10884BCD" w:rsidRPr="41EAA8B0">
        <w:rPr>
          <w:rFonts w:eastAsiaTheme="minorEastAsia"/>
          <w:u w:val="single"/>
        </w:rPr>
        <w:t xml:space="preserve">, </w:t>
      </w:r>
      <w:r w:rsidR="14A5E031" w:rsidRPr="41EAA8B0">
        <w:rPr>
          <w:rFonts w:eastAsiaTheme="minorEastAsia"/>
          <w:u w:val="single"/>
        </w:rPr>
        <w:t>deliverables, d</w:t>
      </w:r>
      <w:r w:rsidR="05471242" w:rsidRPr="41EAA8B0">
        <w:rPr>
          <w:rFonts w:eastAsiaTheme="minorEastAsia"/>
          <w:u w:val="single"/>
        </w:rPr>
        <w:t>ue dates, and budget</w:t>
      </w:r>
      <w:r w:rsidR="0472E4BF" w:rsidRPr="41EAA8B0">
        <w:rPr>
          <w:rFonts w:eastAsiaTheme="minorEastAsia"/>
          <w:u w:val="single"/>
        </w:rPr>
        <w:t>s</w:t>
      </w:r>
      <w:r w:rsidR="05471242" w:rsidRPr="41EAA8B0">
        <w:rPr>
          <w:rFonts w:eastAsiaTheme="minorEastAsia"/>
          <w:u w:val="single"/>
        </w:rPr>
        <w:t xml:space="preserve">. </w:t>
      </w:r>
    </w:p>
    <w:tbl>
      <w:tblPr>
        <w:tblStyle w:val="TableGrid"/>
        <w:tblW w:w="950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50"/>
        <w:gridCol w:w="2550"/>
        <w:gridCol w:w="1530"/>
        <w:gridCol w:w="2572"/>
      </w:tblGrid>
      <w:tr w:rsidR="5988F2A6" w14:paraId="44E9BCAE" w14:textId="77777777" w:rsidTr="41EAA8B0">
        <w:trPr>
          <w:trHeight w:val="300"/>
        </w:trPr>
        <w:tc>
          <w:tcPr>
            <w:tcW w:w="2850" w:type="dxa"/>
            <w:tcMar>
              <w:left w:w="105" w:type="dxa"/>
              <w:right w:w="105" w:type="dxa"/>
            </w:tcMar>
          </w:tcPr>
          <w:p w14:paraId="157C0892" w14:textId="52DC9978" w:rsidR="5988F2A6" w:rsidRDefault="5988F2A6" w:rsidP="5988F2A6">
            <w:pPr>
              <w:spacing w:line="259" w:lineRule="auto"/>
              <w:rPr>
                <w:rFonts w:eastAsiaTheme="minorEastAsia"/>
                <w:color w:val="000000" w:themeColor="text1"/>
              </w:rPr>
            </w:pPr>
            <w:r w:rsidRPr="5988F2A6">
              <w:rPr>
                <w:rFonts w:eastAsiaTheme="minorEastAsia"/>
                <w:b/>
                <w:bCs/>
                <w:color w:val="000000" w:themeColor="text1"/>
              </w:rPr>
              <w:t xml:space="preserve">Task: </w:t>
            </w:r>
          </w:p>
        </w:tc>
        <w:tc>
          <w:tcPr>
            <w:tcW w:w="2550" w:type="dxa"/>
            <w:tcMar>
              <w:left w:w="105" w:type="dxa"/>
              <w:right w:w="105" w:type="dxa"/>
            </w:tcMar>
          </w:tcPr>
          <w:p w14:paraId="0E07C0E3" w14:textId="6FCAD6FC" w:rsidR="5988F2A6" w:rsidRDefault="5988F2A6" w:rsidP="5988F2A6">
            <w:pPr>
              <w:spacing w:line="259" w:lineRule="auto"/>
              <w:rPr>
                <w:rFonts w:eastAsiaTheme="minorEastAsia"/>
                <w:b/>
                <w:bCs/>
                <w:color w:val="FF0000"/>
              </w:rPr>
            </w:pPr>
            <w:r w:rsidRPr="5988F2A6">
              <w:rPr>
                <w:rFonts w:eastAsiaTheme="minorEastAsia"/>
                <w:b/>
                <w:bCs/>
                <w:color w:val="000000" w:themeColor="text1"/>
              </w:rPr>
              <w:t xml:space="preserve">Deliverable to DOH: </w:t>
            </w:r>
          </w:p>
        </w:tc>
        <w:tc>
          <w:tcPr>
            <w:tcW w:w="1530" w:type="dxa"/>
            <w:tcMar>
              <w:left w:w="105" w:type="dxa"/>
              <w:right w:w="105" w:type="dxa"/>
            </w:tcMar>
          </w:tcPr>
          <w:p w14:paraId="6B3D6927" w14:textId="34690C2D" w:rsidR="5988F2A6" w:rsidRDefault="5988F2A6" w:rsidP="5988F2A6">
            <w:pPr>
              <w:spacing w:line="259" w:lineRule="auto"/>
              <w:rPr>
                <w:rFonts w:eastAsiaTheme="minorEastAsia"/>
                <w:color w:val="000000" w:themeColor="text1"/>
              </w:rPr>
            </w:pPr>
            <w:r w:rsidRPr="5988F2A6">
              <w:rPr>
                <w:rFonts w:eastAsiaTheme="minorEastAsia"/>
                <w:b/>
                <w:bCs/>
                <w:color w:val="000000" w:themeColor="text1"/>
              </w:rPr>
              <w:t xml:space="preserve">Estimated due date: </w:t>
            </w:r>
          </w:p>
        </w:tc>
        <w:tc>
          <w:tcPr>
            <w:tcW w:w="2572" w:type="dxa"/>
            <w:tcMar>
              <w:left w:w="105" w:type="dxa"/>
              <w:right w:w="105" w:type="dxa"/>
            </w:tcMar>
          </w:tcPr>
          <w:p w14:paraId="78372094" w14:textId="027D8876" w:rsidR="5988F2A6" w:rsidRDefault="3CE9D775" w:rsidP="5988F2A6">
            <w:pPr>
              <w:spacing w:line="259" w:lineRule="auto"/>
              <w:rPr>
                <w:rFonts w:eastAsiaTheme="minorEastAsia"/>
                <w:b/>
                <w:bCs/>
                <w:color w:val="000000" w:themeColor="text1"/>
              </w:rPr>
            </w:pPr>
            <w:r w:rsidRPr="239753A6">
              <w:rPr>
                <w:rFonts w:eastAsiaTheme="minorEastAsia"/>
                <w:b/>
                <w:bCs/>
                <w:color w:val="000000" w:themeColor="text1"/>
              </w:rPr>
              <w:t xml:space="preserve">REQUIRED: </w:t>
            </w:r>
            <w:r w:rsidR="4F7F682F" w:rsidRPr="239753A6">
              <w:rPr>
                <w:rFonts w:eastAsiaTheme="minorEastAsia"/>
                <w:b/>
                <w:bCs/>
                <w:color w:val="000000" w:themeColor="text1"/>
              </w:rPr>
              <w:t xml:space="preserve">Budget and explanation </w:t>
            </w:r>
          </w:p>
        </w:tc>
      </w:tr>
      <w:tr w:rsidR="5988F2A6" w14:paraId="712F488E" w14:textId="77777777" w:rsidTr="41EAA8B0">
        <w:trPr>
          <w:trHeight w:val="300"/>
        </w:trPr>
        <w:tc>
          <w:tcPr>
            <w:tcW w:w="2850" w:type="dxa"/>
            <w:tcMar>
              <w:left w:w="105" w:type="dxa"/>
              <w:right w:w="105" w:type="dxa"/>
            </w:tcMar>
          </w:tcPr>
          <w:p w14:paraId="35402AD7" w14:textId="36D54DB2" w:rsidR="7535C6E3" w:rsidRDefault="146F2F30" w:rsidP="239753A6">
            <w:pPr>
              <w:spacing w:line="259" w:lineRule="auto"/>
              <w:rPr>
                <w:rFonts w:eastAsiaTheme="minorEastAsia"/>
                <w:color w:val="000000" w:themeColor="text1"/>
              </w:rPr>
            </w:pPr>
            <w:r w:rsidRPr="042483AF">
              <w:rPr>
                <w:rFonts w:eastAsiaTheme="minorEastAsia"/>
                <w:color w:val="000000" w:themeColor="text1"/>
              </w:rPr>
              <w:t>Procurement of supplies</w:t>
            </w:r>
            <w:r w:rsidR="4C0E52D9" w:rsidRPr="042483AF">
              <w:rPr>
                <w:rFonts w:eastAsiaTheme="minorEastAsia"/>
                <w:color w:val="000000" w:themeColor="text1"/>
              </w:rPr>
              <w:t xml:space="preserve"> that support</w:t>
            </w:r>
            <w:r w:rsidR="083FA1BB" w:rsidRPr="042483AF">
              <w:rPr>
                <w:rFonts w:eastAsiaTheme="minorEastAsia"/>
                <w:color w:val="000000" w:themeColor="text1"/>
              </w:rPr>
              <w:t xml:space="preserve"> outdoor</w:t>
            </w:r>
            <w:r w:rsidR="4C0E52D9" w:rsidRPr="042483AF">
              <w:rPr>
                <w:rFonts w:eastAsiaTheme="minorEastAsia"/>
                <w:color w:val="000000" w:themeColor="text1"/>
              </w:rPr>
              <w:t xml:space="preserve"> workplace health and safety</w:t>
            </w:r>
          </w:p>
        </w:tc>
        <w:tc>
          <w:tcPr>
            <w:tcW w:w="2550" w:type="dxa"/>
            <w:tcMar>
              <w:left w:w="105" w:type="dxa"/>
              <w:right w:w="105" w:type="dxa"/>
            </w:tcMar>
          </w:tcPr>
          <w:p w14:paraId="7D4D480F" w14:textId="362A7C5F" w:rsidR="5988F2A6" w:rsidRDefault="4C0E52D9" w:rsidP="239753A6">
            <w:pPr>
              <w:spacing w:line="259" w:lineRule="auto"/>
              <w:rPr>
                <w:rFonts w:eastAsiaTheme="minorEastAsia"/>
                <w:color w:val="000000" w:themeColor="text1"/>
                <w:highlight w:val="yellow"/>
              </w:rPr>
            </w:pPr>
            <w:r w:rsidRPr="042483AF">
              <w:rPr>
                <w:rFonts w:eastAsiaTheme="minorEastAsia"/>
                <w:color w:val="000000" w:themeColor="text1"/>
                <w:highlight w:val="yellow"/>
              </w:rPr>
              <w:t>Itemized receipts of supplies purchased</w:t>
            </w:r>
          </w:p>
        </w:tc>
        <w:tc>
          <w:tcPr>
            <w:tcW w:w="1530" w:type="dxa"/>
            <w:tcMar>
              <w:left w:w="105" w:type="dxa"/>
              <w:right w:w="105" w:type="dxa"/>
            </w:tcMar>
          </w:tcPr>
          <w:p w14:paraId="2AC6E854" w14:textId="2D581EDD" w:rsidR="5988F2A6" w:rsidRDefault="4466CA7E" w:rsidP="5988F2A6">
            <w:pPr>
              <w:spacing w:line="259" w:lineRule="auto"/>
              <w:rPr>
                <w:rFonts w:eastAsiaTheme="minorEastAsia"/>
                <w:color w:val="000000" w:themeColor="text1"/>
                <w:highlight w:val="yellow"/>
              </w:rPr>
            </w:pPr>
            <w:r w:rsidRPr="239753A6">
              <w:rPr>
                <w:rFonts w:eastAsiaTheme="minorEastAsia"/>
                <w:color w:val="000000" w:themeColor="text1"/>
              </w:rPr>
              <w:t>MM/DD/YYYY</w:t>
            </w:r>
          </w:p>
        </w:tc>
        <w:tc>
          <w:tcPr>
            <w:tcW w:w="2572" w:type="dxa"/>
            <w:tcMar>
              <w:left w:w="105" w:type="dxa"/>
              <w:right w:w="105" w:type="dxa"/>
            </w:tcMar>
          </w:tcPr>
          <w:p w14:paraId="2DDA2181" w14:textId="71C8137C" w:rsidR="7535C6E3" w:rsidRDefault="37506C34" w:rsidP="239753A6">
            <w:pPr>
              <w:spacing w:line="259" w:lineRule="auto"/>
              <w:rPr>
                <w:rFonts w:eastAsiaTheme="minorEastAsia"/>
                <w:b/>
                <w:bCs/>
                <w:color w:val="333333"/>
              </w:rPr>
            </w:pPr>
            <w:r w:rsidRPr="042483AF">
              <w:rPr>
                <w:rFonts w:eastAsiaTheme="minorEastAsia"/>
                <w:b/>
                <w:bCs/>
                <w:color w:val="333333"/>
              </w:rPr>
              <w:t xml:space="preserve">Estimated cost of supply purchases: </w:t>
            </w:r>
          </w:p>
        </w:tc>
      </w:tr>
      <w:tr w:rsidR="5988F2A6" w14:paraId="2DA18C92" w14:textId="77777777" w:rsidTr="41EAA8B0">
        <w:trPr>
          <w:trHeight w:val="300"/>
        </w:trPr>
        <w:tc>
          <w:tcPr>
            <w:tcW w:w="2850" w:type="dxa"/>
            <w:tcMar>
              <w:left w:w="105" w:type="dxa"/>
              <w:right w:w="105" w:type="dxa"/>
            </w:tcMar>
          </w:tcPr>
          <w:p w14:paraId="1BDE81E2" w14:textId="266F6192" w:rsidR="5988F2A6" w:rsidRDefault="5988F2A6" w:rsidP="5988F2A6">
            <w:pPr>
              <w:spacing w:line="259" w:lineRule="auto"/>
              <w:rPr>
                <w:rFonts w:eastAsiaTheme="minorEastAsia"/>
                <w:strike/>
                <w:color w:val="000000" w:themeColor="text1"/>
                <w:highlight w:val="yellow"/>
              </w:rPr>
            </w:pPr>
            <w:r w:rsidRPr="5988F2A6">
              <w:rPr>
                <w:rFonts w:eastAsiaTheme="minorEastAsia"/>
                <w:color w:val="000000" w:themeColor="text1"/>
              </w:rPr>
              <w:t>Develop and share distribution plan with DOH staff</w:t>
            </w:r>
          </w:p>
        </w:tc>
        <w:tc>
          <w:tcPr>
            <w:tcW w:w="2550" w:type="dxa"/>
            <w:tcMar>
              <w:left w:w="105" w:type="dxa"/>
              <w:right w:w="105" w:type="dxa"/>
            </w:tcMar>
          </w:tcPr>
          <w:p w14:paraId="6D6CE708" w14:textId="1A659E39" w:rsidR="5988F2A6" w:rsidRDefault="4F7F682F" w:rsidP="239753A6">
            <w:pPr>
              <w:pStyle w:val="ListParagraph"/>
              <w:numPr>
                <w:ilvl w:val="0"/>
                <w:numId w:val="9"/>
              </w:numPr>
              <w:spacing w:line="259" w:lineRule="auto"/>
              <w:rPr>
                <w:rFonts w:eastAsiaTheme="minorEastAsia"/>
                <w:color w:val="000000" w:themeColor="text1"/>
              </w:rPr>
            </w:pPr>
            <w:r w:rsidRPr="239753A6">
              <w:rPr>
                <w:rFonts w:eastAsiaTheme="minorEastAsia"/>
                <w:color w:val="000000" w:themeColor="text1"/>
              </w:rPr>
              <w:t>DOH notes on distribution plan shared verbally by organization</w:t>
            </w:r>
          </w:p>
          <w:p w14:paraId="3ED07A28" w14:textId="3676EC19" w:rsidR="5988F2A6" w:rsidRDefault="39ACFBAB" w:rsidP="41EAA8B0">
            <w:pPr>
              <w:pStyle w:val="ListParagraph"/>
              <w:numPr>
                <w:ilvl w:val="0"/>
                <w:numId w:val="9"/>
              </w:numPr>
              <w:spacing w:line="259" w:lineRule="auto"/>
              <w:rPr>
                <w:rFonts w:eastAsiaTheme="minorEastAsia"/>
                <w:color w:val="000000" w:themeColor="text1"/>
              </w:rPr>
            </w:pPr>
            <w:r w:rsidRPr="41EAA8B0">
              <w:rPr>
                <w:rFonts w:eastAsiaTheme="minorEastAsia"/>
                <w:color w:val="000000" w:themeColor="text1"/>
              </w:rPr>
              <w:t xml:space="preserve">Written plan submitted by </w:t>
            </w:r>
            <w:r w:rsidR="3066A5E9" w:rsidRPr="41EAA8B0">
              <w:rPr>
                <w:rFonts w:eastAsiaTheme="minorEastAsia"/>
                <w:color w:val="000000" w:themeColor="text1"/>
              </w:rPr>
              <w:t xml:space="preserve">Tribe </w:t>
            </w:r>
          </w:p>
        </w:tc>
        <w:tc>
          <w:tcPr>
            <w:tcW w:w="1530" w:type="dxa"/>
            <w:tcMar>
              <w:left w:w="105" w:type="dxa"/>
              <w:right w:w="105" w:type="dxa"/>
            </w:tcMar>
          </w:tcPr>
          <w:p w14:paraId="7FA5CC30" w14:textId="2D581EDD" w:rsidR="5988F2A6" w:rsidRDefault="5708D2BC" w:rsidP="239753A6">
            <w:pPr>
              <w:spacing w:line="259" w:lineRule="auto"/>
              <w:rPr>
                <w:rFonts w:eastAsiaTheme="minorEastAsia"/>
                <w:color w:val="000000" w:themeColor="text1"/>
                <w:highlight w:val="yellow"/>
              </w:rPr>
            </w:pPr>
            <w:r w:rsidRPr="239753A6">
              <w:rPr>
                <w:rFonts w:eastAsiaTheme="minorEastAsia"/>
                <w:color w:val="000000" w:themeColor="text1"/>
              </w:rPr>
              <w:t>MM/DD/YYYY</w:t>
            </w:r>
          </w:p>
          <w:p w14:paraId="0AB8EB16" w14:textId="06CFC22B" w:rsidR="5988F2A6" w:rsidRDefault="5988F2A6" w:rsidP="239753A6">
            <w:pPr>
              <w:spacing w:line="259" w:lineRule="auto"/>
              <w:rPr>
                <w:rFonts w:eastAsiaTheme="minorEastAsia"/>
                <w:color w:val="000000" w:themeColor="text1"/>
              </w:rPr>
            </w:pPr>
          </w:p>
        </w:tc>
        <w:tc>
          <w:tcPr>
            <w:tcW w:w="2572" w:type="dxa"/>
            <w:tcMar>
              <w:left w:w="105" w:type="dxa"/>
              <w:right w:w="105" w:type="dxa"/>
            </w:tcMar>
          </w:tcPr>
          <w:p w14:paraId="1F744898" w14:textId="3361129D" w:rsidR="5988F2A6" w:rsidRDefault="4F7F682F" w:rsidP="239753A6">
            <w:pPr>
              <w:spacing w:line="259" w:lineRule="auto"/>
              <w:rPr>
                <w:rFonts w:eastAsiaTheme="minorEastAsia"/>
                <w:b/>
                <w:bCs/>
                <w:color w:val="333333"/>
              </w:rPr>
            </w:pPr>
            <w:r w:rsidRPr="239753A6">
              <w:rPr>
                <w:rFonts w:eastAsiaTheme="minorEastAsia"/>
                <w:b/>
                <w:bCs/>
                <w:color w:val="333333"/>
              </w:rPr>
              <w:t>Total cost to develop distribution plan:</w:t>
            </w:r>
          </w:p>
        </w:tc>
      </w:tr>
      <w:tr w:rsidR="5988F2A6" w14:paraId="4F0FE1C8" w14:textId="77777777" w:rsidTr="1CF17A99">
        <w:trPr>
          <w:trHeight w:val="2340"/>
        </w:trPr>
        <w:tc>
          <w:tcPr>
            <w:tcW w:w="2850" w:type="dxa"/>
            <w:tcMar>
              <w:left w:w="105" w:type="dxa"/>
              <w:right w:w="105" w:type="dxa"/>
            </w:tcMar>
          </w:tcPr>
          <w:p w14:paraId="2A8653B8" w14:textId="7E121B2F" w:rsidR="5988F2A6" w:rsidRDefault="5988F2A6" w:rsidP="5988F2A6">
            <w:pPr>
              <w:spacing w:line="259" w:lineRule="auto"/>
              <w:rPr>
                <w:rFonts w:eastAsiaTheme="minorEastAsia"/>
                <w:color w:val="000000" w:themeColor="text1"/>
              </w:rPr>
            </w:pPr>
            <w:r w:rsidRPr="5988F2A6">
              <w:rPr>
                <w:rFonts w:eastAsiaTheme="minorEastAsia"/>
                <w:color w:val="000000" w:themeColor="text1"/>
              </w:rPr>
              <w:t xml:space="preserve">Distribution of supplies according to distribution plan </w:t>
            </w:r>
          </w:p>
        </w:tc>
        <w:tc>
          <w:tcPr>
            <w:tcW w:w="2550" w:type="dxa"/>
            <w:tcMar>
              <w:left w:w="105" w:type="dxa"/>
              <w:right w:w="105" w:type="dxa"/>
            </w:tcMar>
          </w:tcPr>
          <w:p w14:paraId="2641C024" w14:textId="2C23BD7B" w:rsidR="5988F2A6" w:rsidRDefault="13F19BFD" w:rsidP="239753A6">
            <w:pPr>
              <w:pStyle w:val="ListParagraph"/>
              <w:numPr>
                <w:ilvl w:val="0"/>
                <w:numId w:val="8"/>
              </w:numPr>
              <w:spacing w:line="259" w:lineRule="auto"/>
              <w:rPr>
                <w:rFonts w:eastAsiaTheme="minorEastAsia"/>
                <w:color w:val="000000" w:themeColor="text1"/>
              </w:rPr>
            </w:pPr>
            <w:r w:rsidRPr="08FDF24F">
              <w:rPr>
                <w:rFonts w:eastAsiaTheme="minorEastAsia"/>
                <w:color w:val="000000" w:themeColor="text1"/>
              </w:rPr>
              <w:t>Verbal</w:t>
            </w:r>
            <w:r w:rsidR="4CACDCB5" w:rsidRPr="08FDF24F">
              <w:rPr>
                <w:rFonts w:eastAsiaTheme="minorEastAsia"/>
                <w:color w:val="000000" w:themeColor="text1"/>
              </w:rPr>
              <w:t xml:space="preserve"> updates on distribution progress </w:t>
            </w:r>
          </w:p>
          <w:p w14:paraId="1601E333" w14:textId="5C3070D2" w:rsidR="5988F2A6" w:rsidRDefault="08AA1341" w:rsidP="239753A6">
            <w:pPr>
              <w:pStyle w:val="ListParagraph"/>
              <w:numPr>
                <w:ilvl w:val="0"/>
                <w:numId w:val="8"/>
              </w:numPr>
              <w:spacing w:line="259" w:lineRule="auto"/>
              <w:rPr>
                <w:rFonts w:eastAsiaTheme="minorEastAsia"/>
                <w:color w:val="000000" w:themeColor="text1"/>
              </w:rPr>
            </w:pPr>
            <w:r w:rsidRPr="239753A6">
              <w:rPr>
                <w:rFonts w:eastAsiaTheme="minorEastAsia"/>
                <w:color w:val="000000" w:themeColor="text1"/>
              </w:rPr>
              <w:t>W</w:t>
            </w:r>
            <w:r w:rsidR="4F7F682F" w:rsidRPr="239753A6">
              <w:rPr>
                <w:rFonts w:eastAsiaTheme="minorEastAsia"/>
                <w:color w:val="000000" w:themeColor="text1"/>
              </w:rPr>
              <w:t xml:space="preserve">ritten progress report </w:t>
            </w:r>
          </w:p>
        </w:tc>
        <w:tc>
          <w:tcPr>
            <w:tcW w:w="1530" w:type="dxa"/>
            <w:tcMar>
              <w:left w:w="105" w:type="dxa"/>
              <w:right w:w="105" w:type="dxa"/>
            </w:tcMar>
          </w:tcPr>
          <w:p w14:paraId="1D312A97" w14:textId="693BB402" w:rsidR="5988F2A6" w:rsidRDefault="70E8D058" w:rsidP="239753A6">
            <w:pPr>
              <w:spacing w:line="259" w:lineRule="auto"/>
              <w:rPr>
                <w:rFonts w:eastAsiaTheme="minorEastAsia"/>
                <w:color w:val="000000" w:themeColor="text1"/>
                <w:highlight w:val="yellow"/>
              </w:rPr>
            </w:pPr>
            <w:r w:rsidRPr="239753A6">
              <w:rPr>
                <w:rFonts w:eastAsiaTheme="minorEastAsia"/>
                <w:color w:val="000000" w:themeColor="text1"/>
              </w:rPr>
              <w:t>MM/DD/YYYY</w:t>
            </w:r>
          </w:p>
          <w:p w14:paraId="23B1ABB9" w14:textId="33280B71" w:rsidR="5988F2A6" w:rsidRDefault="5988F2A6" w:rsidP="239753A6">
            <w:pPr>
              <w:spacing w:line="259" w:lineRule="auto"/>
              <w:rPr>
                <w:rFonts w:eastAsiaTheme="minorEastAsia"/>
                <w:color w:val="000000" w:themeColor="text1"/>
              </w:rPr>
            </w:pPr>
          </w:p>
        </w:tc>
        <w:tc>
          <w:tcPr>
            <w:tcW w:w="2572" w:type="dxa"/>
            <w:tcMar>
              <w:left w:w="105" w:type="dxa"/>
              <w:right w:w="105" w:type="dxa"/>
            </w:tcMar>
          </w:tcPr>
          <w:p w14:paraId="603E6B72" w14:textId="77777777" w:rsidR="5988F2A6" w:rsidRDefault="39ACFBAB" w:rsidP="41EAA8B0">
            <w:pPr>
              <w:spacing w:line="259" w:lineRule="auto"/>
              <w:rPr>
                <w:rFonts w:eastAsiaTheme="minorEastAsia"/>
                <w:b/>
                <w:bCs/>
                <w:color w:val="000000" w:themeColor="text1"/>
              </w:rPr>
            </w:pPr>
            <w:r w:rsidRPr="41EAA8B0">
              <w:rPr>
                <w:rFonts w:eastAsiaTheme="minorEastAsia"/>
                <w:b/>
                <w:bCs/>
                <w:color w:val="000000" w:themeColor="text1"/>
              </w:rPr>
              <w:t>Total cost of distribution</w:t>
            </w:r>
            <w:r w:rsidR="178F02A3" w:rsidRPr="41EAA8B0">
              <w:rPr>
                <w:rFonts w:eastAsiaTheme="minorEastAsia"/>
                <w:b/>
                <w:bCs/>
                <w:color w:val="000000" w:themeColor="text1"/>
              </w:rPr>
              <w:t xml:space="preserve">. Please include costs such as storage of supplies, </w:t>
            </w:r>
            <w:r w:rsidR="294C1F93" w:rsidRPr="41EAA8B0">
              <w:rPr>
                <w:rFonts w:eastAsiaTheme="minorEastAsia"/>
                <w:b/>
                <w:bCs/>
                <w:color w:val="000000" w:themeColor="text1"/>
              </w:rPr>
              <w:t xml:space="preserve">tools to support distribution (ex. wagons) </w:t>
            </w:r>
            <w:r w:rsidR="178F02A3" w:rsidRPr="41EAA8B0">
              <w:rPr>
                <w:rFonts w:eastAsiaTheme="minorEastAsia"/>
                <w:b/>
                <w:bCs/>
                <w:color w:val="000000" w:themeColor="text1"/>
              </w:rPr>
              <w:t>cost of distribution events, staffing, other administrative costs</w:t>
            </w:r>
            <w:r w:rsidRPr="41EAA8B0">
              <w:rPr>
                <w:rFonts w:eastAsiaTheme="minorEastAsia"/>
                <w:b/>
                <w:bCs/>
                <w:color w:val="000000" w:themeColor="text1"/>
              </w:rPr>
              <w:t xml:space="preserve">: </w:t>
            </w:r>
          </w:p>
          <w:p w14:paraId="4F6E91B6" w14:textId="3D9CD74A" w:rsidR="00433A8C" w:rsidRDefault="00433A8C" w:rsidP="239753A6">
            <w:pPr>
              <w:spacing w:line="259" w:lineRule="auto"/>
              <w:rPr>
                <w:rFonts w:eastAsiaTheme="minorEastAsia"/>
                <w:b/>
                <w:bCs/>
                <w:color w:val="000000" w:themeColor="text1"/>
              </w:rPr>
            </w:pPr>
          </w:p>
        </w:tc>
      </w:tr>
      <w:tr w:rsidR="5988F2A6" w14:paraId="4D5DB64A" w14:textId="77777777" w:rsidTr="41EAA8B0">
        <w:trPr>
          <w:trHeight w:val="300"/>
        </w:trPr>
        <w:tc>
          <w:tcPr>
            <w:tcW w:w="2850" w:type="dxa"/>
            <w:tcMar>
              <w:left w:w="105" w:type="dxa"/>
              <w:right w:w="105" w:type="dxa"/>
            </w:tcMar>
          </w:tcPr>
          <w:p w14:paraId="3AC67B12" w14:textId="0D149657" w:rsidR="15BFD89B" w:rsidRDefault="5A19D7BE" w:rsidP="239753A6">
            <w:pPr>
              <w:spacing w:line="259" w:lineRule="auto"/>
              <w:rPr>
                <w:rFonts w:eastAsiaTheme="minorEastAsia"/>
                <w:b/>
                <w:bCs/>
                <w:color w:val="000000" w:themeColor="text1"/>
              </w:rPr>
            </w:pPr>
            <w:r w:rsidRPr="239753A6">
              <w:rPr>
                <w:rFonts w:eastAsiaTheme="minorEastAsia"/>
                <w:b/>
                <w:bCs/>
                <w:color w:val="000000" w:themeColor="text1"/>
              </w:rPr>
              <w:t xml:space="preserve">Optional: </w:t>
            </w:r>
            <w:r w:rsidR="0946726C" w:rsidRPr="239753A6">
              <w:rPr>
                <w:rFonts w:eastAsiaTheme="minorEastAsia"/>
                <w:color w:val="000000" w:themeColor="text1"/>
              </w:rPr>
              <w:t>Update meetings with DOH staff. Please indicate if you would like update meetings:</w:t>
            </w:r>
          </w:p>
          <w:p w14:paraId="71BE081A" w14:textId="56B76642" w:rsidR="15BFD89B" w:rsidRDefault="0946726C" w:rsidP="239753A6">
            <w:pPr>
              <w:pStyle w:val="ListParagraph"/>
              <w:numPr>
                <w:ilvl w:val="0"/>
                <w:numId w:val="4"/>
              </w:numPr>
              <w:spacing w:line="259" w:lineRule="auto"/>
              <w:rPr>
                <w:rFonts w:eastAsiaTheme="minorEastAsia"/>
                <w:color w:val="000000" w:themeColor="text1"/>
              </w:rPr>
            </w:pPr>
            <w:r w:rsidRPr="239753A6">
              <w:rPr>
                <w:rFonts w:eastAsiaTheme="minorEastAsia"/>
                <w:color w:val="000000" w:themeColor="text1"/>
              </w:rPr>
              <w:t>Yes</w:t>
            </w:r>
          </w:p>
          <w:p w14:paraId="212E2312" w14:textId="006CDDCF" w:rsidR="15BFD89B" w:rsidRDefault="0946726C" w:rsidP="239753A6">
            <w:pPr>
              <w:pStyle w:val="ListParagraph"/>
              <w:numPr>
                <w:ilvl w:val="0"/>
                <w:numId w:val="4"/>
              </w:numPr>
              <w:spacing w:line="259" w:lineRule="auto"/>
              <w:rPr>
                <w:rFonts w:eastAsiaTheme="minorEastAsia"/>
                <w:color w:val="000000" w:themeColor="text1"/>
              </w:rPr>
            </w:pPr>
            <w:r w:rsidRPr="239753A6">
              <w:rPr>
                <w:rFonts w:eastAsiaTheme="minorEastAsia"/>
                <w:color w:val="000000" w:themeColor="text1"/>
              </w:rPr>
              <w:t>No</w:t>
            </w:r>
          </w:p>
        </w:tc>
        <w:tc>
          <w:tcPr>
            <w:tcW w:w="2550" w:type="dxa"/>
            <w:tcMar>
              <w:left w:w="105" w:type="dxa"/>
              <w:right w:w="105" w:type="dxa"/>
            </w:tcMar>
          </w:tcPr>
          <w:p w14:paraId="71466D0F" w14:textId="27FC4AC9" w:rsidR="5988F2A6" w:rsidRDefault="39ACFBAB" w:rsidP="41EAA8B0">
            <w:pPr>
              <w:pStyle w:val="ListParagraph"/>
              <w:numPr>
                <w:ilvl w:val="0"/>
                <w:numId w:val="7"/>
              </w:numPr>
              <w:spacing w:line="259" w:lineRule="auto"/>
              <w:rPr>
                <w:rFonts w:eastAsiaTheme="minorEastAsia"/>
                <w:color w:val="000000" w:themeColor="text1"/>
              </w:rPr>
            </w:pPr>
            <w:r w:rsidRPr="41EAA8B0">
              <w:rPr>
                <w:rFonts w:eastAsiaTheme="minorEastAsia"/>
                <w:color w:val="000000" w:themeColor="text1"/>
              </w:rPr>
              <w:t>Notes</w:t>
            </w:r>
            <w:r w:rsidR="6EE7DA84" w:rsidRPr="41EAA8B0">
              <w:rPr>
                <w:rFonts w:eastAsiaTheme="minorEastAsia"/>
                <w:color w:val="000000" w:themeColor="text1"/>
              </w:rPr>
              <w:t xml:space="preserve"> created by DOH</w:t>
            </w:r>
            <w:r w:rsidRPr="41EAA8B0">
              <w:rPr>
                <w:rFonts w:eastAsiaTheme="minorEastAsia"/>
                <w:color w:val="000000" w:themeColor="text1"/>
              </w:rPr>
              <w:t xml:space="preserve">, including distribution progress, changes, and challenges </w:t>
            </w:r>
          </w:p>
          <w:p w14:paraId="091BCC54" w14:textId="71CCC653" w:rsidR="5988F2A6" w:rsidRDefault="252F497B" w:rsidP="239753A6">
            <w:pPr>
              <w:pStyle w:val="ListParagraph"/>
              <w:numPr>
                <w:ilvl w:val="0"/>
                <w:numId w:val="7"/>
              </w:numPr>
              <w:spacing w:line="259" w:lineRule="auto"/>
              <w:rPr>
                <w:rFonts w:eastAsiaTheme="minorEastAsia"/>
                <w:color w:val="000000" w:themeColor="text1"/>
              </w:rPr>
            </w:pPr>
            <w:r w:rsidRPr="239753A6">
              <w:rPr>
                <w:rFonts w:eastAsiaTheme="minorEastAsia"/>
                <w:color w:val="000000" w:themeColor="text1"/>
              </w:rPr>
              <w:t>Other ___________</w:t>
            </w:r>
          </w:p>
        </w:tc>
        <w:tc>
          <w:tcPr>
            <w:tcW w:w="1530" w:type="dxa"/>
            <w:tcMar>
              <w:left w:w="105" w:type="dxa"/>
              <w:right w:w="105" w:type="dxa"/>
            </w:tcMar>
          </w:tcPr>
          <w:p w14:paraId="0308A8C6" w14:textId="2D581EDD" w:rsidR="5988F2A6" w:rsidRDefault="348A0C5E" w:rsidP="239753A6">
            <w:pPr>
              <w:spacing w:line="259" w:lineRule="auto"/>
              <w:rPr>
                <w:rFonts w:eastAsiaTheme="minorEastAsia"/>
                <w:color w:val="000000" w:themeColor="text1"/>
                <w:highlight w:val="yellow"/>
              </w:rPr>
            </w:pPr>
            <w:r w:rsidRPr="239753A6">
              <w:rPr>
                <w:rFonts w:eastAsiaTheme="minorEastAsia"/>
                <w:color w:val="000000" w:themeColor="text1"/>
              </w:rPr>
              <w:t>MM/DD/YYYY</w:t>
            </w:r>
          </w:p>
          <w:p w14:paraId="06652D47" w14:textId="12CBA034" w:rsidR="5988F2A6" w:rsidRDefault="5988F2A6" w:rsidP="239753A6">
            <w:pPr>
              <w:spacing w:line="259" w:lineRule="auto"/>
              <w:rPr>
                <w:rFonts w:eastAsiaTheme="minorEastAsia"/>
                <w:color w:val="000000" w:themeColor="text1"/>
              </w:rPr>
            </w:pPr>
          </w:p>
        </w:tc>
        <w:tc>
          <w:tcPr>
            <w:tcW w:w="2572" w:type="dxa"/>
            <w:tcMar>
              <w:left w:w="105" w:type="dxa"/>
              <w:right w:w="105" w:type="dxa"/>
            </w:tcMar>
          </w:tcPr>
          <w:p w14:paraId="0AA71769" w14:textId="29D1E3EF" w:rsidR="5988F2A6" w:rsidRDefault="39ACFBAB" w:rsidP="41EAA8B0">
            <w:pPr>
              <w:spacing w:line="259" w:lineRule="auto"/>
              <w:rPr>
                <w:rFonts w:eastAsiaTheme="minorEastAsia"/>
                <w:color w:val="000000" w:themeColor="text1"/>
              </w:rPr>
            </w:pPr>
            <w:r w:rsidRPr="41EAA8B0">
              <w:rPr>
                <w:rFonts w:eastAsiaTheme="minorEastAsia"/>
                <w:b/>
                <w:bCs/>
                <w:color w:val="000000" w:themeColor="text1"/>
              </w:rPr>
              <w:t xml:space="preserve">Cost per </w:t>
            </w:r>
            <w:r w:rsidR="49A3F474" w:rsidRPr="41EAA8B0">
              <w:rPr>
                <w:rFonts w:eastAsiaTheme="minorEastAsia"/>
                <w:b/>
                <w:bCs/>
                <w:color w:val="000000" w:themeColor="text1"/>
              </w:rPr>
              <w:t>60-minute</w:t>
            </w:r>
            <w:r w:rsidRPr="41EAA8B0">
              <w:rPr>
                <w:rFonts w:eastAsiaTheme="minorEastAsia"/>
                <w:b/>
                <w:bCs/>
                <w:color w:val="000000" w:themeColor="text1"/>
              </w:rPr>
              <w:t xml:space="preserve"> meeting:</w:t>
            </w:r>
            <w:r w:rsidRPr="41EAA8B0">
              <w:rPr>
                <w:rFonts w:eastAsiaTheme="minorEastAsia"/>
                <w:color w:val="000000" w:themeColor="text1"/>
              </w:rPr>
              <w:t xml:space="preserve"> </w:t>
            </w:r>
          </w:p>
        </w:tc>
      </w:tr>
      <w:tr w:rsidR="5988F2A6" w14:paraId="26FA6777" w14:textId="77777777" w:rsidTr="1CF17A99">
        <w:trPr>
          <w:trHeight w:val="1770"/>
        </w:trPr>
        <w:tc>
          <w:tcPr>
            <w:tcW w:w="2850" w:type="dxa"/>
            <w:tcMar>
              <w:left w:w="105" w:type="dxa"/>
              <w:right w:w="105" w:type="dxa"/>
            </w:tcMar>
          </w:tcPr>
          <w:p w14:paraId="757AFC35" w14:textId="6119986E" w:rsidR="5988F2A6" w:rsidRDefault="4F7F682F" w:rsidP="5988F2A6">
            <w:pPr>
              <w:spacing w:line="259" w:lineRule="auto"/>
              <w:rPr>
                <w:rFonts w:eastAsiaTheme="minorEastAsia"/>
                <w:color w:val="000000" w:themeColor="text1"/>
              </w:rPr>
            </w:pPr>
            <w:r w:rsidRPr="239753A6">
              <w:rPr>
                <w:rFonts w:eastAsiaTheme="minorEastAsia"/>
                <w:color w:val="000000" w:themeColor="text1"/>
              </w:rPr>
              <w:t>Verbal or written final report</w:t>
            </w:r>
            <w:r w:rsidR="67F37E3F" w:rsidRPr="239753A6">
              <w:rPr>
                <w:rFonts w:eastAsiaTheme="minorEastAsia"/>
                <w:color w:val="000000" w:themeColor="text1"/>
              </w:rPr>
              <w:t xml:space="preserve"> including </w:t>
            </w:r>
            <w:r w:rsidRPr="239753A6">
              <w:rPr>
                <w:rFonts w:eastAsiaTheme="minorEastAsia"/>
                <w:color w:val="000000" w:themeColor="text1"/>
              </w:rPr>
              <w:t xml:space="preserve">locations for distribution, types of outdoor workers reached, estimated number of people reached, lessons learned, success and challenges </w:t>
            </w:r>
          </w:p>
        </w:tc>
        <w:tc>
          <w:tcPr>
            <w:tcW w:w="2550" w:type="dxa"/>
            <w:tcMar>
              <w:left w:w="105" w:type="dxa"/>
              <w:right w:w="105" w:type="dxa"/>
            </w:tcMar>
          </w:tcPr>
          <w:p w14:paraId="5EF2C81D" w14:textId="212D8576" w:rsidR="5988F2A6" w:rsidRDefault="13F19BFD" w:rsidP="239753A6">
            <w:pPr>
              <w:pStyle w:val="ListParagraph"/>
              <w:numPr>
                <w:ilvl w:val="0"/>
                <w:numId w:val="6"/>
              </w:numPr>
              <w:spacing w:line="259" w:lineRule="auto"/>
              <w:rPr>
                <w:rFonts w:eastAsiaTheme="minorEastAsia"/>
                <w:color w:val="000000" w:themeColor="text1"/>
              </w:rPr>
            </w:pPr>
            <w:r w:rsidRPr="08FDF24F">
              <w:rPr>
                <w:rFonts w:eastAsiaTheme="minorEastAsia"/>
                <w:color w:val="000000" w:themeColor="text1"/>
              </w:rPr>
              <w:t>DOH notes</w:t>
            </w:r>
            <w:r w:rsidR="12994C87" w:rsidRPr="08FDF24F">
              <w:rPr>
                <w:rFonts w:eastAsiaTheme="minorEastAsia"/>
                <w:color w:val="000000" w:themeColor="text1"/>
              </w:rPr>
              <w:t>, shared verbally by the Tribe</w:t>
            </w:r>
          </w:p>
          <w:p w14:paraId="44B48086" w14:textId="743798EE" w:rsidR="5988F2A6" w:rsidRDefault="4F7F682F" w:rsidP="239753A6">
            <w:pPr>
              <w:pStyle w:val="ListParagraph"/>
              <w:numPr>
                <w:ilvl w:val="0"/>
                <w:numId w:val="6"/>
              </w:numPr>
              <w:spacing w:line="259" w:lineRule="auto"/>
              <w:rPr>
                <w:rFonts w:eastAsiaTheme="minorEastAsia"/>
                <w:color w:val="000000" w:themeColor="text1"/>
              </w:rPr>
            </w:pPr>
            <w:r w:rsidRPr="239753A6">
              <w:rPr>
                <w:rFonts w:eastAsiaTheme="minorEastAsia"/>
                <w:color w:val="000000" w:themeColor="text1"/>
              </w:rPr>
              <w:t>Written report submitted by organization</w:t>
            </w:r>
          </w:p>
        </w:tc>
        <w:tc>
          <w:tcPr>
            <w:tcW w:w="1530" w:type="dxa"/>
            <w:tcMar>
              <w:left w:w="105" w:type="dxa"/>
              <w:right w:w="105" w:type="dxa"/>
            </w:tcMar>
          </w:tcPr>
          <w:p w14:paraId="471D17F9" w14:textId="2D581EDD" w:rsidR="5988F2A6" w:rsidRDefault="3B632955" w:rsidP="239753A6">
            <w:pPr>
              <w:spacing w:line="259" w:lineRule="auto"/>
              <w:rPr>
                <w:rFonts w:eastAsiaTheme="minorEastAsia"/>
                <w:color w:val="000000" w:themeColor="text1"/>
                <w:highlight w:val="yellow"/>
              </w:rPr>
            </w:pPr>
            <w:r w:rsidRPr="239753A6">
              <w:rPr>
                <w:rFonts w:eastAsiaTheme="minorEastAsia"/>
                <w:color w:val="000000" w:themeColor="text1"/>
              </w:rPr>
              <w:t>MM/DD/YYYY</w:t>
            </w:r>
          </w:p>
          <w:p w14:paraId="78ABC19B" w14:textId="591B240E" w:rsidR="5988F2A6" w:rsidRDefault="5988F2A6" w:rsidP="239753A6">
            <w:pPr>
              <w:spacing w:line="259" w:lineRule="auto"/>
              <w:rPr>
                <w:rFonts w:eastAsiaTheme="minorEastAsia"/>
                <w:color w:val="000000" w:themeColor="text1"/>
              </w:rPr>
            </w:pPr>
          </w:p>
        </w:tc>
        <w:tc>
          <w:tcPr>
            <w:tcW w:w="2572" w:type="dxa"/>
            <w:tcMar>
              <w:left w:w="105" w:type="dxa"/>
              <w:right w:w="105" w:type="dxa"/>
            </w:tcMar>
          </w:tcPr>
          <w:p w14:paraId="5568FAC9" w14:textId="73CA7974" w:rsidR="5988F2A6" w:rsidRDefault="555E0210" w:rsidP="41EAA8B0">
            <w:pPr>
              <w:spacing w:line="259" w:lineRule="auto"/>
              <w:rPr>
                <w:rFonts w:eastAsiaTheme="minorEastAsia"/>
                <w:color w:val="000000" w:themeColor="text1"/>
              </w:rPr>
            </w:pPr>
            <w:r w:rsidRPr="41EAA8B0">
              <w:rPr>
                <w:rFonts w:eastAsiaTheme="minorEastAsia"/>
                <w:b/>
                <w:bCs/>
                <w:color w:val="000000" w:themeColor="text1"/>
              </w:rPr>
              <w:t xml:space="preserve">Cost </w:t>
            </w:r>
            <w:r w:rsidR="75A44AE5" w:rsidRPr="41EAA8B0">
              <w:rPr>
                <w:rFonts w:eastAsiaTheme="minorEastAsia"/>
                <w:b/>
                <w:bCs/>
                <w:color w:val="000000" w:themeColor="text1"/>
              </w:rPr>
              <w:t>to develop</w:t>
            </w:r>
            <w:r w:rsidRPr="41EAA8B0">
              <w:rPr>
                <w:rFonts w:eastAsiaTheme="minorEastAsia"/>
                <w:b/>
                <w:bCs/>
                <w:color w:val="000000" w:themeColor="text1"/>
              </w:rPr>
              <w:t xml:space="preserve"> final</w:t>
            </w:r>
            <w:r w:rsidR="75A44AE5" w:rsidRPr="41EAA8B0">
              <w:rPr>
                <w:rFonts w:eastAsiaTheme="minorEastAsia"/>
                <w:b/>
                <w:bCs/>
                <w:color w:val="000000" w:themeColor="text1"/>
              </w:rPr>
              <w:t xml:space="preserve"> report or share-back</w:t>
            </w:r>
            <w:r w:rsidRPr="41EAA8B0">
              <w:rPr>
                <w:rFonts w:eastAsiaTheme="minorEastAsia"/>
                <w:b/>
                <w:bCs/>
                <w:color w:val="000000" w:themeColor="text1"/>
              </w:rPr>
              <w:t>:</w:t>
            </w:r>
          </w:p>
        </w:tc>
      </w:tr>
    </w:tbl>
    <w:p w14:paraId="0453B93B" w14:textId="7D4F687E" w:rsidR="005A3E06" w:rsidRPr="0010507D" w:rsidRDefault="005A3E06" w:rsidP="0010507D">
      <w:pPr>
        <w:rPr>
          <w:rFonts w:eastAsiaTheme="minorEastAsia"/>
          <w:b/>
          <w:bCs/>
        </w:rPr>
      </w:pPr>
    </w:p>
    <w:sectPr w:rsidR="005A3E06" w:rsidRPr="0010507D" w:rsidSect="00EB3542">
      <w:headerReference w:type="default" r:id="rId18"/>
      <w:footerReference w:type="default" r:id="rId19"/>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B485" w14:textId="77777777" w:rsidR="00B52FAA" w:rsidRDefault="00B52FAA">
      <w:pPr>
        <w:spacing w:after="0" w:line="240" w:lineRule="auto"/>
      </w:pPr>
      <w:r>
        <w:separator/>
      </w:r>
    </w:p>
  </w:endnote>
  <w:endnote w:type="continuationSeparator" w:id="0">
    <w:p w14:paraId="7CEC710B" w14:textId="77777777" w:rsidR="00B52FAA" w:rsidRDefault="00B52FAA">
      <w:pPr>
        <w:spacing w:after="0" w:line="240" w:lineRule="auto"/>
      </w:pPr>
      <w:r>
        <w:continuationSeparator/>
      </w:r>
    </w:p>
  </w:endnote>
  <w:endnote w:type="continuationNotice" w:id="1">
    <w:p w14:paraId="0CD5230A" w14:textId="77777777" w:rsidR="00B52FAA" w:rsidRDefault="00B52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126766"/>
      <w:docPartObj>
        <w:docPartGallery w:val="Page Numbers (Bottom of Page)"/>
        <w:docPartUnique/>
      </w:docPartObj>
    </w:sdtPr>
    <w:sdtEndPr>
      <w:rPr>
        <w:noProof/>
      </w:rPr>
    </w:sdtEndPr>
    <w:sdtContent>
      <w:p w14:paraId="08EE75BC" w14:textId="5F418E3B" w:rsidR="000E7C3E" w:rsidRDefault="000E7C3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1147789" w14:textId="455FD801" w:rsidR="239753A6" w:rsidRPr="00484A23" w:rsidRDefault="239753A6" w:rsidP="00484A23">
    <w:pPr>
      <w:pStyle w:val="Footer"/>
      <w:tabs>
        <w:tab w:val="left" w:pos="2517"/>
      </w:tabs>
      <w:ind w:left="2160" w:hanging="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C418" w14:textId="77777777" w:rsidR="00B52FAA" w:rsidRDefault="00B52FAA">
      <w:pPr>
        <w:spacing w:after="0" w:line="240" w:lineRule="auto"/>
      </w:pPr>
      <w:r>
        <w:separator/>
      </w:r>
    </w:p>
  </w:footnote>
  <w:footnote w:type="continuationSeparator" w:id="0">
    <w:p w14:paraId="4B6D8126" w14:textId="77777777" w:rsidR="00B52FAA" w:rsidRDefault="00B52FAA">
      <w:pPr>
        <w:spacing w:after="0" w:line="240" w:lineRule="auto"/>
      </w:pPr>
      <w:r>
        <w:continuationSeparator/>
      </w:r>
    </w:p>
  </w:footnote>
  <w:footnote w:type="continuationNotice" w:id="1">
    <w:p w14:paraId="02EEE5C8" w14:textId="77777777" w:rsidR="00B52FAA" w:rsidRDefault="00B52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E788" w14:textId="34E6A760" w:rsidR="239753A6" w:rsidRDefault="00484A23" w:rsidP="239753A6">
    <w:pPr>
      <w:pStyle w:val="Header"/>
    </w:pPr>
    <w:r>
      <w:rPr>
        <w:noProof/>
      </w:rPr>
      <w:drawing>
        <wp:inline distT="0" distB="0" distL="0" distR="0" wp14:anchorId="3885D26C" wp14:editId="47875DBD">
          <wp:extent cx="1531597" cy="779227"/>
          <wp:effectExtent l="0" t="0" r="0" b="1905"/>
          <wp:docPr id="1443689009" name="Picture 14436890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89009" name="Picture 144368900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889" cy="822112"/>
                  </a:xfrm>
                  <a:prstGeom prst="rect">
                    <a:avLst/>
                  </a:prstGeom>
                </pic:spPr>
              </pic:pic>
            </a:graphicData>
          </a:graphic>
        </wp:inline>
      </w:drawing>
    </w:r>
    <w:r>
      <w:tab/>
    </w:r>
    <w:r>
      <w:tab/>
    </w:r>
    <w:r>
      <w:rPr>
        <w:noProof/>
      </w:rPr>
      <w:drawing>
        <wp:inline distT="0" distB="0" distL="0" distR="0" wp14:anchorId="1ECDC7FB" wp14:editId="162D5076">
          <wp:extent cx="1117904" cy="508138"/>
          <wp:effectExtent l="0" t="0" r="6350" b="6350"/>
          <wp:docPr id="1763198991" name="Picture 1763198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8991" name="Picture 176319899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9777" cy="508989"/>
                  </a:xfrm>
                  <a:prstGeom prst="rect">
                    <a:avLst/>
                  </a:prstGeom>
                </pic:spPr>
              </pic:pic>
            </a:graphicData>
          </a:graphic>
        </wp:inline>
      </w:drawing>
    </w:r>
  </w:p>
  <w:p w14:paraId="71F0908F" w14:textId="77777777" w:rsidR="00484A23" w:rsidRDefault="00484A23" w:rsidP="2397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8D2"/>
    <w:multiLevelType w:val="hybridMultilevel"/>
    <w:tmpl w:val="8E862B92"/>
    <w:lvl w:ilvl="0" w:tplc="FF703274">
      <w:start w:val="1"/>
      <w:numFmt w:val="bullet"/>
      <w:lvlText w:val=""/>
      <w:lvlJc w:val="left"/>
      <w:pPr>
        <w:ind w:left="360" w:hanging="360"/>
      </w:pPr>
      <w:rPr>
        <w:rFonts w:ascii="Wingdings" w:hAnsi="Wingdings" w:hint="default"/>
      </w:rPr>
    </w:lvl>
    <w:lvl w:ilvl="1" w:tplc="145E9AA8">
      <w:start w:val="1"/>
      <w:numFmt w:val="bullet"/>
      <w:lvlText w:val="o"/>
      <w:lvlJc w:val="left"/>
      <w:pPr>
        <w:ind w:left="1080" w:hanging="360"/>
      </w:pPr>
      <w:rPr>
        <w:rFonts w:ascii="Courier New" w:hAnsi="Courier New" w:hint="default"/>
      </w:rPr>
    </w:lvl>
    <w:lvl w:ilvl="2" w:tplc="B268F1AE">
      <w:start w:val="1"/>
      <w:numFmt w:val="bullet"/>
      <w:lvlText w:val=""/>
      <w:lvlJc w:val="left"/>
      <w:pPr>
        <w:ind w:left="1800" w:hanging="360"/>
      </w:pPr>
      <w:rPr>
        <w:rFonts w:ascii="Wingdings" w:hAnsi="Wingdings" w:hint="default"/>
      </w:rPr>
    </w:lvl>
    <w:lvl w:ilvl="3" w:tplc="433CD126">
      <w:start w:val="1"/>
      <w:numFmt w:val="bullet"/>
      <w:lvlText w:val=""/>
      <w:lvlJc w:val="left"/>
      <w:pPr>
        <w:ind w:left="2520" w:hanging="360"/>
      </w:pPr>
      <w:rPr>
        <w:rFonts w:ascii="Symbol" w:hAnsi="Symbol" w:hint="default"/>
      </w:rPr>
    </w:lvl>
    <w:lvl w:ilvl="4" w:tplc="316EC2B0">
      <w:start w:val="1"/>
      <w:numFmt w:val="bullet"/>
      <w:lvlText w:val="o"/>
      <w:lvlJc w:val="left"/>
      <w:pPr>
        <w:ind w:left="3240" w:hanging="360"/>
      </w:pPr>
      <w:rPr>
        <w:rFonts w:ascii="Courier New" w:hAnsi="Courier New" w:hint="default"/>
      </w:rPr>
    </w:lvl>
    <w:lvl w:ilvl="5" w:tplc="703E55B2">
      <w:start w:val="1"/>
      <w:numFmt w:val="bullet"/>
      <w:lvlText w:val=""/>
      <w:lvlJc w:val="left"/>
      <w:pPr>
        <w:ind w:left="3960" w:hanging="360"/>
      </w:pPr>
      <w:rPr>
        <w:rFonts w:ascii="Wingdings" w:hAnsi="Wingdings" w:hint="default"/>
      </w:rPr>
    </w:lvl>
    <w:lvl w:ilvl="6" w:tplc="FD1CC26E">
      <w:start w:val="1"/>
      <w:numFmt w:val="bullet"/>
      <w:lvlText w:val=""/>
      <w:lvlJc w:val="left"/>
      <w:pPr>
        <w:ind w:left="4680" w:hanging="360"/>
      </w:pPr>
      <w:rPr>
        <w:rFonts w:ascii="Symbol" w:hAnsi="Symbol" w:hint="default"/>
      </w:rPr>
    </w:lvl>
    <w:lvl w:ilvl="7" w:tplc="701659BC">
      <w:start w:val="1"/>
      <w:numFmt w:val="bullet"/>
      <w:lvlText w:val="o"/>
      <w:lvlJc w:val="left"/>
      <w:pPr>
        <w:ind w:left="5400" w:hanging="360"/>
      </w:pPr>
      <w:rPr>
        <w:rFonts w:ascii="Courier New" w:hAnsi="Courier New" w:hint="default"/>
      </w:rPr>
    </w:lvl>
    <w:lvl w:ilvl="8" w:tplc="EF622DF0">
      <w:start w:val="1"/>
      <w:numFmt w:val="bullet"/>
      <w:lvlText w:val=""/>
      <w:lvlJc w:val="left"/>
      <w:pPr>
        <w:ind w:left="6120" w:hanging="360"/>
      </w:pPr>
      <w:rPr>
        <w:rFonts w:ascii="Wingdings" w:hAnsi="Wingdings" w:hint="default"/>
      </w:rPr>
    </w:lvl>
  </w:abstractNum>
  <w:abstractNum w:abstractNumId="1" w15:restartNumberingAfterBreak="0">
    <w:nsid w:val="06EC2EBB"/>
    <w:multiLevelType w:val="hybridMultilevel"/>
    <w:tmpl w:val="D9D441D6"/>
    <w:lvl w:ilvl="0" w:tplc="DC7619F6">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908BB2"/>
    <w:multiLevelType w:val="hybridMultilevel"/>
    <w:tmpl w:val="F02664F0"/>
    <w:lvl w:ilvl="0" w:tplc="AF362EAE">
      <w:start w:val="1"/>
      <w:numFmt w:val="bullet"/>
      <w:lvlText w:val=""/>
      <w:lvlJc w:val="left"/>
      <w:pPr>
        <w:ind w:left="720" w:hanging="360"/>
      </w:pPr>
      <w:rPr>
        <w:rFonts w:ascii="Symbol" w:hAnsi="Symbol" w:hint="default"/>
      </w:rPr>
    </w:lvl>
    <w:lvl w:ilvl="1" w:tplc="35AC685E">
      <w:start w:val="1"/>
      <w:numFmt w:val="bullet"/>
      <w:lvlText w:val="o"/>
      <w:lvlJc w:val="left"/>
      <w:pPr>
        <w:ind w:left="1440" w:hanging="360"/>
      </w:pPr>
      <w:rPr>
        <w:rFonts w:ascii="Courier New" w:hAnsi="Courier New" w:hint="default"/>
      </w:rPr>
    </w:lvl>
    <w:lvl w:ilvl="2" w:tplc="6E645B0A">
      <w:start w:val="1"/>
      <w:numFmt w:val="bullet"/>
      <w:lvlText w:val=""/>
      <w:lvlJc w:val="left"/>
      <w:pPr>
        <w:ind w:left="2160" w:hanging="360"/>
      </w:pPr>
      <w:rPr>
        <w:rFonts w:ascii="Wingdings" w:hAnsi="Wingdings" w:hint="default"/>
      </w:rPr>
    </w:lvl>
    <w:lvl w:ilvl="3" w:tplc="F9B0950A">
      <w:start w:val="1"/>
      <w:numFmt w:val="bullet"/>
      <w:lvlText w:val=""/>
      <w:lvlJc w:val="left"/>
      <w:pPr>
        <w:ind w:left="2880" w:hanging="360"/>
      </w:pPr>
      <w:rPr>
        <w:rFonts w:ascii="Symbol" w:hAnsi="Symbol" w:hint="default"/>
      </w:rPr>
    </w:lvl>
    <w:lvl w:ilvl="4" w:tplc="33BACFB4">
      <w:start w:val="1"/>
      <w:numFmt w:val="bullet"/>
      <w:lvlText w:val="o"/>
      <w:lvlJc w:val="left"/>
      <w:pPr>
        <w:ind w:left="3600" w:hanging="360"/>
      </w:pPr>
      <w:rPr>
        <w:rFonts w:ascii="Courier New" w:hAnsi="Courier New" w:hint="default"/>
      </w:rPr>
    </w:lvl>
    <w:lvl w:ilvl="5" w:tplc="AACCF65C">
      <w:start w:val="1"/>
      <w:numFmt w:val="bullet"/>
      <w:lvlText w:val=""/>
      <w:lvlJc w:val="left"/>
      <w:pPr>
        <w:ind w:left="4320" w:hanging="360"/>
      </w:pPr>
      <w:rPr>
        <w:rFonts w:ascii="Wingdings" w:hAnsi="Wingdings" w:hint="default"/>
      </w:rPr>
    </w:lvl>
    <w:lvl w:ilvl="6" w:tplc="EAEC240C">
      <w:start w:val="1"/>
      <w:numFmt w:val="bullet"/>
      <w:lvlText w:val=""/>
      <w:lvlJc w:val="left"/>
      <w:pPr>
        <w:ind w:left="5040" w:hanging="360"/>
      </w:pPr>
      <w:rPr>
        <w:rFonts w:ascii="Symbol" w:hAnsi="Symbol" w:hint="default"/>
      </w:rPr>
    </w:lvl>
    <w:lvl w:ilvl="7" w:tplc="6CBE54F2">
      <w:start w:val="1"/>
      <w:numFmt w:val="bullet"/>
      <w:lvlText w:val="o"/>
      <w:lvlJc w:val="left"/>
      <w:pPr>
        <w:ind w:left="5760" w:hanging="360"/>
      </w:pPr>
      <w:rPr>
        <w:rFonts w:ascii="Courier New" w:hAnsi="Courier New" w:hint="default"/>
      </w:rPr>
    </w:lvl>
    <w:lvl w:ilvl="8" w:tplc="3E769F40">
      <w:start w:val="1"/>
      <w:numFmt w:val="bullet"/>
      <w:lvlText w:val=""/>
      <w:lvlJc w:val="left"/>
      <w:pPr>
        <w:ind w:left="6480" w:hanging="360"/>
      </w:pPr>
      <w:rPr>
        <w:rFonts w:ascii="Wingdings" w:hAnsi="Wingdings" w:hint="default"/>
      </w:rPr>
    </w:lvl>
  </w:abstractNum>
  <w:abstractNum w:abstractNumId="3" w15:restartNumberingAfterBreak="0">
    <w:nsid w:val="12B4028B"/>
    <w:multiLevelType w:val="hybridMultilevel"/>
    <w:tmpl w:val="3808D6C4"/>
    <w:lvl w:ilvl="0" w:tplc="C5827D88">
      <w:start w:val="1"/>
      <w:numFmt w:val="bullet"/>
      <w:lvlText w:val="-"/>
      <w:lvlJc w:val="left"/>
      <w:pPr>
        <w:ind w:left="720" w:hanging="360"/>
      </w:pPr>
      <w:rPr>
        <w:rFonts w:ascii="Calibri" w:hAnsi="Calibri" w:hint="default"/>
      </w:rPr>
    </w:lvl>
    <w:lvl w:ilvl="1" w:tplc="6E589966">
      <w:start w:val="1"/>
      <w:numFmt w:val="bullet"/>
      <w:lvlText w:val="o"/>
      <w:lvlJc w:val="left"/>
      <w:pPr>
        <w:ind w:left="1440" w:hanging="360"/>
      </w:pPr>
      <w:rPr>
        <w:rFonts w:ascii="Courier New" w:hAnsi="Courier New" w:hint="default"/>
      </w:rPr>
    </w:lvl>
    <w:lvl w:ilvl="2" w:tplc="7AF477A4">
      <w:start w:val="1"/>
      <w:numFmt w:val="bullet"/>
      <w:lvlText w:val=""/>
      <w:lvlJc w:val="left"/>
      <w:pPr>
        <w:ind w:left="2160" w:hanging="360"/>
      </w:pPr>
      <w:rPr>
        <w:rFonts w:ascii="Wingdings" w:hAnsi="Wingdings" w:hint="default"/>
      </w:rPr>
    </w:lvl>
    <w:lvl w:ilvl="3" w:tplc="746CE42A">
      <w:start w:val="1"/>
      <w:numFmt w:val="bullet"/>
      <w:lvlText w:val=""/>
      <w:lvlJc w:val="left"/>
      <w:pPr>
        <w:ind w:left="2880" w:hanging="360"/>
      </w:pPr>
      <w:rPr>
        <w:rFonts w:ascii="Symbol" w:hAnsi="Symbol" w:hint="default"/>
      </w:rPr>
    </w:lvl>
    <w:lvl w:ilvl="4" w:tplc="A4A6F008">
      <w:start w:val="1"/>
      <w:numFmt w:val="bullet"/>
      <w:lvlText w:val="o"/>
      <w:lvlJc w:val="left"/>
      <w:pPr>
        <w:ind w:left="3600" w:hanging="360"/>
      </w:pPr>
      <w:rPr>
        <w:rFonts w:ascii="Courier New" w:hAnsi="Courier New" w:hint="default"/>
      </w:rPr>
    </w:lvl>
    <w:lvl w:ilvl="5" w:tplc="E938C4C8">
      <w:start w:val="1"/>
      <w:numFmt w:val="bullet"/>
      <w:lvlText w:val=""/>
      <w:lvlJc w:val="left"/>
      <w:pPr>
        <w:ind w:left="4320" w:hanging="360"/>
      </w:pPr>
      <w:rPr>
        <w:rFonts w:ascii="Wingdings" w:hAnsi="Wingdings" w:hint="default"/>
      </w:rPr>
    </w:lvl>
    <w:lvl w:ilvl="6" w:tplc="D19CD4E2">
      <w:start w:val="1"/>
      <w:numFmt w:val="bullet"/>
      <w:lvlText w:val=""/>
      <w:lvlJc w:val="left"/>
      <w:pPr>
        <w:ind w:left="5040" w:hanging="360"/>
      </w:pPr>
      <w:rPr>
        <w:rFonts w:ascii="Symbol" w:hAnsi="Symbol" w:hint="default"/>
      </w:rPr>
    </w:lvl>
    <w:lvl w:ilvl="7" w:tplc="96107014">
      <w:start w:val="1"/>
      <w:numFmt w:val="bullet"/>
      <w:lvlText w:val="o"/>
      <w:lvlJc w:val="left"/>
      <w:pPr>
        <w:ind w:left="5760" w:hanging="360"/>
      </w:pPr>
      <w:rPr>
        <w:rFonts w:ascii="Courier New" w:hAnsi="Courier New" w:hint="default"/>
      </w:rPr>
    </w:lvl>
    <w:lvl w:ilvl="8" w:tplc="16762690">
      <w:start w:val="1"/>
      <w:numFmt w:val="bullet"/>
      <w:lvlText w:val=""/>
      <w:lvlJc w:val="left"/>
      <w:pPr>
        <w:ind w:left="6480" w:hanging="360"/>
      </w:pPr>
      <w:rPr>
        <w:rFonts w:ascii="Wingdings" w:hAnsi="Wingdings" w:hint="default"/>
      </w:rPr>
    </w:lvl>
  </w:abstractNum>
  <w:abstractNum w:abstractNumId="4" w15:restartNumberingAfterBreak="0">
    <w:nsid w:val="143D0FFC"/>
    <w:multiLevelType w:val="hybridMultilevel"/>
    <w:tmpl w:val="D780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6863B"/>
    <w:multiLevelType w:val="hybridMultilevel"/>
    <w:tmpl w:val="E78A2A44"/>
    <w:lvl w:ilvl="0" w:tplc="514EB152">
      <w:start w:val="1"/>
      <w:numFmt w:val="decimal"/>
      <w:lvlText w:val="%1."/>
      <w:lvlJc w:val="left"/>
      <w:pPr>
        <w:ind w:left="720" w:hanging="360"/>
      </w:pPr>
    </w:lvl>
    <w:lvl w:ilvl="1" w:tplc="2CEA9CA2">
      <w:start w:val="1"/>
      <w:numFmt w:val="lowerLetter"/>
      <w:lvlText w:val="%2."/>
      <w:lvlJc w:val="left"/>
      <w:pPr>
        <w:ind w:left="1440" w:hanging="360"/>
      </w:pPr>
    </w:lvl>
    <w:lvl w:ilvl="2" w:tplc="76DA2D02">
      <w:start w:val="1"/>
      <w:numFmt w:val="lowerRoman"/>
      <w:lvlText w:val="%3."/>
      <w:lvlJc w:val="right"/>
      <w:pPr>
        <w:ind w:left="2160" w:hanging="180"/>
      </w:pPr>
    </w:lvl>
    <w:lvl w:ilvl="3" w:tplc="0B6EF550">
      <w:start w:val="1"/>
      <w:numFmt w:val="decimal"/>
      <w:lvlText w:val="%4."/>
      <w:lvlJc w:val="left"/>
      <w:pPr>
        <w:ind w:left="2880" w:hanging="360"/>
      </w:pPr>
    </w:lvl>
    <w:lvl w:ilvl="4" w:tplc="B7920DC8">
      <w:start w:val="1"/>
      <w:numFmt w:val="lowerLetter"/>
      <w:lvlText w:val="%5."/>
      <w:lvlJc w:val="left"/>
      <w:pPr>
        <w:ind w:left="3600" w:hanging="360"/>
      </w:pPr>
    </w:lvl>
    <w:lvl w:ilvl="5" w:tplc="0B74A732">
      <w:start w:val="1"/>
      <w:numFmt w:val="lowerRoman"/>
      <w:lvlText w:val="%6."/>
      <w:lvlJc w:val="right"/>
      <w:pPr>
        <w:ind w:left="4320" w:hanging="180"/>
      </w:pPr>
    </w:lvl>
    <w:lvl w:ilvl="6" w:tplc="9D1E303A">
      <w:start w:val="1"/>
      <w:numFmt w:val="decimal"/>
      <w:lvlText w:val="%7."/>
      <w:lvlJc w:val="left"/>
      <w:pPr>
        <w:ind w:left="5040" w:hanging="360"/>
      </w:pPr>
    </w:lvl>
    <w:lvl w:ilvl="7" w:tplc="8DE4EEA6">
      <w:start w:val="1"/>
      <w:numFmt w:val="lowerLetter"/>
      <w:lvlText w:val="%8."/>
      <w:lvlJc w:val="left"/>
      <w:pPr>
        <w:ind w:left="5760" w:hanging="360"/>
      </w:pPr>
    </w:lvl>
    <w:lvl w:ilvl="8" w:tplc="D61C9A3C">
      <w:start w:val="1"/>
      <w:numFmt w:val="lowerRoman"/>
      <w:lvlText w:val="%9."/>
      <w:lvlJc w:val="right"/>
      <w:pPr>
        <w:ind w:left="6480" w:hanging="180"/>
      </w:pPr>
    </w:lvl>
  </w:abstractNum>
  <w:abstractNum w:abstractNumId="6" w15:restartNumberingAfterBreak="0">
    <w:nsid w:val="17E607E6"/>
    <w:multiLevelType w:val="hybridMultilevel"/>
    <w:tmpl w:val="E15E569A"/>
    <w:lvl w:ilvl="0" w:tplc="A97EC268">
      <w:start w:val="1"/>
      <w:numFmt w:val="bullet"/>
      <w:lvlText w:val=""/>
      <w:lvlJc w:val="left"/>
      <w:pPr>
        <w:ind w:left="360" w:hanging="360"/>
      </w:pPr>
      <w:rPr>
        <w:rFonts w:ascii="Wingdings" w:hAnsi="Wingdings" w:hint="default"/>
      </w:rPr>
    </w:lvl>
    <w:lvl w:ilvl="1" w:tplc="9768F716">
      <w:start w:val="1"/>
      <w:numFmt w:val="bullet"/>
      <w:lvlText w:val="o"/>
      <w:lvlJc w:val="left"/>
      <w:pPr>
        <w:ind w:left="1080" w:hanging="360"/>
      </w:pPr>
      <w:rPr>
        <w:rFonts w:ascii="Courier New" w:hAnsi="Courier New" w:hint="default"/>
      </w:rPr>
    </w:lvl>
    <w:lvl w:ilvl="2" w:tplc="C6FC2666">
      <w:start w:val="1"/>
      <w:numFmt w:val="bullet"/>
      <w:lvlText w:val=""/>
      <w:lvlJc w:val="left"/>
      <w:pPr>
        <w:ind w:left="1800" w:hanging="360"/>
      </w:pPr>
      <w:rPr>
        <w:rFonts w:ascii="Wingdings" w:hAnsi="Wingdings" w:hint="default"/>
      </w:rPr>
    </w:lvl>
    <w:lvl w:ilvl="3" w:tplc="90FC8E20">
      <w:start w:val="1"/>
      <w:numFmt w:val="bullet"/>
      <w:lvlText w:val=""/>
      <w:lvlJc w:val="left"/>
      <w:pPr>
        <w:ind w:left="2520" w:hanging="360"/>
      </w:pPr>
      <w:rPr>
        <w:rFonts w:ascii="Symbol" w:hAnsi="Symbol" w:hint="default"/>
      </w:rPr>
    </w:lvl>
    <w:lvl w:ilvl="4" w:tplc="C638D2B4">
      <w:start w:val="1"/>
      <w:numFmt w:val="bullet"/>
      <w:lvlText w:val="o"/>
      <w:lvlJc w:val="left"/>
      <w:pPr>
        <w:ind w:left="3240" w:hanging="360"/>
      </w:pPr>
      <w:rPr>
        <w:rFonts w:ascii="Courier New" w:hAnsi="Courier New" w:hint="default"/>
      </w:rPr>
    </w:lvl>
    <w:lvl w:ilvl="5" w:tplc="C0028B04">
      <w:start w:val="1"/>
      <w:numFmt w:val="bullet"/>
      <w:lvlText w:val=""/>
      <w:lvlJc w:val="left"/>
      <w:pPr>
        <w:ind w:left="3960" w:hanging="360"/>
      </w:pPr>
      <w:rPr>
        <w:rFonts w:ascii="Wingdings" w:hAnsi="Wingdings" w:hint="default"/>
      </w:rPr>
    </w:lvl>
    <w:lvl w:ilvl="6" w:tplc="B0C2A858">
      <w:start w:val="1"/>
      <w:numFmt w:val="bullet"/>
      <w:lvlText w:val=""/>
      <w:lvlJc w:val="left"/>
      <w:pPr>
        <w:ind w:left="4680" w:hanging="360"/>
      </w:pPr>
      <w:rPr>
        <w:rFonts w:ascii="Symbol" w:hAnsi="Symbol" w:hint="default"/>
      </w:rPr>
    </w:lvl>
    <w:lvl w:ilvl="7" w:tplc="CB146230">
      <w:start w:val="1"/>
      <w:numFmt w:val="bullet"/>
      <w:lvlText w:val="o"/>
      <w:lvlJc w:val="left"/>
      <w:pPr>
        <w:ind w:left="5400" w:hanging="360"/>
      </w:pPr>
      <w:rPr>
        <w:rFonts w:ascii="Courier New" w:hAnsi="Courier New" w:hint="default"/>
      </w:rPr>
    </w:lvl>
    <w:lvl w:ilvl="8" w:tplc="3E629FB6">
      <w:start w:val="1"/>
      <w:numFmt w:val="bullet"/>
      <w:lvlText w:val=""/>
      <w:lvlJc w:val="left"/>
      <w:pPr>
        <w:ind w:left="6120" w:hanging="360"/>
      </w:pPr>
      <w:rPr>
        <w:rFonts w:ascii="Wingdings" w:hAnsi="Wingdings" w:hint="default"/>
      </w:rPr>
    </w:lvl>
  </w:abstractNum>
  <w:abstractNum w:abstractNumId="7" w15:restartNumberingAfterBreak="0">
    <w:nsid w:val="18740851"/>
    <w:multiLevelType w:val="hybridMultilevel"/>
    <w:tmpl w:val="F9AE0E84"/>
    <w:lvl w:ilvl="0" w:tplc="5EB4B4AA">
      <w:start w:val="1"/>
      <w:numFmt w:val="bullet"/>
      <w:lvlText w:val=""/>
      <w:lvlJc w:val="left"/>
      <w:pPr>
        <w:ind w:left="720" w:hanging="360"/>
      </w:pPr>
      <w:rPr>
        <w:rFonts w:ascii="Wingdings" w:hAnsi="Wingdings" w:hint="default"/>
      </w:rPr>
    </w:lvl>
    <w:lvl w:ilvl="1" w:tplc="673841DE">
      <w:start w:val="1"/>
      <w:numFmt w:val="bullet"/>
      <w:lvlText w:val="o"/>
      <w:lvlJc w:val="left"/>
      <w:pPr>
        <w:ind w:left="1440" w:hanging="360"/>
      </w:pPr>
      <w:rPr>
        <w:rFonts w:ascii="Courier New" w:hAnsi="Courier New" w:hint="default"/>
      </w:rPr>
    </w:lvl>
    <w:lvl w:ilvl="2" w:tplc="6EB6A6AC">
      <w:start w:val="1"/>
      <w:numFmt w:val="bullet"/>
      <w:lvlText w:val=""/>
      <w:lvlJc w:val="left"/>
      <w:pPr>
        <w:ind w:left="2160" w:hanging="360"/>
      </w:pPr>
      <w:rPr>
        <w:rFonts w:ascii="Wingdings" w:hAnsi="Wingdings" w:hint="default"/>
      </w:rPr>
    </w:lvl>
    <w:lvl w:ilvl="3" w:tplc="B45E254A">
      <w:start w:val="1"/>
      <w:numFmt w:val="bullet"/>
      <w:lvlText w:val=""/>
      <w:lvlJc w:val="left"/>
      <w:pPr>
        <w:ind w:left="2880" w:hanging="360"/>
      </w:pPr>
      <w:rPr>
        <w:rFonts w:ascii="Symbol" w:hAnsi="Symbol" w:hint="default"/>
      </w:rPr>
    </w:lvl>
    <w:lvl w:ilvl="4" w:tplc="F7C61418">
      <w:start w:val="1"/>
      <w:numFmt w:val="bullet"/>
      <w:lvlText w:val="o"/>
      <w:lvlJc w:val="left"/>
      <w:pPr>
        <w:ind w:left="3600" w:hanging="360"/>
      </w:pPr>
      <w:rPr>
        <w:rFonts w:ascii="Courier New" w:hAnsi="Courier New" w:hint="default"/>
      </w:rPr>
    </w:lvl>
    <w:lvl w:ilvl="5" w:tplc="25C6AABE">
      <w:start w:val="1"/>
      <w:numFmt w:val="bullet"/>
      <w:lvlText w:val=""/>
      <w:lvlJc w:val="left"/>
      <w:pPr>
        <w:ind w:left="4320" w:hanging="360"/>
      </w:pPr>
      <w:rPr>
        <w:rFonts w:ascii="Wingdings" w:hAnsi="Wingdings" w:hint="default"/>
      </w:rPr>
    </w:lvl>
    <w:lvl w:ilvl="6" w:tplc="DA9C1E58">
      <w:start w:val="1"/>
      <w:numFmt w:val="bullet"/>
      <w:lvlText w:val=""/>
      <w:lvlJc w:val="left"/>
      <w:pPr>
        <w:ind w:left="5040" w:hanging="360"/>
      </w:pPr>
      <w:rPr>
        <w:rFonts w:ascii="Symbol" w:hAnsi="Symbol" w:hint="default"/>
      </w:rPr>
    </w:lvl>
    <w:lvl w:ilvl="7" w:tplc="9C8C4496">
      <w:start w:val="1"/>
      <w:numFmt w:val="bullet"/>
      <w:lvlText w:val="o"/>
      <w:lvlJc w:val="left"/>
      <w:pPr>
        <w:ind w:left="5760" w:hanging="360"/>
      </w:pPr>
      <w:rPr>
        <w:rFonts w:ascii="Courier New" w:hAnsi="Courier New" w:hint="default"/>
      </w:rPr>
    </w:lvl>
    <w:lvl w:ilvl="8" w:tplc="7BEA2502">
      <w:start w:val="1"/>
      <w:numFmt w:val="bullet"/>
      <w:lvlText w:val=""/>
      <w:lvlJc w:val="left"/>
      <w:pPr>
        <w:ind w:left="6480" w:hanging="360"/>
      </w:pPr>
      <w:rPr>
        <w:rFonts w:ascii="Wingdings" w:hAnsi="Wingdings" w:hint="default"/>
      </w:rPr>
    </w:lvl>
  </w:abstractNum>
  <w:abstractNum w:abstractNumId="8" w15:restartNumberingAfterBreak="0">
    <w:nsid w:val="1CC20FAB"/>
    <w:multiLevelType w:val="hybridMultilevel"/>
    <w:tmpl w:val="63B20F3C"/>
    <w:lvl w:ilvl="0" w:tplc="DC78796E">
      <w:start w:val="1"/>
      <w:numFmt w:val="bullet"/>
      <w:lvlText w:val=""/>
      <w:lvlJc w:val="left"/>
      <w:pPr>
        <w:ind w:left="720" w:hanging="360"/>
      </w:pPr>
      <w:rPr>
        <w:rFonts w:ascii="Wingdings" w:hAnsi="Wingdings" w:hint="default"/>
      </w:rPr>
    </w:lvl>
    <w:lvl w:ilvl="1" w:tplc="CF4898A0">
      <w:start w:val="1"/>
      <w:numFmt w:val="bullet"/>
      <w:lvlText w:val="o"/>
      <w:lvlJc w:val="left"/>
      <w:pPr>
        <w:ind w:left="1440" w:hanging="360"/>
      </w:pPr>
      <w:rPr>
        <w:rFonts w:ascii="Courier New" w:hAnsi="Courier New" w:hint="default"/>
      </w:rPr>
    </w:lvl>
    <w:lvl w:ilvl="2" w:tplc="9AC03F54">
      <w:start w:val="1"/>
      <w:numFmt w:val="bullet"/>
      <w:lvlText w:val=""/>
      <w:lvlJc w:val="left"/>
      <w:pPr>
        <w:ind w:left="2160" w:hanging="360"/>
      </w:pPr>
      <w:rPr>
        <w:rFonts w:ascii="Wingdings" w:hAnsi="Wingdings" w:hint="default"/>
      </w:rPr>
    </w:lvl>
    <w:lvl w:ilvl="3" w:tplc="C4322AFC">
      <w:start w:val="1"/>
      <w:numFmt w:val="bullet"/>
      <w:lvlText w:val=""/>
      <w:lvlJc w:val="left"/>
      <w:pPr>
        <w:ind w:left="2880" w:hanging="360"/>
      </w:pPr>
      <w:rPr>
        <w:rFonts w:ascii="Symbol" w:hAnsi="Symbol" w:hint="default"/>
      </w:rPr>
    </w:lvl>
    <w:lvl w:ilvl="4" w:tplc="8F4A6E7E">
      <w:start w:val="1"/>
      <w:numFmt w:val="bullet"/>
      <w:lvlText w:val="o"/>
      <w:lvlJc w:val="left"/>
      <w:pPr>
        <w:ind w:left="3600" w:hanging="360"/>
      </w:pPr>
      <w:rPr>
        <w:rFonts w:ascii="Courier New" w:hAnsi="Courier New" w:hint="default"/>
      </w:rPr>
    </w:lvl>
    <w:lvl w:ilvl="5" w:tplc="5F407B16">
      <w:start w:val="1"/>
      <w:numFmt w:val="bullet"/>
      <w:lvlText w:val=""/>
      <w:lvlJc w:val="left"/>
      <w:pPr>
        <w:ind w:left="4320" w:hanging="360"/>
      </w:pPr>
      <w:rPr>
        <w:rFonts w:ascii="Wingdings" w:hAnsi="Wingdings" w:hint="default"/>
      </w:rPr>
    </w:lvl>
    <w:lvl w:ilvl="6" w:tplc="9F1EDD22">
      <w:start w:val="1"/>
      <w:numFmt w:val="bullet"/>
      <w:lvlText w:val=""/>
      <w:lvlJc w:val="left"/>
      <w:pPr>
        <w:ind w:left="5040" w:hanging="360"/>
      </w:pPr>
      <w:rPr>
        <w:rFonts w:ascii="Symbol" w:hAnsi="Symbol" w:hint="default"/>
      </w:rPr>
    </w:lvl>
    <w:lvl w:ilvl="7" w:tplc="15B414A6">
      <w:start w:val="1"/>
      <w:numFmt w:val="bullet"/>
      <w:lvlText w:val="o"/>
      <w:lvlJc w:val="left"/>
      <w:pPr>
        <w:ind w:left="5760" w:hanging="360"/>
      </w:pPr>
      <w:rPr>
        <w:rFonts w:ascii="Courier New" w:hAnsi="Courier New" w:hint="default"/>
      </w:rPr>
    </w:lvl>
    <w:lvl w:ilvl="8" w:tplc="6D3E81A4">
      <w:start w:val="1"/>
      <w:numFmt w:val="bullet"/>
      <w:lvlText w:val=""/>
      <w:lvlJc w:val="left"/>
      <w:pPr>
        <w:ind w:left="6480" w:hanging="360"/>
      </w:pPr>
      <w:rPr>
        <w:rFonts w:ascii="Wingdings" w:hAnsi="Wingdings" w:hint="default"/>
      </w:rPr>
    </w:lvl>
  </w:abstractNum>
  <w:abstractNum w:abstractNumId="9" w15:restartNumberingAfterBreak="0">
    <w:nsid w:val="20FC1911"/>
    <w:multiLevelType w:val="hybridMultilevel"/>
    <w:tmpl w:val="5CBC128E"/>
    <w:lvl w:ilvl="0" w:tplc="DC7619F6">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1485383"/>
    <w:multiLevelType w:val="hybridMultilevel"/>
    <w:tmpl w:val="C35AD3BC"/>
    <w:lvl w:ilvl="0" w:tplc="8C08AF00">
      <w:start w:val="1"/>
      <w:numFmt w:val="bullet"/>
      <w:lvlText w:val=""/>
      <w:lvlJc w:val="left"/>
      <w:pPr>
        <w:ind w:left="720" w:hanging="360"/>
      </w:pPr>
      <w:rPr>
        <w:rFonts w:ascii="Symbol" w:hAnsi="Symbol" w:hint="default"/>
      </w:rPr>
    </w:lvl>
    <w:lvl w:ilvl="1" w:tplc="317E2318">
      <w:start w:val="1"/>
      <w:numFmt w:val="bullet"/>
      <w:lvlText w:val="o"/>
      <w:lvlJc w:val="left"/>
      <w:pPr>
        <w:ind w:left="1440" w:hanging="360"/>
      </w:pPr>
      <w:rPr>
        <w:rFonts w:ascii="Courier New" w:hAnsi="Courier New" w:hint="default"/>
      </w:rPr>
    </w:lvl>
    <w:lvl w:ilvl="2" w:tplc="BC92D0CC">
      <w:start w:val="1"/>
      <w:numFmt w:val="bullet"/>
      <w:lvlText w:val=""/>
      <w:lvlJc w:val="left"/>
      <w:pPr>
        <w:ind w:left="2160" w:hanging="360"/>
      </w:pPr>
      <w:rPr>
        <w:rFonts w:ascii="Wingdings" w:hAnsi="Wingdings" w:hint="default"/>
      </w:rPr>
    </w:lvl>
    <w:lvl w:ilvl="3" w:tplc="C160F37C">
      <w:start w:val="1"/>
      <w:numFmt w:val="bullet"/>
      <w:lvlText w:val=""/>
      <w:lvlJc w:val="left"/>
      <w:pPr>
        <w:ind w:left="2880" w:hanging="360"/>
      </w:pPr>
      <w:rPr>
        <w:rFonts w:ascii="Symbol" w:hAnsi="Symbol" w:hint="default"/>
      </w:rPr>
    </w:lvl>
    <w:lvl w:ilvl="4" w:tplc="7A30FD86">
      <w:start w:val="1"/>
      <w:numFmt w:val="bullet"/>
      <w:lvlText w:val="o"/>
      <w:lvlJc w:val="left"/>
      <w:pPr>
        <w:ind w:left="3600" w:hanging="360"/>
      </w:pPr>
      <w:rPr>
        <w:rFonts w:ascii="Courier New" w:hAnsi="Courier New" w:hint="default"/>
      </w:rPr>
    </w:lvl>
    <w:lvl w:ilvl="5" w:tplc="A72A9836">
      <w:start w:val="1"/>
      <w:numFmt w:val="bullet"/>
      <w:lvlText w:val=""/>
      <w:lvlJc w:val="left"/>
      <w:pPr>
        <w:ind w:left="4320" w:hanging="360"/>
      </w:pPr>
      <w:rPr>
        <w:rFonts w:ascii="Wingdings" w:hAnsi="Wingdings" w:hint="default"/>
      </w:rPr>
    </w:lvl>
    <w:lvl w:ilvl="6" w:tplc="FF7E0836">
      <w:start w:val="1"/>
      <w:numFmt w:val="bullet"/>
      <w:lvlText w:val=""/>
      <w:lvlJc w:val="left"/>
      <w:pPr>
        <w:ind w:left="5040" w:hanging="360"/>
      </w:pPr>
      <w:rPr>
        <w:rFonts w:ascii="Symbol" w:hAnsi="Symbol" w:hint="default"/>
      </w:rPr>
    </w:lvl>
    <w:lvl w:ilvl="7" w:tplc="7B76C71A">
      <w:start w:val="1"/>
      <w:numFmt w:val="bullet"/>
      <w:lvlText w:val="o"/>
      <w:lvlJc w:val="left"/>
      <w:pPr>
        <w:ind w:left="5760" w:hanging="360"/>
      </w:pPr>
      <w:rPr>
        <w:rFonts w:ascii="Courier New" w:hAnsi="Courier New" w:hint="default"/>
      </w:rPr>
    </w:lvl>
    <w:lvl w:ilvl="8" w:tplc="C69E2C96">
      <w:start w:val="1"/>
      <w:numFmt w:val="bullet"/>
      <w:lvlText w:val=""/>
      <w:lvlJc w:val="left"/>
      <w:pPr>
        <w:ind w:left="6480" w:hanging="360"/>
      </w:pPr>
      <w:rPr>
        <w:rFonts w:ascii="Wingdings" w:hAnsi="Wingdings" w:hint="default"/>
      </w:rPr>
    </w:lvl>
  </w:abstractNum>
  <w:abstractNum w:abstractNumId="11" w15:restartNumberingAfterBreak="0">
    <w:nsid w:val="24AEAD1A"/>
    <w:multiLevelType w:val="hybridMultilevel"/>
    <w:tmpl w:val="11427BD4"/>
    <w:lvl w:ilvl="0" w:tplc="1AEAFE88">
      <w:start w:val="8"/>
      <w:numFmt w:val="decimal"/>
      <w:lvlText w:val="%1."/>
      <w:lvlJc w:val="left"/>
      <w:pPr>
        <w:ind w:left="720" w:hanging="360"/>
      </w:pPr>
    </w:lvl>
    <w:lvl w:ilvl="1" w:tplc="5106A1D0">
      <w:start w:val="1"/>
      <w:numFmt w:val="lowerLetter"/>
      <w:lvlText w:val="%2."/>
      <w:lvlJc w:val="left"/>
      <w:pPr>
        <w:ind w:left="1440" w:hanging="360"/>
      </w:pPr>
    </w:lvl>
    <w:lvl w:ilvl="2" w:tplc="5AECA14C">
      <w:start w:val="1"/>
      <w:numFmt w:val="lowerRoman"/>
      <w:lvlText w:val="%3."/>
      <w:lvlJc w:val="right"/>
      <w:pPr>
        <w:ind w:left="2160" w:hanging="180"/>
      </w:pPr>
    </w:lvl>
    <w:lvl w:ilvl="3" w:tplc="74AC6EFC">
      <w:start w:val="1"/>
      <w:numFmt w:val="decimal"/>
      <w:lvlText w:val="%4."/>
      <w:lvlJc w:val="left"/>
      <w:pPr>
        <w:ind w:left="2880" w:hanging="360"/>
      </w:pPr>
    </w:lvl>
    <w:lvl w:ilvl="4" w:tplc="23B412E6">
      <w:start w:val="1"/>
      <w:numFmt w:val="lowerLetter"/>
      <w:lvlText w:val="%5."/>
      <w:lvlJc w:val="left"/>
      <w:pPr>
        <w:ind w:left="3600" w:hanging="360"/>
      </w:pPr>
    </w:lvl>
    <w:lvl w:ilvl="5" w:tplc="58CE37E0">
      <w:start w:val="1"/>
      <w:numFmt w:val="lowerRoman"/>
      <w:lvlText w:val="%6."/>
      <w:lvlJc w:val="right"/>
      <w:pPr>
        <w:ind w:left="4320" w:hanging="180"/>
      </w:pPr>
    </w:lvl>
    <w:lvl w:ilvl="6" w:tplc="18B07C50">
      <w:start w:val="1"/>
      <w:numFmt w:val="decimal"/>
      <w:lvlText w:val="%7."/>
      <w:lvlJc w:val="left"/>
      <w:pPr>
        <w:ind w:left="5040" w:hanging="360"/>
      </w:pPr>
    </w:lvl>
    <w:lvl w:ilvl="7" w:tplc="7F7E7BBC">
      <w:start w:val="1"/>
      <w:numFmt w:val="lowerLetter"/>
      <w:lvlText w:val="%8."/>
      <w:lvlJc w:val="left"/>
      <w:pPr>
        <w:ind w:left="5760" w:hanging="360"/>
      </w:pPr>
    </w:lvl>
    <w:lvl w:ilvl="8" w:tplc="45D2F6A8">
      <w:start w:val="1"/>
      <w:numFmt w:val="lowerRoman"/>
      <w:lvlText w:val="%9."/>
      <w:lvlJc w:val="right"/>
      <w:pPr>
        <w:ind w:left="6480" w:hanging="180"/>
      </w:pPr>
    </w:lvl>
  </w:abstractNum>
  <w:abstractNum w:abstractNumId="12" w15:restartNumberingAfterBreak="0">
    <w:nsid w:val="281E25AC"/>
    <w:multiLevelType w:val="hybridMultilevel"/>
    <w:tmpl w:val="6972C5F6"/>
    <w:lvl w:ilvl="0" w:tplc="0AC69556">
      <w:start w:val="11"/>
      <w:numFmt w:val="decimal"/>
      <w:lvlText w:val="%1."/>
      <w:lvlJc w:val="left"/>
      <w:pPr>
        <w:ind w:left="720" w:hanging="360"/>
      </w:pPr>
    </w:lvl>
    <w:lvl w:ilvl="1" w:tplc="B26412B8">
      <w:start w:val="1"/>
      <w:numFmt w:val="lowerLetter"/>
      <w:lvlText w:val="%2."/>
      <w:lvlJc w:val="left"/>
      <w:pPr>
        <w:ind w:left="1440" w:hanging="360"/>
      </w:pPr>
    </w:lvl>
    <w:lvl w:ilvl="2" w:tplc="8C4A7630">
      <w:start w:val="1"/>
      <w:numFmt w:val="lowerRoman"/>
      <w:lvlText w:val="%3."/>
      <w:lvlJc w:val="right"/>
      <w:pPr>
        <w:ind w:left="2160" w:hanging="180"/>
      </w:pPr>
    </w:lvl>
    <w:lvl w:ilvl="3" w:tplc="847AD518">
      <w:start w:val="1"/>
      <w:numFmt w:val="decimal"/>
      <w:lvlText w:val="%4."/>
      <w:lvlJc w:val="left"/>
      <w:pPr>
        <w:ind w:left="2880" w:hanging="360"/>
      </w:pPr>
    </w:lvl>
    <w:lvl w:ilvl="4" w:tplc="919EEDDA">
      <w:start w:val="1"/>
      <w:numFmt w:val="lowerLetter"/>
      <w:lvlText w:val="%5."/>
      <w:lvlJc w:val="left"/>
      <w:pPr>
        <w:ind w:left="3600" w:hanging="360"/>
      </w:pPr>
    </w:lvl>
    <w:lvl w:ilvl="5" w:tplc="80D00B62">
      <w:start w:val="1"/>
      <w:numFmt w:val="lowerRoman"/>
      <w:lvlText w:val="%6."/>
      <w:lvlJc w:val="right"/>
      <w:pPr>
        <w:ind w:left="4320" w:hanging="180"/>
      </w:pPr>
    </w:lvl>
    <w:lvl w:ilvl="6" w:tplc="0A164724">
      <w:start w:val="1"/>
      <w:numFmt w:val="decimal"/>
      <w:lvlText w:val="%7."/>
      <w:lvlJc w:val="left"/>
      <w:pPr>
        <w:ind w:left="5040" w:hanging="360"/>
      </w:pPr>
    </w:lvl>
    <w:lvl w:ilvl="7" w:tplc="B7A25532">
      <w:start w:val="1"/>
      <w:numFmt w:val="lowerLetter"/>
      <w:lvlText w:val="%8."/>
      <w:lvlJc w:val="left"/>
      <w:pPr>
        <w:ind w:left="5760" w:hanging="360"/>
      </w:pPr>
    </w:lvl>
    <w:lvl w:ilvl="8" w:tplc="EE7CCF32">
      <w:start w:val="1"/>
      <w:numFmt w:val="lowerRoman"/>
      <w:lvlText w:val="%9."/>
      <w:lvlJc w:val="right"/>
      <w:pPr>
        <w:ind w:left="6480" w:hanging="180"/>
      </w:pPr>
    </w:lvl>
  </w:abstractNum>
  <w:abstractNum w:abstractNumId="13" w15:restartNumberingAfterBreak="0">
    <w:nsid w:val="2D1B7FF8"/>
    <w:multiLevelType w:val="hybridMultilevel"/>
    <w:tmpl w:val="975657A6"/>
    <w:lvl w:ilvl="0" w:tplc="E8A800F0">
      <w:start w:val="1"/>
      <w:numFmt w:val="bullet"/>
      <w:lvlText w:val=""/>
      <w:lvlJc w:val="left"/>
      <w:pPr>
        <w:ind w:left="360" w:hanging="360"/>
      </w:pPr>
      <w:rPr>
        <w:rFonts w:ascii="Wingdings" w:hAnsi="Wingdings" w:hint="default"/>
      </w:rPr>
    </w:lvl>
    <w:lvl w:ilvl="1" w:tplc="4F54C20E">
      <w:start w:val="1"/>
      <w:numFmt w:val="bullet"/>
      <w:lvlText w:val="o"/>
      <w:lvlJc w:val="left"/>
      <w:pPr>
        <w:ind w:left="1080" w:hanging="360"/>
      </w:pPr>
      <w:rPr>
        <w:rFonts w:ascii="Courier New" w:hAnsi="Courier New" w:hint="default"/>
      </w:rPr>
    </w:lvl>
    <w:lvl w:ilvl="2" w:tplc="38F0A456">
      <w:start w:val="1"/>
      <w:numFmt w:val="bullet"/>
      <w:lvlText w:val=""/>
      <w:lvlJc w:val="left"/>
      <w:pPr>
        <w:ind w:left="1800" w:hanging="360"/>
      </w:pPr>
      <w:rPr>
        <w:rFonts w:ascii="Wingdings" w:hAnsi="Wingdings" w:hint="default"/>
      </w:rPr>
    </w:lvl>
    <w:lvl w:ilvl="3" w:tplc="EDC8B5AC">
      <w:start w:val="1"/>
      <w:numFmt w:val="bullet"/>
      <w:lvlText w:val=""/>
      <w:lvlJc w:val="left"/>
      <w:pPr>
        <w:ind w:left="2520" w:hanging="360"/>
      </w:pPr>
      <w:rPr>
        <w:rFonts w:ascii="Symbol" w:hAnsi="Symbol" w:hint="default"/>
      </w:rPr>
    </w:lvl>
    <w:lvl w:ilvl="4" w:tplc="3AB2397E">
      <w:start w:val="1"/>
      <w:numFmt w:val="bullet"/>
      <w:lvlText w:val="o"/>
      <w:lvlJc w:val="left"/>
      <w:pPr>
        <w:ind w:left="3240" w:hanging="360"/>
      </w:pPr>
      <w:rPr>
        <w:rFonts w:ascii="Courier New" w:hAnsi="Courier New" w:hint="default"/>
      </w:rPr>
    </w:lvl>
    <w:lvl w:ilvl="5" w:tplc="17E2B996">
      <w:start w:val="1"/>
      <w:numFmt w:val="bullet"/>
      <w:lvlText w:val=""/>
      <w:lvlJc w:val="left"/>
      <w:pPr>
        <w:ind w:left="3960" w:hanging="360"/>
      </w:pPr>
      <w:rPr>
        <w:rFonts w:ascii="Wingdings" w:hAnsi="Wingdings" w:hint="default"/>
      </w:rPr>
    </w:lvl>
    <w:lvl w:ilvl="6" w:tplc="51A69EB0">
      <w:start w:val="1"/>
      <w:numFmt w:val="bullet"/>
      <w:lvlText w:val=""/>
      <w:lvlJc w:val="left"/>
      <w:pPr>
        <w:ind w:left="4680" w:hanging="360"/>
      </w:pPr>
      <w:rPr>
        <w:rFonts w:ascii="Symbol" w:hAnsi="Symbol" w:hint="default"/>
      </w:rPr>
    </w:lvl>
    <w:lvl w:ilvl="7" w:tplc="5C8A6E42">
      <w:start w:val="1"/>
      <w:numFmt w:val="bullet"/>
      <w:lvlText w:val="o"/>
      <w:lvlJc w:val="left"/>
      <w:pPr>
        <w:ind w:left="5400" w:hanging="360"/>
      </w:pPr>
      <w:rPr>
        <w:rFonts w:ascii="Courier New" w:hAnsi="Courier New" w:hint="default"/>
      </w:rPr>
    </w:lvl>
    <w:lvl w:ilvl="8" w:tplc="45448E26">
      <w:start w:val="1"/>
      <w:numFmt w:val="bullet"/>
      <w:lvlText w:val=""/>
      <w:lvlJc w:val="left"/>
      <w:pPr>
        <w:ind w:left="6120" w:hanging="360"/>
      </w:pPr>
      <w:rPr>
        <w:rFonts w:ascii="Wingdings" w:hAnsi="Wingdings" w:hint="default"/>
      </w:rPr>
    </w:lvl>
  </w:abstractNum>
  <w:abstractNum w:abstractNumId="14" w15:restartNumberingAfterBreak="0">
    <w:nsid w:val="2D8F5A5B"/>
    <w:multiLevelType w:val="hybridMultilevel"/>
    <w:tmpl w:val="3C3887E8"/>
    <w:lvl w:ilvl="0" w:tplc="54A25892">
      <w:start w:val="2"/>
      <w:numFmt w:val="decimal"/>
      <w:lvlText w:val="%1."/>
      <w:lvlJc w:val="left"/>
      <w:pPr>
        <w:ind w:left="720" w:hanging="360"/>
      </w:pPr>
    </w:lvl>
    <w:lvl w:ilvl="1" w:tplc="370EA482">
      <w:start w:val="1"/>
      <w:numFmt w:val="lowerLetter"/>
      <w:lvlText w:val="%2."/>
      <w:lvlJc w:val="left"/>
      <w:pPr>
        <w:ind w:left="1440" w:hanging="360"/>
      </w:pPr>
    </w:lvl>
    <w:lvl w:ilvl="2" w:tplc="BFC2EED6">
      <w:start w:val="1"/>
      <w:numFmt w:val="lowerRoman"/>
      <w:lvlText w:val="%3."/>
      <w:lvlJc w:val="right"/>
      <w:pPr>
        <w:ind w:left="2160" w:hanging="180"/>
      </w:pPr>
    </w:lvl>
    <w:lvl w:ilvl="3" w:tplc="4FC4A72A">
      <w:start w:val="1"/>
      <w:numFmt w:val="decimal"/>
      <w:lvlText w:val="%4."/>
      <w:lvlJc w:val="left"/>
      <w:pPr>
        <w:ind w:left="2880" w:hanging="360"/>
      </w:pPr>
    </w:lvl>
    <w:lvl w:ilvl="4" w:tplc="764E30EE">
      <w:start w:val="1"/>
      <w:numFmt w:val="lowerLetter"/>
      <w:lvlText w:val="%5."/>
      <w:lvlJc w:val="left"/>
      <w:pPr>
        <w:ind w:left="3600" w:hanging="360"/>
      </w:pPr>
    </w:lvl>
    <w:lvl w:ilvl="5" w:tplc="8A38EFC0">
      <w:start w:val="1"/>
      <w:numFmt w:val="lowerRoman"/>
      <w:lvlText w:val="%6."/>
      <w:lvlJc w:val="right"/>
      <w:pPr>
        <w:ind w:left="4320" w:hanging="180"/>
      </w:pPr>
    </w:lvl>
    <w:lvl w:ilvl="6" w:tplc="4106DA82">
      <w:start w:val="1"/>
      <w:numFmt w:val="decimal"/>
      <w:lvlText w:val="%7."/>
      <w:lvlJc w:val="left"/>
      <w:pPr>
        <w:ind w:left="5040" w:hanging="360"/>
      </w:pPr>
    </w:lvl>
    <w:lvl w:ilvl="7" w:tplc="6D0E5040">
      <w:start w:val="1"/>
      <w:numFmt w:val="lowerLetter"/>
      <w:lvlText w:val="%8."/>
      <w:lvlJc w:val="left"/>
      <w:pPr>
        <w:ind w:left="5760" w:hanging="360"/>
      </w:pPr>
    </w:lvl>
    <w:lvl w:ilvl="8" w:tplc="1CB83C44">
      <w:start w:val="1"/>
      <w:numFmt w:val="lowerRoman"/>
      <w:lvlText w:val="%9."/>
      <w:lvlJc w:val="right"/>
      <w:pPr>
        <w:ind w:left="6480" w:hanging="180"/>
      </w:pPr>
    </w:lvl>
  </w:abstractNum>
  <w:abstractNum w:abstractNumId="15" w15:restartNumberingAfterBreak="0">
    <w:nsid w:val="31D9151F"/>
    <w:multiLevelType w:val="hybridMultilevel"/>
    <w:tmpl w:val="8804761A"/>
    <w:lvl w:ilvl="0" w:tplc="395E564C">
      <w:start w:val="17"/>
      <w:numFmt w:val="lowerLetter"/>
      <w:lvlText w:val="%1"/>
      <w:lvlJc w:val="left"/>
      <w:pPr>
        <w:ind w:left="720" w:hanging="360"/>
      </w:pPr>
    </w:lvl>
    <w:lvl w:ilvl="1" w:tplc="1E342796">
      <w:start w:val="1"/>
      <w:numFmt w:val="lowerLetter"/>
      <w:lvlText w:val="%2."/>
      <w:lvlJc w:val="left"/>
      <w:pPr>
        <w:ind w:left="1440" w:hanging="360"/>
      </w:pPr>
    </w:lvl>
    <w:lvl w:ilvl="2" w:tplc="32346EE6">
      <w:start w:val="1"/>
      <w:numFmt w:val="lowerRoman"/>
      <w:lvlText w:val="%3."/>
      <w:lvlJc w:val="right"/>
      <w:pPr>
        <w:ind w:left="2160" w:hanging="180"/>
      </w:pPr>
    </w:lvl>
    <w:lvl w:ilvl="3" w:tplc="F634F118">
      <w:start w:val="1"/>
      <w:numFmt w:val="decimal"/>
      <w:lvlText w:val="%4."/>
      <w:lvlJc w:val="left"/>
      <w:pPr>
        <w:ind w:left="2880" w:hanging="360"/>
      </w:pPr>
    </w:lvl>
    <w:lvl w:ilvl="4" w:tplc="D562A9AA">
      <w:start w:val="1"/>
      <w:numFmt w:val="lowerLetter"/>
      <w:lvlText w:val="%5."/>
      <w:lvlJc w:val="left"/>
      <w:pPr>
        <w:ind w:left="3600" w:hanging="360"/>
      </w:pPr>
    </w:lvl>
    <w:lvl w:ilvl="5" w:tplc="936C0C3E">
      <w:start w:val="1"/>
      <w:numFmt w:val="lowerRoman"/>
      <w:lvlText w:val="%6."/>
      <w:lvlJc w:val="right"/>
      <w:pPr>
        <w:ind w:left="4320" w:hanging="180"/>
      </w:pPr>
    </w:lvl>
    <w:lvl w:ilvl="6" w:tplc="23ACD030">
      <w:start w:val="1"/>
      <w:numFmt w:val="decimal"/>
      <w:lvlText w:val="%7."/>
      <w:lvlJc w:val="left"/>
      <w:pPr>
        <w:ind w:left="5040" w:hanging="360"/>
      </w:pPr>
    </w:lvl>
    <w:lvl w:ilvl="7" w:tplc="62666CC8">
      <w:start w:val="1"/>
      <w:numFmt w:val="lowerLetter"/>
      <w:lvlText w:val="%8."/>
      <w:lvlJc w:val="left"/>
      <w:pPr>
        <w:ind w:left="5760" w:hanging="360"/>
      </w:pPr>
    </w:lvl>
    <w:lvl w:ilvl="8" w:tplc="B3125D84">
      <w:start w:val="1"/>
      <w:numFmt w:val="lowerRoman"/>
      <w:lvlText w:val="%9."/>
      <w:lvlJc w:val="right"/>
      <w:pPr>
        <w:ind w:left="6480" w:hanging="180"/>
      </w:pPr>
    </w:lvl>
  </w:abstractNum>
  <w:abstractNum w:abstractNumId="16" w15:restartNumberingAfterBreak="0">
    <w:nsid w:val="37942AC0"/>
    <w:multiLevelType w:val="hybridMultilevel"/>
    <w:tmpl w:val="734A72C2"/>
    <w:lvl w:ilvl="0" w:tplc="E6D2B07C">
      <w:start w:val="1"/>
      <w:numFmt w:val="bullet"/>
      <w:lvlText w:val=""/>
      <w:lvlJc w:val="left"/>
      <w:pPr>
        <w:ind w:left="720" w:hanging="360"/>
      </w:pPr>
      <w:rPr>
        <w:rFonts w:ascii="Wingdings" w:hAnsi="Wingdings" w:hint="default"/>
      </w:rPr>
    </w:lvl>
    <w:lvl w:ilvl="1" w:tplc="2FCC0732">
      <w:start w:val="1"/>
      <w:numFmt w:val="bullet"/>
      <w:lvlText w:val="o"/>
      <w:lvlJc w:val="left"/>
      <w:pPr>
        <w:ind w:left="1440" w:hanging="360"/>
      </w:pPr>
      <w:rPr>
        <w:rFonts w:ascii="Courier New" w:hAnsi="Courier New" w:hint="default"/>
      </w:rPr>
    </w:lvl>
    <w:lvl w:ilvl="2" w:tplc="7BAA872C">
      <w:start w:val="1"/>
      <w:numFmt w:val="bullet"/>
      <w:lvlText w:val=""/>
      <w:lvlJc w:val="left"/>
      <w:pPr>
        <w:ind w:left="2160" w:hanging="360"/>
      </w:pPr>
      <w:rPr>
        <w:rFonts w:ascii="Wingdings" w:hAnsi="Wingdings" w:hint="default"/>
      </w:rPr>
    </w:lvl>
    <w:lvl w:ilvl="3" w:tplc="15664626">
      <w:start w:val="1"/>
      <w:numFmt w:val="bullet"/>
      <w:lvlText w:val=""/>
      <w:lvlJc w:val="left"/>
      <w:pPr>
        <w:ind w:left="2880" w:hanging="360"/>
      </w:pPr>
      <w:rPr>
        <w:rFonts w:ascii="Symbol" w:hAnsi="Symbol" w:hint="default"/>
      </w:rPr>
    </w:lvl>
    <w:lvl w:ilvl="4" w:tplc="81F64EF2">
      <w:start w:val="1"/>
      <w:numFmt w:val="bullet"/>
      <w:lvlText w:val="o"/>
      <w:lvlJc w:val="left"/>
      <w:pPr>
        <w:ind w:left="3600" w:hanging="360"/>
      </w:pPr>
      <w:rPr>
        <w:rFonts w:ascii="Courier New" w:hAnsi="Courier New" w:hint="default"/>
      </w:rPr>
    </w:lvl>
    <w:lvl w:ilvl="5" w:tplc="1138F260">
      <w:start w:val="1"/>
      <w:numFmt w:val="bullet"/>
      <w:lvlText w:val=""/>
      <w:lvlJc w:val="left"/>
      <w:pPr>
        <w:ind w:left="4320" w:hanging="360"/>
      </w:pPr>
      <w:rPr>
        <w:rFonts w:ascii="Wingdings" w:hAnsi="Wingdings" w:hint="default"/>
      </w:rPr>
    </w:lvl>
    <w:lvl w:ilvl="6" w:tplc="F54AB366">
      <w:start w:val="1"/>
      <w:numFmt w:val="bullet"/>
      <w:lvlText w:val=""/>
      <w:lvlJc w:val="left"/>
      <w:pPr>
        <w:ind w:left="5040" w:hanging="360"/>
      </w:pPr>
      <w:rPr>
        <w:rFonts w:ascii="Symbol" w:hAnsi="Symbol" w:hint="default"/>
      </w:rPr>
    </w:lvl>
    <w:lvl w:ilvl="7" w:tplc="EB48CDF4">
      <w:start w:val="1"/>
      <w:numFmt w:val="bullet"/>
      <w:lvlText w:val="o"/>
      <w:lvlJc w:val="left"/>
      <w:pPr>
        <w:ind w:left="5760" w:hanging="360"/>
      </w:pPr>
      <w:rPr>
        <w:rFonts w:ascii="Courier New" w:hAnsi="Courier New" w:hint="default"/>
      </w:rPr>
    </w:lvl>
    <w:lvl w:ilvl="8" w:tplc="B9A8143C">
      <w:start w:val="1"/>
      <w:numFmt w:val="bullet"/>
      <w:lvlText w:val=""/>
      <w:lvlJc w:val="left"/>
      <w:pPr>
        <w:ind w:left="6480" w:hanging="360"/>
      </w:pPr>
      <w:rPr>
        <w:rFonts w:ascii="Wingdings" w:hAnsi="Wingdings" w:hint="default"/>
      </w:rPr>
    </w:lvl>
  </w:abstractNum>
  <w:abstractNum w:abstractNumId="17" w15:restartNumberingAfterBreak="0">
    <w:nsid w:val="39D7324F"/>
    <w:multiLevelType w:val="hybridMultilevel"/>
    <w:tmpl w:val="8D42A9A2"/>
    <w:lvl w:ilvl="0" w:tplc="24ECEF1E">
      <w:start w:val="10"/>
      <w:numFmt w:val="decimal"/>
      <w:lvlText w:val="%1."/>
      <w:lvlJc w:val="left"/>
      <w:pPr>
        <w:ind w:left="720" w:hanging="360"/>
      </w:pPr>
    </w:lvl>
    <w:lvl w:ilvl="1" w:tplc="D6D0A4A8">
      <w:start w:val="1"/>
      <w:numFmt w:val="lowerLetter"/>
      <w:lvlText w:val="%2."/>
      <w:lvlJc w:val="left"/>
      <w:pPr>
        <w:ind w:left="1440" w:hanging="360"/>
      </w:pPr>
    </w:lvl>
    <w:lvl w:ilvl="2" w:tplc="3304AE9A">
      <w:start w:val="1"/>
      <w:numFmt w:val="lowerRoman"/>
      <w:lvlText w:val="%3."/>
      <w:lvlJc w:val="right"/>
      <w:pPr>
        <w:ind w:left="2160" w:hanging="180"/>
      </w:pPr>
    </w:lvl>
    <w:lvl w:ilvl="3" w:tplc="C366DCD2">
      <w:start w:val="1"/>
      <w:numFmt w:val="decimal"/>
      <w:lvlText w:val="%4."/>
      <w:lvlJc w:val="left"/>
      <w:pPr>
        <w:ind w:left="2880" w:hanging="360"/>
      </w:pPr>
    </w:lvl>
    <w:lvl w:ilvl="4" w:tplc="0F9AD96A">
      <w:start w:val="1"/>
      <w:numFmt w:val="lowerLetter"/>
      <w:lvlText w:val="%5."/>
      <w:lvlJc w:val="left"/>
      <w:pPr>
        <w:ind w:left="3600" w:hanging="360"/>
      </w:pPr>
    </w:lvl>
    <w:lvl w:ilvl="5" w:tplc="567EAF34">
      <w:start w:val="1"/>
      <w:numFmt w:val="lowerRoman"/>
      <w:lvlText w:val="%6."/>
      <w:lvlJc w:val="right"/>
      <w:pPr>
        <w:ind w:left="4320" w:hanging="180"/>
      </w:pPr>
    </w:lvl>
    <w:lvl w:ilvl="6" w:tplc="CCE60734">
      <w:start w:val="1"/>
      <w:numFmt w:val="decimal"/>
      <w:lvlText w:val="%7."/>
      <w:lvlJc w:val="left"/>
      <w:pPr>
        <w:ind w:left="5040" w:hanging="360"/>
      </w:pPr>
    </w:lvl>
    <w:lvl w:ilvl="7" w:tplc="9B98A24C">
      <w:start w:val="1"/>
      <w:numFmt w:val="lowerLetter"/>
      <w:lvlText w:val="%8."/>
      <w:lvlJc w:val="left"/>
      <w:pPr>
        <w:ind w:left="5760" w:hanging="360"/>
      </w:pPr>
    </w:lvl>
    <w:lvl w:ilvl="8" w:tplc="AC90805E">
      <w:start w:val="1"/>
      <w:numFmt w:val="lowerRoman"/>
      <w:lvlText w:val="%9."/>
      <w:lvlJc w:val="right"/>
      <w:pPr>
        <w:ind w:left="6480" w:hanging="180"/>
      </w:pPr>
    </w:lvl>
  </w:abstractNum>
  <w:abstractNum w:abstractNumId="18" w15:restartNumberingAfterBreak="0">
    <w:nsid w:val="40683E63"/>
    <w:multiLevelType w:val="hybridMultilevel"/>
    <w:tmpl w:val="84983D20"/>
    <w:lvl w:ilvl="0" w:tplc="696846D2">
      <w:start w:val="3"/>
      <w:numFmt w:val="decimal"/>
      <w:lvlText w:val="%1."/>
      <w:lvlJc w:val="left"/>
      <w:pPr>
        <w:ind w:left="720" w:hanging="360"/>
      </w:pPr>
    </w:lvl>
    <w:lvl w:ilvl="1" w:tplc="60FC2FAA">
      <w:start w:val="1"/>
      <w:numFmt w:val="lowerLetter"/>
      <w:lvlText w:val="%2."/>
      <w:lvlJc w:val="left"/>
      <w:pPr>
        <w:ind w:left="1440" w:hanging="360"/>
      </w:pPr>
    </w:lvl>
    <w:lvl w:ilvl="2" w:tplc="147C2790">
      <w:start w:val="1"/>
      <w:numFmt w:val="lowerRoman"/>
      <w:lvlText w:val="%3."/>
      <w:lvlJc w:val="right"/>
      <w:pPr>
        <w:ind w:left="2160" w:hanging="180"/>
      </w:pPr>
    </w:lvl>
    <w:lvl w:ilvl="3" w:tplc="07CA5072">
      <w:start w:val="1"/>
      <w:numFmt w:val="decimal"/>
      <w:lvlText w:val="%4."/>
      <w:lvlJc w:val="left"/>
      <w:pPr>
        <w:ind w:left="2880" w:hanging="360"/>
      </w:pPr>
    </w:lvl>
    <w:lvl w:ilvl="4" w:tplc="84680866">
      <w:start w:val="1"/>
      <w:numFmt w:val="lowerLetter"/>
      <w:lvlText w:val="%5."/>
      <w:lvlJc w:val="left"/>
      <w:pPr>
        <w:ind w:left="3600" w:hanging="360"/>
      </w:pPr>
    </w:lvl>
    <w:lvl w:ilvl="5" w:tplc="B3A42D06">
      <w:start w:val="1"/>
      <w:numFmt w:val="lowerRoman"/>
      <w:lvlText w:val="%6."/>
      <w:lvlJc w:val="right"/>
      <w:pPr>
        <w:ind w:left="4320" w:hanging="180"/>
      </w:pPr>
    </w:lvl>
    <w:lvl w:ilvl="6" w:tplc="A866CFE6">
      <w:start w:val="1"/>
      <w:numFmt w:val="decimal"/>
      <w:lvlText w:val="%7."/>
      <w:lvlJc w:val="left"/>
      <w:pPr>
        <w:ind w:left="5040" w:hanging="360"/>
      </w:pPr>
    </w:lvl>
    <w:lvl w:ilvl="7" w:tplc="39F6E432">
      <w:start w:val="1"/>
      <w:numFmt w:val="lowerLetter"/>
      <w:lvlText w:val="%8."/>
      <w:lvlJc w:val="left"/>
      <w:pPr>
        <w:ind w:left="5760" w:hanging="360"/>
      </w:pPr>
    </w:lvl>
    <w:lvl w:ilvl="8" w:tplc="E90CFE02">
      <w:start w:val="1"/>
      <w:numFmt w:val="lowerRoman"/>
      <w:lvlText w:val="%9."/>
      <w:lvlJc w:val="right"/>
      <w:pPr>
        <w:ind w:left="6480" w:hanging="180"/>
      </w:pPr>
    </w:lvl>
  </w:abstractNum>
  <w:abstractNum w:abstractNumId="19" w15:restartNumberingAfterBreak="0">
    <w:nsid w:val="42AE0BAC"/>
    <w:multiLevelType w:val="hybridMultilevel"/>
    <w:tmpl w:val="9C8ADAFC"/>
    <w:lvl w:ilvl="0" w:tplc="A09CFC78">
      <w:start w:val="1"/>
      <w:numFmt w:val="decimal"/>
      <w:lvlText w:val="%1."/>
      <w:lvlJc w:val="left"/>
      <w:pPr>
        <w:ind w:left="720" w:hanging="360"/>
      </w:pPr>
    </w:lvl>
    <w:lvl w:ilvl="1" w:tplc="0DCC9110">
      <w:start w:val="17"/>
      <w:numFmt w:val="lowerLetter"/>
      <w:lvlText w:val="%2"/>
      <w:lvlJc w:val="left"/>
      <w:pPr>
        <w:ind w:left="1440" w:hanging="360"/>
      </w:pPr>
    </w:lvl>
    <w:lvl w:ilvl="2" w:tplc="A8F2C7AC">
      <w:start w:val="1"/>
      <w:numFmt w:val="lowerRoman"/>
      <w:lvlText w:val="%3."/>
      <w:lvlJc w:val="right"/>
      <w:pPr>
        <w:ind w:left="2160" w:hanging="180"/>
      </w:pPr>
    </w:lvl>
    <w:lvl w:ilvl="3" w:tplc="A67086B2">
      <w:start w:val="1"/>
      <w:numFmt w:val="decimal"/>
      <w:lvlText w:val="%4."/>
      <w:lvlJc w:val="left"/>
      <w:pPr>
        <w:ind w:left="2880" w:hanging="360"/>
      </w:pPr>
    </w:lvl>
    <w:lvl w:ilvl="4" w:tplc="D3F855BC">
      <w:start w:val="1"/>
      <w:numFmt w:val="lowerLetter"/>
      <w:lvlText w:val="%5."/>
      <w:lvlJc w:val="left"/>
      <w:pPr>
        <w:ind w:left="3600" w:hanging="360"/>
      </w:pPr>
    </w:lvl>
    <w:lvl w:ilvl="5" w:tplc="66A2E258">
      <w:start w:val="1"/>
      <w:numFmt w:val="lowerRoman"/>
      <w:lvlText w:val="%6."/>
      <w:lvlJc w:val="right"/>
      <w:pPr>
        <w:ind w:left="4320" w:hanging="180"/>
      </w:pPr>
    </w:lvl>
    <w:lvl w:ilvl="6" w:tplc="08DC1A06">
      <w:start w:val="1"/>
      <w:numFmt w:val="decimal"/>
      <w:lvlText w:val="%7."/>
      <w:lvlJc w:val="left"/>
      <w:pPr>
        <w:ind w:left="5040" w:hanging="360"/>
      </w:pPr>
    </w:lvl>
    <w:lvl w:ilvl="7" w:tplc="9D58E712">
      <w:start w:val="1"/>
      <w:numFmt w:val="lowerLetter"/>
      <w:lvlText w:val="%8."/>
      <w:lvlJc w:val="left"/>
      <w:pPr>
        <w:ind w:left="5760" w:hanging="360"/>
      </w:pPr>
    </w:lvl>
    <w:lvl w:ilvl="8" w:tplc="5F361874">
      <w:start w:val="1"/>
      <w:numFmt w:val="lowerRoman"/>
      <w:lvlText w:val="%9."/>
      <w:lvlJc w:val="right"/>
      <w:pPr>
        <w:ind w:left="6480" w:hanging="180"/>
      </w:pPr>
    </w:lvl>
  </w:abstractNum>
  <w:abstractNum w:abstractNumId="20" w15:restartNumberingAfterBreak="0">
    <w:nsid w:val="42C2A422"/>
    <w:multiLevelType w:val="hybridMultilevel"/>
    <w:tmpl w:val="CBEA5AB0"/>
    <w:lvl w:ilvl="0" w:tplc="A9A82B38">
      <w:start w:val="1"/>
      <w:numFmt w:val="bullet"/>
      <w:lvlText w:val=""/>
      <w:lvlJc w:val="left"/>
      <w:pPr>
        <w:ind w:left="720" w:hanging="360"/>
      </w:pPr>
      <w:rPr>
        <w:rFonts w:ascii="Symbol" w:hAnsi="Symbol" w:hint="default"/>
      </w:rPr>
    </w:lvl>
    <w:lvl w:ilvl="1" w:tplc="4896101C">
      <w:start w:val="1"/>
      <w:numFmt w:val="bullet"/>
      <w:lvlText w:val="o"/>
      <w:lvlJc w:val="left"/>
      <w:pPr>
        <w:ind w:left="1440" w:hanging="360"/>
      </w:pPr>
      <w:rPr>
        <w:rFonts w:ascii="Courier New" w:hAnsi="Courier New" w:hint="default"/>
      </w:rPr>
    </w:lvl>
    <w:lvl w:ilvl="2" w:tplc="4C3895AE">
      <w:start w:val="1"/>
      <w:numFmt w:val="bullet"/>
      <w:lvlText w:val=""/>
      <w:lvlJc w:val="left"/>
      <w:pPr>
        <w:ind w:left="2160" w:hanging="360"/>
      </w:pPr>
      <w:rPr>
        <w:rFonts w:ascii="Wingdings" w:hAnsi="Wingdings" w:hint="default"/>
      </w:rPr>
    </w:lvl>
    <w:lvl w:ilvl="3" w:tplc="9A985A3E">
      <w:start w:val="1"/>
      <w:numFmt w:val="bullet"/>
      <w:lvlText w:val=""/>
      <w:lvlJc w:val="left"/>
      <w:pPr>
        <w:ind w:left="2880" w:hanging="360"/>
      </w:pPr>
      <w:rPr>
        <w:rFonts w:ascii="Symbol" w:hAnsi="Symbol" w:hint="default"/>
      </w:rPr>
    </w:lvl>
    <w:lvl w:ilvl="4" w:tplc="7A16FD02">
      <w:start w:val="1"/>
      <w:numFmt w:val="bullet"/>
      <w:lvlText w:val="o"/>
      <w:lvlJc w:val="left"/>
      <w:pPr>
        <w:ind w:left="3600" w:hanging="360"/>
      </w:pPr>
      <w:rPr>
        <w:rFonts w:ascii="Courier New" w:hAnsi="Courier New" w:hint="default"/>
      </w:rPr>
    </w:lvl>
    <w:lvl w:ilvl="5" w:tplc="C32600F6">
      <w:start w:val="1"/>
      <w:numFmt w:val="bullet"/>
      <w:lvlText w:val=""/>
      <w:lvlJc w:val="left"/>
      <w:pPr>
        <w:ind w:left="4320" w:hanging="360"/>
      </w:pPr>
      <w:rPr>
        <w:rFonts w:ascii="Wingdings" w:hAnsi="Wingdings" w:hint="default"/>
      </w:rPr>
    </w:lvl>
    <w:lvl w:ilvl="6" w:tplc="3DD68D2C">
      <w:start w:val="1"/>
      <w:numFmt w:val="bullet"/>
      <w:lvlText w:val=""/>
      <w:lvlJc w:val="left"/>
      <w:pPr>
        <w:ind w:left="5040" w:hanging="360"/>
      </w:pPr>
      <w:rPr>
        <w:rFonts w:ascii="Symbol" w:hAnsi="Symbol" w:hint="default"/>
      </w:rPr>
    </w:lvl>
    <w:lvl w:ilvl="7" w:tplc="7C4C0A5C">
      <w:start w:val="1"/>
      <w:numFmt w:val="bullet"/>
      <w:lvlText w:val="o"/>
      <w:lvlJc w:val="left"/>
      <w:pPr>
        <w:ind w:left="5760" w:hanging="360"/>
      </w:pPr>
      <w:rPr>
        <w:rFonts w:ascii="Courier New" w:hAnsi="Courier New" w:hint="default"/>
      </w:rPr>
    </w:lvl>
    <w:lvl w:ilvl="8" w:tplc="E8BC01B8">
      <w:start w:val="1"/>
      <w:numFmt w:val="bullet"/>
      <w:lvlText w:val=""/>
      <w:lvlJc w:val="left"/>
      <w:pPr>
        <w:ind w:left="6480" w:hanging="360"/>
      </w:pPr>
      <w:rPr>
        <w:rFonts w:ascii="Wingdings" w:hAnsi="Wingdings" w:hint="default"/>
      </w:rPr>
    </w:lvl>
  </w:abstractNum>
  <w:abstractNum w:abstractNumId="21" w15:restartNumberingAfterBreak="0">
    <w:nsid w:val="437B190A"/>
    <w:multiLevelType w:val="multilevel"/>
    <w:tmpl w:val="4E5A2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636AE2"/>
    <w:multiLevelType w:val="hybridMultilevel"/>
    <w:tmpl w:val="2384DFB6"/>
    <w:lvl w:ilvl="0" w:tplc="F7FACE7A">
      <w:start w:val="1"/>
      <w:numFmt w:val="bullet"/>
      <w:lvlText w:val=""/>
      <w:lvlJc w:val="left"/>
      <w:pPr>
        <w:ind w:left="360" w:hanging="360"/>
      </w:pPr>
      <w:rPr>
        <w:rFonts w:ascii="Wingdings" w:hAnsi="Wingdings" w:hint="default"/>
      </w:rPr>
    </w:lvl>
    <w:lvl w:ilvl="1" w:tplc="A88818C2">
      <w:start w:val="1"/>
      <w:numFmt w:val="bullet"/>
      <w:lvlText w:val="o"/>
      <w:lvlJc w:val="left"/>
      <w:pPr>
        <w:ind w:left="1080" w:hanging="360"/>
      </w:pPr>
      <w:rPr>
        <w:rFonts w:ascii="Courier New" w:hAnsi="Courier New" w:hint="default"/>
      </w:rPr>
    </w:lvl>
    <w:lvl w:ilvl="2" w:tplc="191A693A">
      <w:start w:val="1"/>
      <w:numFmt w:val="bullet"/>
      <w:lvlText w:val=""/>
      <w:lvlJc w:val="left"/>
      <w:pPr>
        <w:ind w:left="1800" w:hanging="360"/>
      </w:pPr>
      <w:rPr>
        <w:rFonts w:ascii="Wingdings" w:hAnsi="Wingdings" w:hint="default"/>
      </w:rPr>
    </w:lvl>
    <w:lvl w:ilvl="3" w:tplc="40FC95FE">
      <w:start w:val="1"/>
      <w:numFmt w:val="bullet"/>
      <w:lvlText w:val=""/>
      <w:lvlJc w:val="left"/>
      <w:pPr>
        <w:ind w:left="2520" w:hanging="360"/>
      </w:pPr>
      <w:rPr>
        <w:rFonts w:ascii="Symbol" w:hAnsi="Symbol" w:hint="default"/>
      </w:rPr>
    </w:lvl>
    <w:lvl w:ilvl="4" w:tplc="A54AB738">
      <w:start w:val="1"/>
      <w:numFmt w:val="bullet"/>
      <w:lvlText w:val="o"/>
      <w:lvlJc w:val="left"/>
      <w:pPr>
        <w:ind w:left="3240" w:hanging="360"/>
      </w:pPr>
      <w:rPr>
        <w:rFonts w:ascii="Courier New" w:hAnsi="Courier New" w:hint="default"/>
      </w:rPr>
    </w:lvl>
    <w:lvl w:ilvl="5" w:tplc="6B924714">
      <w:start w:val="1"/>
      <w:numFmt w:val="bullet"/>
      <w:lvlText w:val=""/>
      <w:lvlJc w:val="left"/>
      <w:pPr>
        <w:ind w:left="3960" w:hanging="360"/>
      </w:pPr>
      <w:rPr>
        <w:rFonts w:ascii="Wingdings" w:hAnsi="Wingdings" w:hint="default"/>
      </w:rPr>
    </w:lvl>
    <w:lvl w:ilvl="6" w:tplc="46EC4236">
      <w:start w:val="1"/>
      <w:numFmt w:val="bullet"/>
      <w:lvlText w:val=""/>
      <w:lvlJc w:val="left"/>
      <w:pPr>
        <w:ind w:left="4680" w:hanging="360"/>
      </w:pPr>
      <w:rPr>
        <w:rFonts w:ascii="Symbol" w:hAnsi="Symbol" w:hint="default"/>
      </w:rPr>
    </w:lvl>
    <w:lvl w:ilvl="7" w:tplc="90AC7E16">
      <w:start w:val="1"/>
      <w:numFmt w:val="bullet"/>
      <w:lvlText w:val="o"/>
      <w:lvlJc w:val="left"/>
      <w:pPr>
        <w:ind w:left="5400" w:hanging="360"/>
      </w:pPr>
      <w:rPr>
        <w:rFonts w:ascii="Courier New" w:hAnsi="Courier New" w:hint="default"/>
      </w:rPr>
    </w:lvl>
    <w:lvl w:ilvl="8" w:tplc="A0B26970">
      <w:start w:val="1"/>
      <w:numFmt w:val="bullet"/>
      <w:lvlText w:val=""/>
      <w:lvlJc w:val="left"/>
      <w:pPr>
        <w:ind w:left="6120" w:hanging="360"/>
      </w:pPr>
      <w:rPr>
        <w:rFonts w:ascii="Wingdings" w:hAnsi="Wingdings" w:hint="default"/>
      </w:rPr>
    </w:lvl>
  </w:abstractNum>
  <w:abstractNum w:abstractNumId="23" w15:restartNumberingAfterBreak="0">
    <w:nsid w:val="475CCC8D"/>
    <w:multiLevelType w:val="hybridMultilevel"/>
    <w:tmpl w:val="3DC8B026"/>
    <w:lvl w:ilvl="0" w:tplc="55B6A018">
      <w:start w:val="1"/>
      <w:numFmt w:val="decimal"/>
      <w:lvlText w:val="%1."/>
      <w:lvlJc w:val="left"/>
      <w:pPr>
        <w:ind w:left="720" w:hanging="360"/>
      </w:pPr>
    </w:lvl>
    <w:lvl w:ilvl="1" w:tplc="3DE62848">
      <w:start w:val="17"/>
      <w:numFmt w:val="lowerLetter"/>
      <w:lvlText w:val="%2"/>
      <w:lvlJc w:val="left"/>
      <w:pPr>
        <w:ind w:left="1440" w:hanging="360"/>
      </w:pPr>
    </w:lvl>
    <w:lvl w:ilvl="2" w:tplc="B85C1754">
      <w:start w:val="1"/>
      <w:numFmt w:val="lowerRoman"/>
      <w:lvlText w:val="%3."/>
      <w:lvlJc w:val="right"/>
      <w:pPr>
        <w:ind w:left="2160" w:hanging="180"/>
      </w:pPr>
    </w:lvl>
    <w:lvl w:ilvl="3" w:tplc="426A63A4">
      <w:start w:val="1"/>
      <w:numFmt w:val="decimal"/>
      <w:lvlText w:val="%4."/>
      <w:lvlJc w:val="left"/>
      <w:pPr>
        <w:ind w:left="2880" w:hanging="360"/>
      </w:pPr>
    </w:lvl>
    <w:lvl w:ilvl="4" w:tplc="E71CD798">
      <w:start w:val="1"/>
      <w:numFmt w:val="lowerLetter"/>
      <w:lvlText w:val="%5."/>
      <w:lvlJc w:val="left"/>
      <w:pPr>
        <w:ind w:left="3600" w:hanging="360"/>
      </w:pPr>
    </w:lvl>
    <w:lvl w:ilvl="5" w:tplc="6BF40966">
      <w:start w:val="1"/>
      <w:numFmt w:val="lowerRoman"/>
      <w:lvlText w:val="%6."/>
      <w:lvlJc w:val="right"/>
      <w:pPr>
        <w:ind w:left="4320" w:hanging="180"/>
      </w:pPr>
    </w:lvl>
    <w:lvl w:ilvl="6" w:tplc="04B6F8FC">
      <w:start w:val="1"/>
      <w:numFmt w:val="decimal"/>
      <w:lvlText w:val="%7."/>
      <w:lvlJc w:val="left"/>
      <w:pPr>
        <w:ind w:left="5040" w:hanging="360"/>
      </w:pPr>
    </w:lvl>
    <w:lvl w:ilvl="7" w:tplc="A2BC9EC4">
      <w:start w:val="1"/>
      <w:numFmt w:val="lowerLetter"/>
      <w:lvlText w:val="%8."/>
      <w:lvlJc w:val="left"/>
      <w:pPr>
        <w:ind w:left="5760" w:hanging="360"/>
      </w:pPr>
    </w:lvl>
    <w:lvl w:ilvl="8" w:tplc="5400D5C2">
      <w:start w:val="1"/>
      <w:numFmt w:val="lowerRoman"/>
      <w:lvlText w:val="%9."/>
      <w:lvlJc w:val="right"/>
      <w:pPr>
        <w:ind w:left="6480" w:hanging="180"/>
      </w:pPr>
    </w:lvl>
  </w:abstractNum>
  <w:abstractNum w:abstractNumId="24" w15:restartNumberingAfterBreak="0">
    <w:nsid w:val="4C4D53B4"/>
    <w:multiLevelType w:val="hybridMultilevel"/>
    <w:tmpl w:val="7F264C8A"/>
    <w:lvl w:ilvl="0" w:tplc="DC7619F6">
      <w:start w:val="1"/>
      <w:numFmt w:val="bullet"/>
      <w:lvlText w:val=""/>
      <w:lvlJc w:val="left"/>
      <w:pPr>
        <w:ind w:left="720" w:hanging="360"/>
      </w:pPr>
      <w:rPr>
        <w:rFonts w:ascii="Wingdings" w:hAnsi="Wingdings" w:hint="default"/>
      </w:rPr>
    </w:lvl>
    <w:lvl w:ilvl="1" w:tplc="5FCA2FEC">
      <w:start w:val="1"/>
      <w:numFmt w:val="bullet"/>
      <w:lvlText w:val="o"/>
      <w:lvlJc w:val="left"/>
      <w:pPr>
        <w:ind w:left="1440" w:hanging="360"/>
      </w:pPr>
      <w:rPr>
        <w:rFonts w:ascii="Courier New" w:hAnsi="Courier New" w:hint="default"/>
      </w:rPr>
    </w:lvl>
    <w:lvl w:ilvl="2" w:tplc="CB7E2890">
      <w:start w:val="1"/>
      <w:numFmt w:val="bullet"/>
      <w:lvlText w:val=""/>
      <w:lvlJc w:val="left"/>
      <w:pPr>
        <w:ind w:left="2160" w:hanging="360"/>
      </w:pPr>
      <w:rPr>
        <w:rFonts w:ascii="Wingdings" w:hAnsi="Wingdings" w:hint="default"/>
      </w:rPr>
    </w:lvl>
    <w:lvl w:ilvl="3" w:tplc="97DA15F6">
      <w:start w:val="1"/>
      <w:numFmt w:val="bullet"/>
      <w:lvlText w:val=""/>
      <w:lvlJc w:val="left"/>
      <w:pPr>
        <w:ind w:left="2880" w:hanging="360"/>
      </w:pPr>
      <w:rPr>
        <w:rFonts w:ascii="Symbol" w:hAnsi="Symbol" w:hint="default"/>
      </w:rPr>
    </w:lvl>
    <w:lvl w:ilvl="4" w:tplc="C3C4B0FE">
      <w:start w:val="1"/>
      <w:numFmt w:val="bullet"/>
      <w:lvlText w:val="o"/>
      <w:lvlJc w:val="left"/>
      <w:pPr>
        <w:ind w:left="3600" w:hanging="360"/>
      </w:pPr>
      <w:rPr>
        <w:rFonts w:ascii="Courier New" w:hAnsi="Courier New" w:hint="default"/>
      </w:rPr>
    </w:lvl>
    <w:lvl w:ilvl="5" w:tplc="AEB87822">
      <w:start w:val="1"/>
      <w:numFmt w:val="bullet"/>
      <w:lvlText w:val=""/>
      <w:lvlJc w:val="left"/>
      <w:pPr>
        <w:ind w:left="4320" w:hanging="360"/>
      </w:pPr>
      <w:rPr>
        <w:rFonts w:ascii="Wingdings" w:hAnsi="Wingdings" w:hint="default"/>
      </w:rPr>
    </w:lvl>
    <w:lvl w:ilvl="6" w:tplc="5238AB58">
      <w:start w:val="1"/>
      <w:numFmt w:val="bullet"/>
      <w:lvlText w:val=""/>
      <w:lvlJc w:val="left"/>
      <w:pPr>
        <w:ind w:left="5040" w:hanging="360"/>
      </w:pPr>
      <w:rPr>
        <w:rFonts w:ascii="Symbol" w:hAnsi="Symbol" w:hint="default"/>
      </w:rPr>
    </w:lvl>
    <w:lvl w:ilvl="7" w:tplc="DC6820A6">
      <w:start w:val="1"/>
      <w:numFmt w:val="bullet"/>
      <w:lvlText w:val="o"/>
      <w:lvlJc w:val="left"/>
      <w:pPr>
        <w:ind w:left="5760" w:hanging="360"/>
      </w:pPr>
      <w:rPr>
        <w:rFonts w:ascii="Courier New" w:hAnsi="Courier New" w:hint="default"/>
      </w:rPr>
    </w:lvl>
    <w:lvl w:ilvl="8" w:tplc="E4C4F70C">
      <w:start w:val="1"/>
      <w:numFmt w:val="bullet"/>
      <w:lvlText w:val=""/>
      <w:lvlJc w:val="left"/>
      <w:pPr>
        <w:ind w:left="6480" w:hanging="360"/>
      </w:pPr>
      <w:rPr>
        <w:rFonts w:ascii="Wingdings" w:hAnsi="Wingdings" w:hint="default"/>
      </w:rPr>
    </w:lvl>
  </w:abstractNum>
  <w:abstractNum w:abstractNumId="25" w15:restartNumberingAfterBreak="0">
    <w:nsid w:val="4F04FF85"/>
    <w:multiLevelType w:val="hybridMultilevel"/>
    <w:tmpl w:val="34089828"/>
    <w:lvl w:ilvl="0" w:tplc="A8C8AC92">
      <w:start w:val="1"/>
      <w:numFmt w:val="bullet"/>
      <w:lvlText w:val=""/>
      <w:lvlJc w:val="left"/>
      <w:pPr>
        <w:ind w:left="720" w:hanging="360"/>
      </w:pPr>
      <w:rPr>
        <w:rFonts w:ascii="Symbol" w:hAnsi="Symbol" w:hint="default"/>
      </w:rPr>
    </w:lvl>
    <w:lvl w:ilvl="1" w:tplc="F4EA7394">
      <w:start w:val="1"/>
      <w:numFmt w:val="bullet"/>
      <w:lvlText w:val="o"/>
      <w:lvlJc w:val="left"/>
      <w:pPr>
        <w:ind w:left="1440" w:hanging="360"/>
      </w:pPr>
      <w:rPr>
        <w:rFonts w:ascii="Courier New" w:hAnsi="Courier New" w:hint="default"/>
      </w:rPr>
    </w:lvl>
    <w:lvl w:ilvl="2" w:tplc="87CE69B4">
      <w:start w:val="1"/>
      <w:numFmt w:val="bullet"/>
      <w:lvlText w:val=""/>
      <w:lvlJc w:val="left"/>
      <w:pPr>
        <w:ind w:left="2160" w:hanging="360"/>
      </w:pPr>
      <w:rPr>
        <w:rFonts w:ascii="Wingdings" w:hAnsi="Wingdings" w:hint="default"/>
      </w:rPr>
    </w:lvl>
    <w:lvl w:ilvl="3" w:tplc="7BDC03BA">
      <w:start w:val="1"/>
      <w:numFmt w:val="bullet"/>
      <w:lvlText w:val=""/>
      <w:lvlJc w:val="left"/>
      <w:pPr>
        <w:ind w:left="2880" w:hanging="360"/>
      </w:pPr>
      <w:rPr>
        <w:rFonts w:ascii="Symbol" w:hAnsi="Symbol" w:hint="default"/>
      </w:rPr>
    </w:lvl>
    <w:lvl w:ilvl="4" w:tplc="3C260524">
      <w:start w:val="1"/>
      <w:numFmt w:val="bullet"/>
      <w:lvlText w:val="o"/>
      <w:lvlJc w:val="left"/>
      <w:pPr>
        <w:ind w:left="3600" w:hanging="360"/>
      </w:pPr>
      <w:rPr>
        <w:rFonts w:ascii="Courier New" w:hAnsi="Courier New" w:hint="default"/>
      </w:rPr>
    </w:lvl>
    <w:lvl w:ilvl="5" w:tplc="72FC9F20">
      <w:start w:val="1"/>
      <w:numFmt w:val="bullet"/>
      <w:lvlText w:val=""/>
      <w:lvlJc w:val="left"/>
      <w:pPr>
        <w:ind w:left="4320" w:hanging="360"/>
      </w:pPr>
      <w:rPr>
        <w:rFonts w:ascii="Wingdings" w:hAnsi="Wingdings" w:hint="default"/>
      </w:rPr>
    </w:lvl>
    <w:lvl w:ilvl="6" w:tplc="02B64DB0">
      <w:start w:val="1"/>
      <w:numFmt w:val="bullet"/>
      <w:lvlText w:val=""/>
      <w:lvlJc w:val="left"/>
      <w:pPr>
        <w:ind w:left="5040" w:hanging="360"/>
      </w:pPr>
      <w:rPr>
        <w:rFonts w:ascii="Symbol" w:hAnsi="Symbol" w:hint="default"/>
      </w:rPr>
    </w:lvl>
    <w:lvl w:ilvl="7" w:tplc="F1D88B12">
      <w:start w:val="1"/>
      <w:numFmt w:val="bullet"/>
      <w:lvlText w:val="o"/>
      <w:lvlJc w:val="left"/>
      <w:pPr>
        <w:ind w:left="5760" w:hanging="360"/>
      </w:pPr>
      <w:rPr>
        <w:rFonts w:ascii="Courier New" w:hAnsi="Courier New" w:hint="default"/>
      </w:rPr>
    </w:lvl>
    <w:lvl w:ilvl="8" w:tplc="97562532">
      <w:start w:val="1"/>
      <w:numFmt w:val="bullet"/>
      <w:lvlText w:val=""/>
      <w:lvlJc w:val="left"/>
      <w:pPr>
        <w:ind w:left="6480" w:hanging="360"/>
      </w:pPr>
      <w:rPr>
        <w:rFonts w:ascii="Wingdings" w:hAnsi="Wingdings" w:hint="default"/>
      </w:rPr>
    </w:lvl>
  </w:abstractNum>
  <w:abstractNum w:abstractNumId="26" w15:restartNumberingAfterBreak="0">
    <w:nsid w:val="4F70029A"/>
    <w:multiLevelType w:val="hybridMultilevel"/>
    <w:tmpl w:val="E242A3D6"/>
    <w:lvl w:ilvl="0" w:tplc="F3942776">
      <w:start w:val="1"/>
      <w:numFmt w:val="bullet"/>
      <w:lvlText w:val=""/>
      <w:lvlJc w:val="left"/>
      <w:pPr>
        <w:ind w:left="720" w:hanging="360"/>
      </w:pPr>
      <w:rPr>
        <w:rFonts w:ascii="Symbol" w:hAnsi="Symbol" w:hint="default"/>
      </w:rPr>
    </w:lvl>
    <w:lvl w:ilvl="1" w:tplc="35684458">
      <w:start w:val="1"/>
      <w:numFmt w:val="bullet"/>
      <w:lvlText w:val="o"/>
      <w:lvlJc w:val="left"/>
      <w:pPr>
        <w:ind w:left="1440" w:hanging="360"/>
      </w:pPr>
      <w:rPr>
        <w:rFonts w:ascii="Courier New" w:hAnsi="Courier New" w:hint="default"/>
      </w:rPr>
    </w:lvl>
    <w:lvl w:ilvl="2" w:tplc="386CF420">
      <w:start w:val="1"/>
      <w:numFmt w:val="bullet"/>
      <w:lvlText w:val=""/>
      <w:lvlJc w:val="left"/>
      <w:pPr>
        <w:ind w:left="2160" w:hanging="360"/>
      </w:pPr>
      <w:rPr>
        <w:rFonts w:ascii="Wingdings" w:hAnsi="Wingdings" w:hint="default"/>
      </w:rPr>
    </w:lvl>
    <w:lvl w:ilvl="3" w:tplc="236C5642">
      <w:start w:val="1"/>
      <w:numFmt w:val="bullet"/>
      <w:lvlText w:val=""/>
      <w:lvlJc w:val="left"/>
      <w:pPr>
        <w:ind w:left="2880" w:hanging="360"/>
      </w:pPr>
      <w:rPr>
        <w:rFonts w:ascii="Symbol" w:hAnsi="Symbol" w:hint="default"/>
      </w:rPr>
    </w:lvl>
    <w:lvl w:ilvl="4" w:tplc="B99E5CBA">
      <w:start w:val="1"/>
      <w:numFmt w:val="bullet"/>
      <w:lvlText w:val="o"/>
      <w:lvlJc w:val="left"/>
      <w:pPr>
        <w:ind w:left="3600" w:hanging="360"/>
      </w:pPr>
      <w:rPr>
        <w:rFonts w:ascii="Courier New" w:hAnsi="Courier New" w:hint="default"/>
      </w:rPr>
    </w:lvl>
    <w:lvl w:ilvl="5" w:tplc="B3A67370">
      <w:start w:val="1"/>
      <w:numFmt w:val="bullet"/>
      <w:lvlText w:val=""/>
      <w:lvlJc w:val="left"/>
      <w:pPr>
        <w:ind w:left="4320" w:hanging="360"/>
      </w:pPr>
      <w:rPr>
        <w:rFonts w:ascii="Wingdings" w:hAnsi="Wingdings" w:hint="default"/>
      </w:rPr>
    </w:lvl>
    <w:lvl w:ilvl="6" w:tplc="07CC9D6E">
      <w:start w:val="1"/>
      <w:numFmt w:val="bullet"/>
      <w:lvlText w:val=""/>
      <w:lvlJc w:val="left"/>
      <w:pPr>
        <w:ind w:left="5040" w:hanging="360"/>
      </w:pPr>
      <w:rPr>
        <w:rFonts w:ascii="Symbol" w:hAnsi="Symbol" w:hint="default"/>
      </w:rPr>
    </w:lvl>
    <w:lvl w:ilvl="7" w:tplc="120A88AA">
      <w:start w:val="1"/>
      <w:numFmt w:val="bullet"/>
      <w:lvlText w:val="o"/>
      <w:lvlJc w:val="left"/>
      <w:pPr>
        <w:ind w:left="5760" w:hanging="360"/>
      </w:pPr>
      <w:rPr>
        <w:rFonts w:ascii="Courier New" w:hAnsi="Courier New" w:hint="default"/>
      </w:rPr>
    </w:lvl>
    <w:lvl w:ilvl="8" w:tplc="7EC26566">
      <w:start w:val="1"/>
      <w:numFmt w:val="bullet"/>
      <w:lvlText w:val=""/>
      <w:lvlJc w:val="left"/>
      <w:pPr>
        <w:ind w:left="6480" w:hanging="360"/>
      </w:pPr>
      <w:rPr>
        <w:rFonts w:ascii="Wingdings" w:hAnsi="Wingdings" w:hint="default"/>
      </w:rPr>
    </w:lvl>
  </w:abstractNum>
  <w:abstractNum w:abstractNumId="27" w15:restartNumberingAfterBreak="0">
    <w:nsid w:val="5ABABFEE"/>
    <w:multiLevelType w:val="hybridMultilevel"/>
    <w:tmpl w:val="762A8AC0"/>
    <w:lvl w:ilvl="0" w:tplc="7BDC08C2">
      <w:start w:val="1"/>
      <w:numFmt w:val="bullet"/>
      <w:lvlText w:val=""/>
      <w:lvlJc w:val="left"/>
      <w:pPr>
        <w:ind w:left="720" w:hanging="360"/>
      </w:pPr>
      <w:rPr>
        <w:rFonts w:ascii="Symbol" w:hAnsi="Symbol" w:hint="default"/>
      </w:rPr>
    </w:lvl>
    <w:lvl w:ilvl="1" w:tplc="5ECAC41E">
      <w:start w:val="1"/>
      <w:numFmt w:val="bullet"/>
      <w:lvlText w:val="o"/>
      <w:lvlJc w:val="left"/>
      <w:pPr>
        <w:ind w:left="1440" w:hanging="360"/>
      </w:pPr>
      <w:rPr>
        <w:rFonts w:ascii="Courier New" w:hAnsi="Courier New" w:hint="default"/>
      </w:rPr>
    </w:lvl>
    <w:lvl w:ilvl="2" w:tplc="44C82C7A">
      <w:start w:val="1"/>
      <w:numFmt w:val="bullet"/>
      <w:lvlText w:val=""/>
      <w:lvlJc w:val="left"/>
      <w:pPr>
        <w:ind w:left="2160" w:hanging="360"/>
      </w:pPr>
      <w:rPr>
        <w:rFonts w:ascii="Wingdings" w:hAnsi="Wingdings" w:hint="default"/>
      </w:rPr>
    </w:lvl>
    <w:lvl w:ilvl="3" w:tplc="943C47B4">
      <w:start w:val="1"/>
      <w:numFmt w:val="bullet"/>
      <w:lvlText w:val=""/>
      <w:lvlJc w:val="left"/>
      <w:pPr>
        <w:ind w:left="2880" w:hanging="360"/>
      </w:pPr>
      <w:rPr>
        <w:rFonts w:ascii="Symbol" w:hAnsi="Symbol" w:hint="default"/>
      </w:rPr>
    </w:lvl>
    <w:lvl w:ilvl="4" w:tplc="5AB2C720">
      <w:start w:val="1"/>
      <w:numFmt w:val="bullet"/>
      <w:lvlText w:val="o"/>
      <w:lvlJc w:val="left"/>
      <w:pPr>
        <w:ind w:left="3600" w:hanging="360"/>
      </w:pPr>
      <w:rPr>
        <w:rFonts w:ascii="Courier New" w:hAnsi="Courier New" w:hint="default"/>
      </w:rPr>
    </w:lvl>
    <w:lvl w:ilvl="5" w:tplc="BBDA37A6">
      <w:start w:val="1"/>
      <w:numFmt w:val="bullet"/>
      <w:lvlText w:val=""/>
      <w:lvlJc w:val="left"/>
      <w:pPr>
        <w:ind w:left="4320" w:hanging="360"/>
      </w:pPr>
      <w:rPr>
        <w:rFonts w:ascii="Wingdings" w:hAnsi="Wingdings" w:hint="default"/>
      </w:rPr>
    </w:lvl>
    <w:lvl w:ilvl="6" w:tplc="2CAE7010">
      <w:start w:val="1"/>
      <w:numFmt w:val="bullet"/>
      <w:lvlText w:val=""/>
      <w:lvlJc w:val="left"/>
      <w:pPr>
        <w:ind w:left="5040" w:hanging="360"/>
      </w:pPr>
      <w:rPr>
        <w:rFonts w:ascii="Symbol" w:hAnsi="Symbol" w:hint="default"/>
      </w:rPr>
    </w:lvl>
    <w:lvl w:ilvl="7" w:tplc="7824575A">
      <w:start w:val="1"/>
      <w:numFmt w:val="bullet"/>
      <w:lvlText w:val="o"/>
      <w:lvlJc w:val="left"/>
      <w:pPr>
        <w:ind w:left="5760" w:hanging="360"/>
      </w:pPr>
      <w:rPr>
        <w:rFonts w:ascii="Courier New" w:hAnsi="Courier New" w:hint="default"/>
      </w:rPr>
    </w:lvl>
    <w:lvl w:ilvl="8" w:tplc="9F7827E2">
      <w:start w:val="1"/>
      <w:numFmt w:val="bullet"/>
      <w:lvlText w:val=""/>
      <w:lvlJc w:val="left"/>
      <w:pPr>
        <w:ind w:left="6480" w:hanging="360"/>
      </w:pPr>
      <w:rPr>
        <w:rFonts w:ascii="Wingdings" w:hAnsi="Wingdings" w:hint="default"/>
      </w:rPr>
    </w:lvl>
  </w:abstractNum>
  <w:abstractNum w:abstractNumId="28" w15:restartNumberingAfterBreak="0">
    <w:nsid w:val="5BEA28FE"/>
    <w:multiLevelType w:val="hybridMultilevel"/>
    <w:tmpl w:val="E2C651A4"/>
    <w:lvl w:ilvl="0" w:tplc="74B85748">
      <w:start w:val="17"/>
      <w:numFmt w:val="lowerLetter"/>
      <w:lvlText w:val="%1"/>
      <w:lvlJc w:val="left"/>
      <w:pPr>
        <w:ind w:left="720" w:hanging="360"/>
      </w:pPr>
    </w:lvl>
    <w:lvl w:ilvl="1" w:tplc="C8AAB376">
      <w:start w:val="1"/>
      <w:numFmt w:val="lowerLetter"/>
      <w:lvlText w:val="%2."/>
      <w:lvlJc w:val="left"/>
      <w:pPr>
        <w:ind w:left="1440" w:hanging="360"/>
      </w:pPr>
    </w:lvl>
    <w:lvl w:ilvl="2" w:tplc="51081C88">
      <w:start w:val="1"/>
      <w:numFmt w:val="lowerRoman"/>
      <w:lvlText w:val="%3."/>
      <w:lvlJc w:val="right"/>
      <w:pPr>
        <w:ind w:left="2160" w:hanging="180"/>
      </w:pPr>
    </w:lvl>
    <w:lvl w:ilvl="3" w:tplc="EDC432D4">
      <w:start w:val="1"/>
      <w:numFmt w:val="decimal"/>
      <w:lvlText w:val="%4."/>
      <w:lvlJc w:val="left"/>
      <w:pPr>
        <w:ind w:left="2880" w:hanging="360"/>
      </w:pPr>
    </w:lvl>
    <w:lvl w:ilvl="4" w:tplc="4966598C">
      <w:start w:val="1"/>
      <w:numFmt w:val="lowerLetter"/>
      <w:lvlText w:val="%5."/>
      <w:lvlJc w:val="left"/>
      <w:pPr>
        <w:ind w:left="3600" w:hanging="360"/>
      </w:pPr>
    </w:lvl>
    <w:lvl w:ilvl="5" w:tplc="B954711E">
      <w:start w:val="1"/>
      <w:numFmt w:val="lowerRoman"/>
      <w:lvlText w:val="%6."/>
      <w:lvlJc w:val="right"/>
      <w:pPr>
        <w:ind w:left="4320" w:hanging="180"/>
      </w:pPr>
    </w:lvl>
    <w:lvl w:ilvl="6" w:tplc="09C2B182">
      <w:start w:val="1"/>
      <w:numFmt w:val="decimal"/>
      <w:lvlText w:val="%7."/>
      <w:lvlJc w:val="left"/>
      <w:pPr>
        <w:ind w:left="5040" w:hanging="360"/>
      </w:pPr>
    </w:lvl>
    <w:lvl w:ilvl="7" w:tplc="74485C68">
      <w:start w:val="1"/>
      <w:numFmt w:val="lowerLetter"/>
      <w:lvlText w:val="%8."/>
      <w:lvlJc w:val="left"/>
      <w:pPr>
        <w:ind w:left="5760" w:hanging="360"/>
      </w:pPr>
    </w:lvl>
    <w:lvl w:ilvl="8" w:tplc="865053DC">
      <w:start w:val="1"/>
      <w:numFmt w:val="lowerRoman"/>
      <w:lvlText w:val="%9."/>
      <w:lvlJc w:val="right"/>
      <w:pPr>
        <w:ind w:left="6480" w:hanging="180"/>
      </w:pPr>
    </w:lvl>
  </w:abstractNum>
  <w:abstractNum w:abstractNumId="29" w15:restartNumberingAfterBreak="0">
    <w:nsid w:val="5C7259F0"/>
    <w:multiLevelType w:val="hybridMultilevel"/>
    <w:tmpl w:val="F7145506"/>
    <w:lvl w:ilvl="0" w:tplc="1E7CEC0C">
      <w:start w:val="17"/>
      <w:numFmt w:val="lowerLetter"/>
      <w:lvlText w:val="%1"/>
      <w:lvlJc w:val="left"/>
      <w:pPr>
        <w:ind w:left="720" w:hanging="360"/>
      </w:pPr>
    </w:lvl>
    <w:lvl w:ilvl="1" w:tplc="22CAE4FE">
      <w:start w:val="1"/>
      <w:numFmt w:val="lowerLetter"/>
      <w:lvlText w:val="%2."/>
      <w:lvlJc w:val="left"/>
      <w:pPr>
        <w:ind w:left="1440" w:hanging="360"/>
      </w:pPr>
    </w:lvl>
    <w:lvl w:ilvl="2" w:tplc="7CC05856">
      <w:start w:val="1"/>
      <w:numFmt w:val="lowerRoman"/>
      <w:lvlText w:val="%3."/>
      <w:lvlJc w:val="right"/>
      <w:pPr>
        <w:ind w:left="2160" w:hanging="180"/>
      </w:pPr>
    </w:lvl>
    <w:lvl w:ilvl="3" w:tplc="336C43FA">
      <w:start w:val="1"/>
      <w:numFmt w:val="decimal"/>
      <w:lvlText w:val="%4."/>
      <w:lvlJc w:val="left"/>
      <w:pPr>
        <w:ind w:left="2880" w:hanging="360"/>
      </w:pPr>
    </w:lvl>
    <w:lvl w:ilvl="4" w:tplc="4EB282D0">
      <w:start w:val="1"/>
      <w:numFmt w:val="lowerLetter"/>
      <w:lvlText w:val="%5."/>
      <w:lvlJc w:val="left"/>
      <w:pPr>
        <w:ind w:left="3600" w:hanging="360"/>
      </w:pPr>
    </w:lvl>
    <w:lvl w:ilvl="5" w:tplc="0100ADEC">
      <w:start w:val="1"/>
      <w:numFmt w:val="lowerRoman"/>
      <w:lvlText w:val="%6."/>
      <w:lvlJc w:val="right"/>
      <w:pPr>
        <w:ind w:left="4320" w:hanging="180"/>
      </w:pPr>
    </w:lvl>
    <w:lvl w:ilvl="6" w:tplc="A650B900">
      <w:start w:val="1"/>
      <w:numFmt w:val="decimal"/>
      <w:lvlText w:val="%7."/>
      <w:lvlJc w:val="left"/>
      <w:pPr>
        <w:ind w:left="5040" w:hanging="360"/>
      </w:pPr>
    </w:lvl>
    <w:lvl w:ilvl="7" w:tplc="E8105614">
      <w:start w:val="1"/>
      <w:numFmt w:val="lowerLetter"/>
      <w:lvlText w:val="%8."/>
      <w:lvlJc w:val="left"/>
      <w:pPr>
        <w:ind w:left="5760" w:hanging="360"/>
      </w:pPr>
    </w:lvl>
    <w:lvl w:ilvl="8" w:tplc="D338BD26">
      <w:start w:val="1"/>
      <w:numFmt w:val="lowerRoman"/>
      <w:lvlText w:val="%9."/>
      <w:lvlJc w:val="right"/>
      <w:pPr>
        <w:ind w:left="6480" w:hanging="180"/>
      </w:pPr>
    </w:lvl>
  </w:abstractNum>
  <w:abstractNum w:abstractNumId="30" w15:restartNumberingAfterBreak="0">
    <w:nsid w:val="6167489E"/>
    <w:multiLevelType w:val="hybridMultilevel"/>
    <w:tmpl w:val="99E0BFEC"/>
    <w:lvl w:ilvl="0" w:tplc="3558FE50">
      <w:start w:val="5"/>
      <w:numFmt w:val="decimal"/>
      <w:lvlText w:val="%1."/>
      <w:lvlJc w:val="left"/>
      <w:pPr>
        <w:ind w:left="720" w:hanging="360"/>
      </w:pPr>
    </w:lvl>
    <w:lvl w:ilvl="1" w:tplc="D61ECF98">
      <w:start w:val="1"/>
      <w:numFmt w:val="lowerLetter"/>
      <w:lvlText w:val="%2."/>
      <w:lvlJc w:val="left"/>
      <w:pPr>
        <w:ind w:left="1440" w:hanging="360"/>
      </w:pPr>
    </w:lvl>
    <w:lvl w:ilvl="2" w:tplc="ADF875CE">
      <w:start w:val="1"/>
      <w:numFmt w:val="lowerRoman"/>
      <w:lvlText w:val="%3."/>
      <w:lvlJc w:val="right"/>
      <w:pPr>
        <w:ind w:left="2160" w:hanging="180"/>
      </w:pPr>
    </w:lvl>
    <w:lvl w:ilvl="3" w:tplc="E7C4D6A2">
      <w:start w:val="1"/>
      <w:numFmt w:val="decimal"/>
      <w:lvlText w:val="%4."/>
      <w:lvlJc w:val="left"/>
      <w:pPr>
        <w:ind w:left="2880" w:hanging="360"/>
      </w:pPr>
    </w:lvl>
    <w:lvl w:ilvl="4" w:tplc="A232FAF8">
      <w:start w:val="1"/>
      <w:numFmt w:val="lowerLetter"/>
      <w:lvlText w:val="%5."/>
      <w:lvlJc w:val="left"/>
      <w:pPr>
        <w:ind w:left="3600" w:hanging="360"/>
      </w:pPr>
    </w:lvl>
    <w:lvl w:ilvl="5" w:tplc="AFFAA274">
      <w:start w:val="1"/>
      <w:numFmt w:val="lowerRoman"/>
      <w:lvlText w:val="%6."/>
      <w:lvlJc w:val="right"/>
      <w:pPr>
        <w:ind w:left="4320" w:hanging="180"/>
      </w:pPr>
    </w:lvl>
    <w:lvl w:ilvl="6" w:tplc="E51AAE70">
      <w:start w:val="1"/>
      <w:numFmt w:val="decimal"/>
      <w:lvlText w:val="%7."/>
      <w:lvlJc w:val="left"/>
      <w:pPr>
        <w:ind w:left="5040" w:hanging="360"/>
      </w:pPr>
    </w:lvl>
    <w:lvl w:ilvl="7" w:tplc="7DDE09F2">
      <w:start w:val="1"/>
      <w:numFmt w:val="lowerLetter"/>
      <w:lvlText w:val="%8."/>
      <w:lvlJc w:val="left"/>
      <w:pPr>
        <w:ind w:left="5760" w:hanging="360"/>
      </w:pPr>
    </w:lvl>
    <w:lvl w:ilvl="8" w:tplc="E8B2AA0A">
      <w:start w:val="1"/>
      <w:numFmt w:val="lowerRoman"/>
      <w:lvlText w:val="%9."/>
      <w:lvlJc w:val="right"/>
      <w:pPr>
        <w:ind w:left="6480" w:hanging="180"/>
      </w:pPr>
    </w:lvl>
  </w:abstractNum>
  <w:abstractNum w:abstractNumId="31" w15:restartNumberingAfterBreak="0">
    <w:nsid w:val="662D2179"/>
    <w:multiLevelType w:val="hybridMultilevel"/>
    <w:tmpl w:val="2A30FB4C"/>
    <w:lvl w:ilvl="0" w:tplc="DC7619F6">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732D1E3"/>
    <w:multiLevelType w:val="hybridMultilevel"/>
    <w:tmpl w:val="2632D6C6"/>
    <w:lvl w:ilvl="0" w:tplc="E910D106">
      <w:start w:val="1"/>
      <w:numFmt w:val="bullet"/>
      <w:lvlText w:val=""/>
      <w:lvlJc w:val="left"/>
      <w:pPr>
        <w:ind w:left="360" w:hanging="360"/>
      </w:pPr>
      <w:rPr>
        <w:rFonts w:ascii="Wingdings" w:hAnsi="Wingdings" w:hint="default"/>
      </w:rPr>
    </w:lvl>
    <w:lvl w:ilvl="1" w:tplc="74183F96">
      <w:start w:val="1"/>
      <w:numFmt w:val="bullet"/>
      <w:lvlText w:val="o"/>
      <w:lvlJc w:val="left"/>
      <w:pPr>
        <w:ind w:left="1080" w:hanging="360"/>
      </w:pPr>
      <w:rPr>
        <w:rFonts w:ascii="Courier New" w:hAnsi="Courier New" w:hint="default"/>
      </w:rPr>
    </w:lvl>
    <w:lvl w:ilvl="2" w:tplc="E6481456">
      <w:start w:val="1"/>
      <w:numFmt w:val="bullet"/>
      <w:lvlText w:val=""/>
      <w:lvlJc w:val="left"/>
      <w:pPr>
        <w:ind w:left="1800" w:hanging="360"/>
      </w:pPr>
      <w:rPr>
        <w:rFonts w:ascii="Wingdings" w:hAnsi="Wingdings" w:hint="default"/>
      </w:rPr>
    </w:lvl>
    <w:lvl w:ilvl="3" w:tplc="7CF8A554">
      <w:start w:val="1"/>
      <w:numFmt w:val="bullet"/>
      <w:lvlText w:val=""/>
      <w:lvlJc w:val="left"/>
      <w:pPr>
        <w:ind w:left="2520" w:hanging="360"/>
      </w:pPr>
      <w:rPr>
        <w:rFonts w:ascii="Symbol" w:hAnsi="Symbol" w:hint="default"/>
      </w:rPr>
    </w:lvl>
    <w:lvl w:ilvl="4" w:tplc="0A387AA6">
      <w:start w:val="1"/>
      <w:numFmt w:val="bullet"/>
      <w:lvlText w:val="o"/>
      <w:lvlJc w:val="left"/>
      <w:pPr>
        <w:ind w:left="3240" w:hanging="360"/>
      </w:pPr>
      <w:rPr>
        <w:rFonts w:ascii="Courier New" w:hAnsi="Courier New" w:hint="default"/>
      </w:rPr>
    </w:lvl>
    <w:lvl w:ilvl="5" w:tplc="BB369CA4">
      <w:start w:val="1"/>
      <w:numFmt w:val="bullet"/>
      <w:lvlText w:val=""/>
      <w:lvlJc w:val="left"/>
      <w:pPr>
        <w:ind w:left="3960" w:hanging="360"/>
      </w:pPr>
      <w:rPr>
        <w:rFonts w:ascii="Wingdings" w:hAnsi="Wingdings" w:hint="default"/>
      </w:rPr>
    </w:lvl>
    <w:lvl w:ilvl="6" w:tplc="A60E06FC">
      <w:start w:val="1"/>
      <w:numFmt w:val="bullet"/>
      <w:lvlText w:val=""/>
      <w:lvlJc w:val="left"/>
      <w:pPr>
        <w:ind w:left="4680" w:hanging="360"/>
      </w:pPr>
      <w:rPr>
        <w:rFonts w:ascii="Symbol" w:hAnsi="Symbol" w:hint="default"/>
      </w:rPr>
    </w:lvl>
    <w:lvl w:ilvl="7" w:tplc="5734C18A">
      <w:start w:val="1"/>
      <w:numFmt w:val="bullet"/>
      <w:lvlText w:val="o"/>
      <w:lvlJc w:val="left"/>
      <w:pPr>
        <w:ind w:left="5400" w:hanging="360"/>
      </w:pPr>
      <w:rPr>
        <w:rFonts w:ascii="Courier New" w:hAnsi="Courier New" w:hint="default"/>
      </w:rPr>
    </w:lvl>
    <w:lvl w:ilvl="8" w:tplc="584829D4">
      <w:start w:val="1"/>
      <w:numFmt w:val="bullet"/>
      <w:lvlText w:val=""/>
      <w:lvlJc w:val="left"/>
      <w:pPr>
        <w:ind w:left="6120" w:hanging="360"/>
      </w:pPr>
      <w:rPr>
        <w:rFonts w:ascii="Wingdings" w:hAnsi="Wingdings" w:hint="default"/>
      </w:rPr>
    </w:lvl>
  </w:abstractNum>
  <w:abstractNum w:abstractNumId="33" w15:restartNumberingAfterBreak="0">
    <w:nsid w:val="6A41F5BB"/>
    <w:multiLevelType w:val="hybridMultilevel"/>
    <w:tmpl w:val="DD2461CA"/>
    <w:lvl w:ilvl="0" w:tplc="1CC87218">
      <w:start w:val="17"/>
      <w:numFmt w:val="lowerLetter"/>
      <w:lvlText w:val="%1"/>
      <w:lvlJc w:val="left"/>
      <w:pPr>
        <w:ind w:left="720" w:hanging="360"/>
      </w:pPr>
    </w:lvl>
    <w:lvl w:ilvl="1" w:tplc="731EE5BC">
      <w:start w:val="1"/>
      <w:numFmt w:val="lowerLetter"/>
      <w:lvlText w:val="%2."/>
      <w:lvlJc w:val="left"/>
      <w:pPr>
        <w:ind w:left="1440" w:hanging="360"/>
      </w:pPr>
    </w:lvl>
    <w:lvl w:ilvl="2" w:tplc="0EB2264E">
      <w:start w:val="1"/>
      <w:numFmt w:val="lowerRoman"/>
      <w:lvlText w:val="%3."/>
      <w:lvlJc w:val="right"/>
      <w:pPr>
        <w:ind w:left="2160" w:hanging="180"/>
      </w:pPr>
    </w:lvl>
    <w:lvl w:ilvl="3" w:tplc="D578E2B6">
      <w:start w:val="1"/>
      <w:numFmt w:val="decimal"/>
      <w:lvlText w:val="%4."/>
      <w:lvlJc w:val="left"/>
      <w:pPr>
        <w:ind w:left="2880" w:hanging="360"/>
      </w:pPr>
    </w:lvl>
    <w:lvl w:ilvl="4" w:tplc="DD883602">
      <w:start w:val="1"/>
      <w:numFmt w:val="lowerLetter"/>
      <w:lvlText w:val="%5."/>
      <w:lvlJc w:val="left"/>
      <w:pPr>
        <w:ind w:left="3600" w:hanging="360"/>
      </w:pPr>
    </w:lvl>
    <w:lvl w:ilvl="5" w:tplc="7B4A383C">
      <w:start w:val="1"/>
      <w:numFmt w:val="lowerRoman"/>
      <w:lvlText w:val="%6."/>
      <w:lvlJc w:val="right"/>
      <w:pPr>
        <w:ind w:left="4320" w:hanging="180"/>
      </w:pPr>
    </w:lvl>
    <w:lvl w:ilvl="6" w:tplc="D55CE3A6">
      <w:start w:val="1"/>
      <w:numFmt w:val="decimal"/>
      <w:lvlText w:val="%7."/>
      <w:lvlJc w:val="left"/>
      <w:pPr>
        <w:ind w:left="5040" w:hanging="360"/>
      </w:pPr>
    </w:lvl>
    <w:lvl w:ilvl="7" w:tplc="1D90847A">
      <w:start w:val="1"/>
      <w:numFmt w:val="lowerLetter"/>
      <w:lvlText w:val="%8."/>
      <w:lvlJc w:val="left"/>
      <w:pPr>
        <w:ind w:left="5760" w:hanging="360"/>
      </w:pPr>
    </w:lvl>
    <w:lvl w:ilvl="8" w:tplc="BAD4C560">
      <w:start w:val="1"/>
      <w:numFmt w:val="lowerRoman"/>
      <w:lvlText w:val="%9."/>
      <w:lvlJc w:val="right"/>
      <w:pPr>
        <w:ind w:left="6480" w:hanging="180"/>
      </w:pPr>
    </w:lvl>
  </w:abstractNum>
  <w:abstractNum w:abstractNumId="34" w15:restartNumberingAfterBreak="0">
    <w:nsid w:val="6B70DBA9"/>
    <w:multiLevelType w:val="multilevel"/>
    <w:tmpl w:val="A6B86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7BC51D"/>
    <w:multiLevelType w:val="hybridMultilevel"/>
    <w:tmpl w:val="B0265826"/>
    <w:lvl w:ilvl="0" w:tplc="235CFA34">
      <w:start w:val="6"/>
      <w:numFmt w:val="decimal"/>
      <w:lvlText w:val="%1."/>
      <w:lvlJc w:val="left"/>
      <w:pPr>
        <w:ind w:left="720" w:hanging="360"/>
      </w:pPr>
    </w:lvl>
    <w:lvl w:ilvl="1" w:tplc="43E62CF8">
      <w:start w:val="1"/>
      <w:numFmt w:val="lowerLetter"/>
      <w:lvlText w:val="%2."/>
      <w:lvlJc w:val="left"/>
      <w:pPr>
        <w:ind w:left="1440" w:hanging="360"/>
      </w:pPr>
    </w:lvl>
    <w:lvl w:ilvl="2" w:tplc="A8A67ED8">
      <w:start w:val="1"/>
      <w:numFmt w:val="lowerRoman"/>
      <w:lvlText w:val="%3."/>
      <w:lvlJc w:val="right"/>
      <w:pPr>
        <w:ind w:left="2160" w:hanging="180"/>
      </w:pPr>
    </w:lvl>
    <w:lvl w:ilvl="3" w:tplc="A59CF9F6">
      <w:start w:val="1"/>
      <w:numFmt w:val="decimal"/>
      <w:lvlText w:val="%4."/>
      <w:lvlJc w:val="left"/>
      <w:pPr>
        <w:ind w:left="2880" w:hanging="360"/>
      </w:pPr>
    </w:lvl>
    <w:lvl w:ilvl="4" w:tplc="0D8041DC">
      <w:start w:val="1"/>
      <w:numFmt w:val="lowerLetter"/>
      <w:lvlText w:val="%5."/>
      <w:lvlJc w:val="left"/>
      <w:pPr>
        <w:ind w:left="3600" w:hanging="360"/>
      </w:pPr>
    </w:lvl>
    <w:lvl w:ilvl="5" w:tplc="2520AB9E">
      <w:start w:val="1"/>
      <w:numFmt w:val="lowerRoman"/>
      <w:lvlText w:val="%6."/>
      <w:lvlJc w:val="right"/>
      <w:pPr>
        <w:ind w:left="4320" w:hanging="180"/>
      </w:pPr>
    </w:lvl>
    <w:lvl w:ilvl="6" w:tplc="79B8E300">
      <w:start w:val="1"/>
      <w:numFmt w:val="decimal"/>
      <w:lvlText w:val="%7."/>
      <w:lvlJc w:val="left"/>
      <w:pPr>
        <w:ind w:left="5040" w:hanging="360"/>
      </w:pPr>
    </w:lvl>
    <w:lvl w:ilvl="7" w:tplc="F72E4CC4">
      <w:start w:val="1"/>
      <w:numFmt w:val="lowerLetter"/>
      <w:lvlText w:val="%8."/>
      <w:lvlJc w:val="left"/>
      <w:pPr>
        <w:ind w:left="5760" w:hanging="360"/>
      </w:pPr>
    </w:lvl>
    <w:lvl w:ilvl="8" w:tplc="65142EC4">
      <w:start w:val="1"/>
      <w:numFmt w:val="lowerRoman"/>
      <w:lvlText w:val="%9."/>
      <w:lvlJc w:val="right"/>
      <w:pPr>
        <w:ind w:left="6480" w:hanging="180"/>
      </w:pPr>
    </w:lvl>
  </w:abstractNum>
  <w:abstractNum w:abstractNumId="36" w15:restartNumberingAfterBreak="0">
    <w:nsid w:val="74424607"/>
    <w:multiLevelType w:val="hybridMultilevel"/>
    <w:tmpl w:val="343891EE"/>
    <w:lvl w:ilvl="0" w:tplc="03B0F5C6">
      <w:start w:val="1"/>
      <w:numFmt w:val="bullet"/>
      <w:lvlText w:val=""/>
      <w:lvlJc w:val="left"/>
      <w:pPr>
        <w:ind w:left="720" w:hanging="360"/>
      </w:pPr>
      <w:rPr>
        <w:rFonts w:ascii="Symbol" w:hAnsi="Symbol" w:hint="default"/>
      </w:rPr>
    </w:lvl>
    <w:lvl w:ilvl="1" w:tplc="63B6C5D0">
      <w:start w:val="1"/>
      <w:numFmt w:val="bullet"/>
      <w:lvlText w:val="o"/>
      <w:lvlJc w:val="left"/>
      <w:pPr>
        <w:ind w:left="1440" w:hanging="360"/>
      </w:pPr>
      <w:rPr>
        <w:rFonts w:ascii="Courier New" w:hAnsi="Courier New" w:hint="default"/>
      </w:rPr>
    </w:lvl>
    <w:lvl w:ilvl="2" w:tplc="63E238BA">
      <w:start w:val="1"/>
      <w:numFmt w:val="bullet"/>
      <w:lvlText w:val=""/>
      <w:lvlJc w:val="left"/>
      <w:pPr>
        <w:ind w:left="2160" w:hanging="360"/>
      </w:pPr>
      <w:rPr>
        <w:rFonts w:ascii="Wingdings" w:hAnsi="Wingdings" w:hint="default"/>
      </w:rPr>
    </w:lvl>
    <w:lvl w:ilvl="3" w:tplc="AE14CE44">
      <w:start w:val="1"/>
      <w:numFmt w:val="bullet"/>
      <w:lvlText w:val=""/>
      <w:lvlJc w:val="left"/>
      <w:pPr>
        <w:ind w:left="2880" w:hanging="360"/>
      </w:pPr>
      <w:rPr>
        <w:rFonts w:ascii="Symbol" w:hAnsi="Symbol" w:hint="default"/>
      </w:rPr>
    </w:lvl>
    <w:lvl w:ilvl="4" w:tplc="A8CAD4B8">
      <w:start w:val="1"/>
      <w:numFmt w:val="bullet"/>
      <w:lvlText w:val="o"/>
      <w:lvlJc w:val="left"/>
      <w:pPr>
        <w:ind w:left="3600" w:hanging="360"/>
      </w:pPr>
      <w:rPr>
        <w:rFonts w:ascii="Courier New" w:hAnsi="Courier New" w:hint="default"/>
      </w:rPr>
    </w:lvl>
    <w:lvl w:ilvl="5" w:tplc="1610EBE4">
      <w:start w:val="1"/>
      <w:numFmt w:val="bullet"/>
      <w:lvlText w:val=""/>
      <w:lvlJc w:val="left"/>
      <w:pPr>
        <w:ind w:left="4320" w:hanging="360"/>
      </w:pPr>
      <w:rPr>
        <w:rFonts w:ascii="Wingdings" w:hAnsi="Wingdings" w:hint="default"/>
      </w:rPr>
    </w:lvl>
    <w:lvl w:ilvl="6" w:tplc="4A4A4C40">
      <w:start w:val="1"/>
      <w:numFmt w:val="bullet"/>
      <w:lvlText w:val=""/>
      <w:lvlJc w:val="left"/>
      <w:pPr>
        <w:ind w:left="5040" w:hanging="360"/>
      </w:pPr>
      <w:rPr>
        <w:rFonts w:ascii="Symbol" w:hAnsi="Symbol" w:hint="default"/>
      </w:rPr>
    </w:lvl>
    <w:lvl w:ilvl="7" w:tplc="B26A06F2">
      <w:start w:val="1"/>
      <w:numFmt w:val="bullet"/>
      <w:lvlText w:val="o"/>
      <w:lvlJc w:val="left"/>
      <w:pPr>
        <w:ind w:left="5760" w:hanging="360"/>
      </w:pPr>
      <w:rPr>
        <w:rFonts w:ascii="Courier New" w:hAnsi="Courier New" w:hint="default"/>
      </w:rPr>
    </w:lvl>
    <w:lvl w:ilvl="8" w:tplc="DD20B522">
      <w:start w:val="1"/>
      <w:numFmt w:val="bullet"/>
      <w:lvlText w:val=""/>
      <w:lvlJc w:val="left"/>
      <w:pPr>
        <w:ind w:left="6480" w:hanging="360"/>
      </w:pPr>
      <w:rPr>
        <w:rFonts w:ascii="Wingdings" w:hAnsi="Wingdings" w:hint="default"/>
      </w:rPr>
    </w:lvl>
  </w:abstractNum>
  <w:abstractNum w:abstractNumId="37" w15:restartNumberingAfterBreak="0">
    <w:nsid w:val="74483B92"/>
    <w:multiLevelType w:val="hybridMultilevel"/>
    <w:tmpl w:val="A6CEAE2C"/>
    <w:lvl w:ilvl="0" w:tplc="4F0CFF9C">
      <w:start w:val="4"/>
      <w:numFmt w:val="decimal"/>
      <w:lvlText w:val="%1."/>
      <w:lvlJc w:val="left"/>
      <w:pPr>
        <w:ind w:left="720" w:hanging="360"/>
      </w:pPr>
    </w:lvl>
    <w:lvl w:ilvl="1" w:tplc="AE5C6ABC">
      <w:start w:val="1"/>
      <w:numFmt w:val="lowerLetter"/>
      <w:lvlText w:val="%2."/>
      <w:lvlJc w:val="left"/>
      <w:pPr>
        <w:ind w:left="1440" w:hanging="360"/>
      </w:pPr>
    </w:lvl>
    <w:lvl w:ilvl="2" w:tplc="15582E04">
      <w:start w:val="1"/>
      <w:numFmt w:val="lowerRoman"/>
      <w:lvlText w:val="%3."/>
      <w:lvlJc w:val="right"/>
      <w:pPr>
        <w:ind w:left="2160" w:hanging="180"/>
      </w:pPr>
    </w:lvl>
    <w:lvl w:ilvl="3" w:tplc="BF2A6916">
      <w:start w:val="1"/>
      <w:numFmt w:val="decimal"/>
      <w:lvlText w:val="%4."/>
      <w:lvlJc w:val="left"/>
      <w:pPr>
        <w:ind w:left="2880" w:hanging="360"/>
      </w:pPr>
    </w:lvl>
    <w:lvl w:ilvl="4" w:tplc="07F48B3C">
      <w:start w:val="1"/>
      <w:numFmt w:val="lowerLetter"/>
      <w:lvlText w:val="%5."/>
      <w:lvlJc w:val="left"/>
      <w:pPr>
        <w:ind w:left="3600" w:hanging="360"/>
      </w:pPr>
    </w:lvl>
    <w:lvl w:ilvl="5" w:tplc="16FAE560">
      <w:start w:val="1"/>
      <w:numFmt w:val="lowerRoman"/>
      <w:lvlText w:val="%6."/>
      <w:lvlJc w:val="right"/>
      <w:pPr>
        <w:ind w:left="4320" w:hanging="180"/>
      </w:pPr>
    </w:lvl>
    <w:lvl w:ilvl="6" w:tplc="10C6F504">
      <w:start w:val="1"/>
      <w:numFmt w:val="decimal"/>
      <w:lvlText w:val="%7."/>
      <w:lvlJc w:val="left"/>
      <w:pPr>
        <w:ind w:left="5040" w:hanging="360"/>
      </w:pPr>
    </w:lvl>
    <w:lvl w:ilvl="7" w:tplc="44805790">
      <w:start w:val="1"/>
      <w:numFmt w:val="lowerLetter"/>
      <w:lvlText w:val="%8."/>
      <w:lvlJc w:val="left"/>
      <w:pPr>
        <w:ind w:left="5760" w:hanging="360"/>
      </w:pPr>
    </w:lvl>
    <w:lvl w:ilvl="8" w:tplc="A4BEADE8">
      <w:start w:val="1"/>
      <w:numFmt w:val="lowerRoman"/>
      <w:lvlText w:val="%9."/>
      <w:lvlJc w:val="right"/>
      <w:pPr>
        <w:ind w:left="6480" w:hanging="180"/>
      </w:pPr>
    </w:lvl>
  </w:abstractNum>
  <w:abstractNum w:abstractNumId="38" w15:restartNumberingAfterBreak="0">
    <w:nsid w:val="770DC9A8"/>
    <w:multiLevelType w:val="hybridMultilevel"/>
    <w:tmpl w:val="B84A8702"/>
    <w:lvl w:ilvl="0" w:tplc="E44E0590">
      <w:start w:val="1"/>
      <w:numFmt w:val="bullet"/>
      <w:lvlText w:val=""/>
      <w:lvlJc w:val="left"/>
      <w:pPr>
        <w:ind w:left="720" w:hanging="360"/>
      </w:pPr>
      <w:rPr>
        <w:rFonts w:ascii="Wingdings" w:hAnsi="Wingdings" w:hint="default"/>
      </w:rPr>
    </w:lvl>
    <w:lvl w:ilvl="1" w:tplc="B89E015A">
      <w:start w:val="1"/>
      <w:numFmt w:val="bullet"/>
      <w:lvlText w:val="o"/>
      <w:lvlJc w:val="left"/>
      <w:pPr>
        <w:ind w:left="1440" w:hanging="360"/>
      </w:pPr>
      <w:rPr>
        <w:rFonts w:ascii="Courier New" w:hAnsi="Courier New" w:hint="default"/>
      </w:rPr>
    </w:lvl>
    <w:lvl w:ilvl="2" w:tplc="2496FD0A">
      <w:start w:val="1"/>
      <w:numFmt w:val="bullet"/>
      <w:lvlText w:val=""/>
      <w:lvlJc w:val="left"/>
      <w:pPr>
        <w:ind w:left="2160" w:hanging="360"/>
      </w:pPr>
      <w:rPr>
        <w:rFonts w:ascii="Wingdings" w:hAnsi="Wingdings" w:hint="default"/>
      </w:rPr>
    </w:lvl>
    <w:lvl w:ilvl="3" w:tplc="2C3C626A">
      <w:start w:val="1"/>
      <w:numFmt w:val="bullet"/>
      <w:lvlText w:val=""/>
      <w:lvlJc w:val="left"/>
      <w:pPr>
        <w:ind w:left="2880" w:hanging="360"/>
      </w:pPr>
      <w:rPr>
        <w:rFonts w:ascii="Symbol" w:hAnsi="Symbol" w:hint="default"/>
      </w:rPr>
    </w:lvl>
    <w:lvl w:ilvl="4" w:tplc="E74C15D8">
      <w:start w:val="1"/>
      <w:numFmt w:val="bullet"/>
      <w:lvlText w:val="o"/>
      <w:lvlJc w:val="left"/>
      <w:pPr>
        <w:ind w:left="3600" w:hanging="360"/>
      </w:pPr>
      <w:rPr>
        <w:rFonts w:ascii="Courier New" w:hAnsi="Courier New" w:hint="default"/>
      </w:rPr>
    </w:lvl>
    <w:lvl w:ilvl="5" w:tplc="64687F5A">
      <w:start w:val="1"/>
      <w:numFmt w:val="bullet"/>
      <w:lvlText w:val=""/>
      <w:lvlJc w:val="left"/>
      <w:pPr>
        <w:ind w:left="4320" w:hanging="360"/>
      </w:pPr>
      <w:rPr>
        <w:rFonts w:ascii="Wingdings" w:hAnsi="Wingdings" w:hint="default"/>
      </w:rPr>
    </w:lvl>
    <w:lvl w:ilvl="6" w:tplc="2BF83008">
      <w:start w:val="1"/>
      <w:numFmt w:val="bullet"/>
      <w:lvlText w:val=""/>
      <w:lvlJc w:val="left"/>
      <w:pPr>
        <w:ind w:left="5040" w:hanging="360"/>
      </w:pPr>
      <w:rPr>
        <w:rFonts w:ascii="Symbol" w:hAnsi="Symbol" w:hint="default"/>
      </w:rPr>
    </w:lvl>
    <w:lvl w:ilvl="7" w:tplc="021EB174">
      <w:start w:val="1"/>
      <w:numFmt w:val="bullet"/>
      <w:lvlText w:val="o"/>
      <w:lvlJc w:val="left"/>
      <w:pPr>
        <w:ind w:left="5760" w:hanging="360"/>
      </w:pPr>
      <w:rPr>
        <w:rFonts w:ascii="Courier New" w:hAnsi="Courier New" w:hint="default"/>
      </w:rPr>
    </w:lvl>
    <w:lvl w:ilvl="8" w:tplc="52FC0CC2">
      <w:start w:val="1"/>
      <w:numFmt w:val="bullet"/>
      <w:lvlText w:val=""/>
      <w:lvlJc w:val="left"/>
      <w:pPr>
        <w:ind w:left="6480" w:hanging="360"/>
      </w:pPr>
      <w:rPr>
        <w:rFonts w:ascii="Wingdings" w:hAnsi="Wingdings" w:hint="default"/>
      </w:rPr>
    </w:lvl>
  </w:abstractNum>
  <w:abstractNum w:abstractNumId="39" w15:restartNumberingAfterBreak="0">
    <w:nsid w:val="7A9E671A"/>
    <w:multiLevelType w:val="hybridMultilevel"/>
    <w:tmpl w:val="5B08DFCC"/>
    <w:lvl w:ilvl="0" w:tplc="3A08B63C">
      <w:start w:val="7"/>
      <w:numFmt w:val="decimal"/>
      <w:lvlText w:val="%1."/>
      <w:lvlJc w:val="left"/>
      <w:pPr>
        <w:ind w:left="720" w:hanging="360"/>
      </w:pPr>
    </w:lvl>
    <w:lvl w:ilvl="1" w:tplc="AB149482">
      <w:start w:val="1"/>
      <w:numFmt w:val="lowerLetter"/>
      <w:lvlText w:val="%2."/>
      <w:lvlJc w:val="left"/>
      <w:pPr>
        <w:ind w:left="1440" w:hanging="360"/>
      </w:pPr>
    </w:lvl>
    <w:lvl w:ilvl="2" w:tplc="ECE0E384">
      <w:start w:val="1"/>
      <w:numFmt w:val="lowerRoman"/>
      <w:lvlText w:val="%3."/>
      <w:lvlJc w:val="right"/>
      <w:pPr>
        <w:ind w:left="2160" w:hanging="180"/>
      </w:pPr>
    </w:lvl>
    <w:lvl w:ilvl="3" w:tplc="F36641B4">
      <w:start w:val="1"/>
      <w:numFmt w:val="decimal"/>
      <w:lvlText w:val="%4."/>
      <w:lvlJc w:val="left"/>
      <w:pPr>
        <w:ind w:left="2880" w:hanging="360"/>
      </w:pPr>
    </w:lvl>
    <w:lvl w:ilvl="4" w:tplc="1C181C00">
      <w:start w:val="1"/>
      <w:numFmt w:val="lowerLetter"/>
      <w:lvlText w:val="%5."/>
      <w:lvlJc w:val="left"/>
      <w:pPr>
        <w:ind w:left="3600" w:hanging="360"/>
      </w:pPr>
    </w:lvl>
    <w:lvl w:ilvl="5" w:tplc="97D07478">
      <w:start w:val="1"/>
      <w:numFmt w:val="lowerRoman"/>
      <w:lvlText w:val="%6."/>
      <w:lvlJc w:val="right"/>
      <w:pPr>
        <w:ind w:left="4320" w:hanging="180"/>
      </w:pPr>
    </w:lvl>
    <w:lvl w:ilvl="6" w:tplc="99F24242">
      <w:start w:val="1"/>
      <w:numFmt w:val="decimal"/>
      <w:lvlText w:val="%7."/>
      <w:lvlJc w:val="left"/>
      <w:pPr>
        <w:ind w:left="5040" w:hanging="360"/>
      </w:pPr>
    </w:lvl>
    <w:lvl w:ilvl="7" w:tplc="4718D62E">
      <w:start w:val="1"/>
      <w:numFmt w:val="lowerLetter"/>
      <w:lvlText w:val="%8."/>
      <w:lvlJc w:val="left"/>
      <w:pPr>
        <w:ind w:left="5760" w:hanging="360"/>
      </w:pPr>
    </w:lvl>
    <w:lvl w:ilvl="8" w:tplc="5F7EBAF6">
      <w:start w:val="1"/>
      <w:numFmt w:val="lowerRoman"/>
      <w:lvlText w:val="%9."/>
      <w:lvlJc w:val="right"/>
      <w:pPr>
        <w:ind w:left="6480" w:hanging="180"/>
      </w:pPr>
    </w:lvl>
  </w:abstractNum>
  <w:abstractNum w:abstractNumId="40" w15:restartNumberingAfterBreak="0">
    <w:nsid w:val="7B68F64C"/>
    <w:multiLevelType w:val="hybridMultilevel"/>
    <w:tmpl w:val="B4EA2C12"/>
    <w:lvl w:ilvl="0" w:tplc="3B685076">
      <w:start w:val="9"/>
      <w:numFmt w:val="decimal"/>
      <w:lvlText w:val="%1."/>
      <w:lvlJc w:val="left"/>
      <w:pPr>
        <w:ind w:left="720" w:hanging="360"/>
      </w:pPr>
    </w:lvl>
    <w:lvl w:ilvl="1" w:tplc="3FA401C2">
      <w:start w:val="1"/>
      <w:numFmt w:val="lowerLetter"/>
      <w:lvlText w:val="%2."/>
      <w:lvlJc w:val="left"/>
      <w:pPr>
        <w:ind w:left="1440" w:hanging="360"/>
      </w:pPr>
    </w:lvl>
    <w:lvl w:ilvl="2" w:tplc="AFFCF92C">
      <w:start w:val="1"/>
      <w:numFmt w:val="lowerRoman"/>
      <w:lvlText w:val="%3."/>
      <w:lvlJc w:val="right"/>
      <w:pPr>
        <w:ind w:left="2160" w:hanging="180"/>
      </w:pPr>
    </w:lvl>
    <w:lvl w:ilvl="3" w:tplc="AE28D020">
      <w:start w:val="1"/>
      <w:numFmt w:val="decimal"/>
      <w:lvlText w:val="%4."/>
      <w:lvlJc w:val="left"/>
      <w:pPr>
        <w:ind w:left="2880" w:hanging="360"/>
      </w:pPr>
    </w:lvl>
    <w:lvl w:ilvl="4" w:tplc="001C9FDA">
      <w:start w:val="1"/>
      <w:numFmt w:val="lowerLetter"/>
      <w:lvlText w:val="%5."/>
      <w:lvlJc w:val="left"/>
      <w:pPr>
        <w:ind w:left="3600" w:hanging="360"/>
      </w:pPr>
    </w:lvl>
    <w:lvl w:ilvl="5" w:tplc="0FAECCEC">
      <w:start w:val="1"/>
      <w:numFmt w:val="lowerRoman"/>
      <w:lvlText w:val="%6."/>
      <w:lvlJc w:val="right"/>
      <w:pPr>
        <w:ind w:left="4320" w:hanging="180"/>
      </w:pPr>
    </w:lvl>
    <w:lvl w:ilvl="6" w:tplc="F1F27326">
      <w:start w:val="1"/>
      <w:numFmt w:val="decimal"/>
      <w:lvlText w:val="%7."/>
      <w:lvlJc w:val="left"/>
      <w:pPr>
        <w:ind w:left="5040" w:hanging="360"/>
      </w:pPr>
    </w:lvl>
    <w:lvl w:ilvl="7" w:tplc="09A8D3E4">
      <w:start w:val="1"/>
      <w:numFmt w:val="lowerLetter"/>
      <w:lvlText w:val="%8."/>
      <w:lvlJc w:val="left"/>
      <w:pPr>
        <w:ind w:left="5760" w:hanging="360"/>
      </w:pPr>
    </w:lvl>
    <w:lvl w:ilvl="8" w:tplc="78749C28">
      <w:start w:val="1"/>
      <w:numFmt w:val="lowerRoman"/>
      <w:lvlText w:val="%9."/>
      <w:lvlJc w:val="right"/>
      <w:pPr>
        <w:ind w:left="6480" w:hanging="180"/>
      </w:pPr>
    </w:lvl>
  </w:abstractNum>
  <w:abstractNum w:abstractNumId="41" w15:restartNumberingAfterBreak="0">
    <w:nsid w:val="7BD07530"/>
    <w:multiLevelType w:val="hybridMultilevel"/>
    <w:tmpl w:val="17DE1F56"/>
    <w:lvl w:ilvl="0" w:tplc="7304F2D4">
      <w:start w:val="1"/>
      <w:numFmt w:val="decimal"/>
      <w:lvlText w:val="%1)"/>
      <w:lvlJc w:val="left"/>
      <w:pPr>
        <w:ind w:left="720" w:hanging="360"/>
      </w:pPr>
    </w:lvl>
    <w:lvl w:ilvl="1" w:tplc="5DD66A54">
      <w:start w:val="1"/>
      <w:numFmt w:val="lowerLetter"/>
      <w:lvlText w:val="%2."/>
      <w:lvlJc w:val="left"/>
      <w:pPr>
        <w:ind w:left="1440" w:hanging="360"/>
      </w:pPr>
    </w:lvl>
    <w:lvl w:ilvl="2" w:tplc="A68278F2">
      <w:start w:val="1"/>
      <w:numFmt w:val="lowerRoman"/>
      <w:lvlText w:val="%3."/>
      <w:lvlJc w:val="right"/>
      <w:pPr>
        <w:ind w:left="2160" w:hanging="180"/>
      </w:pPr>
    </w:lvl>
    <w:lvl w:ilvl="3" w:tplc="3C92FCF2">
      <w:start w:val="1"/>
      <w:numFmt w:val="decimal"/>
      <w:lvlText w:val="%4."/>
      <w:lvlJc w:val="left"/>
      <w:pPr>
        <w:ind w:left="2880" w:hanging="360"/>
      </w:pPr>
    </w:lvl>
    <w:lvl w:ilvl="4" w:tplc="723E47E2">
      <w:start w:val="1"/>
      <w:numFmt w:val="lowerLetter"/>
      <w:lvlText w:val="%5."/>
      <w:lvlJc w:val="left"/>
      <w:pPr>
        <w:ind w:left="3600" w:hanging="360"/>
      </w:pPr>
    </w:lvl>
    <w:lvl w:ilvl="5" w:tplc="265A9848">
      <w:start w:val="1"/>
      <w:numFmt w:val="lowerRoman"/>
      <w:lvlText w:val="%6."/>
      <w:lvlJc w:val="right"/>
      <w:pPr>
        <w:ind w:left="4320" w:hanging="180"/>
      </w:pPr>
    </w:lvl>
    <w:lvl w:ilvl="6" w:tplc="B0B6AA74">
      <w:start w:val="1"/>
      <w:numFmt w:val="decimal"/>
      <w:lvlText w:val="%7."/>
      <w:lvlJc w:val="left"/>
      <w:pPr>
        <w:ind w:left="5040" w:hanging="360"/>
      </w:pPr>
    </w:lvl>
    <w:lvl w:ilvl="7" w:tplc="8F541712">
      <w:start w:val="1"/>
      <w:numFmt w:val="lowerLetter"/>
      <w:lvlText w:val="%8."/>
      <w:lvlJc w:val="left"/>
      <w:pPr>
        <w:ind w:left="5760" w:hanging="360"/>
      </w:pPr>
    </w:lvl>
    <w:lvl w:ilvl="8" w:tplc="4DCCDB80">
      <w:start w:val="1"/>
      <w:numFmt w:val="lowerRoman"/>
      <w:lvlText w:val="%9."/>
      <w:lvlJc w:val="right"/>
      <w:pPr>
        <w:ind w:left="6480" w:hanging="180"/>
      </w:pPr>
    </w:lvl>
  </w:abstractNum>
  <w:abstractNum w:abstractNumId="42" w15:restartNumberingAfterBreak="0">
    <w:nsid w:val="7CC06CA0"/>
    <w:multiLevelType w:val="multilevel"/>
    <w:tmpl w:val="87FA1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C42DD0"/>
    <w:multiLevelType w:val="hybridMultilevel"/>
    <w:tmpl w:val="A51A8178"/>
    <w:lvl w:ilvl="0" w:tplc="719CDE98">
      <w:start w:val="1"/>
      <w:numFmt w:val="bullet"/>
      <w:lvlText w:val=""/>
      <w:lvlJc w:val="left"/>
      <w:pPr>
        <w:ind w:left="720" w:hanging="360"/>
      </w:pPr>
      <w:rPr>
        <w:rFonts w:ascii="Wingdings" w:hAnsi="Wingdings" w:hint="default"/>
      </w:rPr>
    </w:lvl>
    <w:lvl w:ilvl="1" w:tplc="005E8F72">
      <w:start w:val="1"/>
      <w:numFmt w:val="bullet"/>
      <w:lvlText w:val="o"/>
      <w:lvlJc w:val="left"/>
      <w:pPr>
        <w:ind w:left="1440" w:hanging="360"/>
      </w:pPr>
      <w:rPr>
        <w:rFonts w:ascii="Courier New" w:hAnsi="Courier New" w:hint="default"/>
      </w:rPr>
    </w:lvl>
    <w:lvl w:ilvl="2" w:tplc="8B06C9C4">
      <w:start w:val="1"/>
      <w:numFmt w:val="bullet"/>
      <w:lvlText w:val=""/>
      <w:lvlJc w:val="left"/>
      <w:pPr>
        <w:ind w:left="2160" w:hanging="360"/>
      </w:pPr>
      <w:rPr>
        <w:rFonts w:ascii="Wingdings" w:hAnsi="Wingdings" w:hint="default"/>
      </w:rPr>
    </w:lvl>
    <w:lvl w:ilvl="3" w:tplc="1338CBE8">
      <w:start w:val="1"/>
      <w:numFmt w:val="bullet"/>
      <w:lvlText w:val=""/>
      <w:lvlJc w:val="left"/>
      <w:pPr>
        <w:ind w:left="2880" w:hanging="360"/>
      </w:pPr>
      <w:rPr>
        <w:rFonts w:ascii="Symbol" w:hAnsi="Symbol" w:hint="default"/>
      </w:rPr>
    </w:lvl>
    <w:lvl w:ilvl="4" w:tplc="0C7C6324">
      <w:start w:val="1"/>
      <w:numFmt w:val="bullet"/>
      <w:lvlText w:val="o"/>
      <w:lvlJc w:val="left"/>
      <w:pPr>
        <w:ind w:left="3600" w:hanging="360"/>
      </w:pPr>
      <w:rPr>
        <w:rFonts w:ascii="Courier New" w:hAnsi="Courier New" w:hint="default"/>
      </w:rPr>
    </w:lvl>
    <w:lvl w:ilvl="5" w:tplc="DD0EF8E0">
      <w:start w:val="1"/>
      <w:numFmt w:val="bullet"/>
      <w:lvlText w:val=""/>
      <w:lvlJc w:val="left"/>
      <w:pPr>
        <w:ind w:left="4320" w:hanging="360"/>
      </w:pPr>
      <w:rPr>
        <w:rFonts w:ascii="Wingdings" w:hAnsi="Wingdings" w:hint="default"/>
      </w:rPr>
    </w:lvl>
    <w:lvl w:ilvl="6" w:tplc="48DC6EEA">
      <w:start w:val="1"/>
      <w:numFmt w:val="bullet"/>
      <w:lvlText w:val=""/>
      <w:lvlJc w:val="left"/>
      <w:pPr>
        <w:ind w:left="5040" w:hanging="360"/>
      </w:pPr>
      <w:rPr>
        <w:rFonts w:ascii="Symbol" w:hAnsi="Symbol" w:hint="default"/>
      </w:rPr>
    </w:lvl>
    <w:lvl w:ilvl="7" w:tplc="6B528940">
      <w:start w:val="1"/>
      <w:numFmt w:val="bullet"/>
      <w:lvlText w:val="o"/>
      <w:lvlJc w:val="left"/>
      <w:pPr>
        <w:ind w:left="5760" w:hanging="360"/>
      </w:pPr>
      <w:rPr>
        <w:rFonts w:ascii="Courier New" w:hAnsi="Courier New" w:hint="default"/>
      </w:rPr>
    </w:lvl>
    <w:lvl w:ilvl="8" w:tplc="E0CC8838">
      <w:start w:val="1"/>
      <w:numFmt w:val="bullet"/>
      <w:lvlText w:val=""/>
      <w:lvlJc w:val="left"/>
      <w:pPr>
        <w:ind w:left="6480" w:hanging="360"/>
      </w:pPr>
      <w:rPr>
        <w:rFonts w:ascii="Wingdings" w:hAnsi="Wingdings" w:hint="default"/>
      </w:rPr>
    </w:lvl>
  </w:abstractNum>
  <w:num w:numId="1" w16cid:durableId="777019987">
    <w:abstractNumId w:val="41"/>
  </w:num>
  <w:num w:numId="2" w16cid:durableId="944730888">
    <w:abstractNumId w:val="24"/>
  </w:num>
  <w:num w:numId="3" w16cid:durableId="1256479775">
    <w:abstractNumId w:val="8"/>
  </w:num>
  <w:num w:numId="4" w16cid:durableId="1113019147">
    <w:abstractNumId w:val="32"/>
  </w:num>
  <w:num w:numId="5" w16cid:durableId="420681968">
    <w:abstractNumId w:val="7"/>
  </w:num>
  <w:num w:numId="6" w16cid:durableId="42296811">
    <w:abstractNumId w:val="22"/>
  </w:num>
  <w:num w:numId="7" w16cid:durableId="805775876">
    <w:abstractNumId w:val="0"/>
  </w:num>
  <w:num w:numId="8" w16cid:durableId="471361771">
    <w:abstractNumId w:val="13"/>
  </w:num>
  <w:num w:numId="9" w16cid:durableId="793671097">
    <w:abstractNumId w:val="6"/>
  </w:num>
  <w:num w:numId="10" w16cid:durableId="1816751191">
    <w:abstractNumId w:val="26"/>
  </w:num>
  <w:num w:numId="11" w16cid:durableId="1290621943">
    <w:abstractNumId w:val="27"/>
  </w:num>
  <w:num w:numId="12" w16cid:durableId="1005596367">
    <w:abstractNumId w:val="20"/>
  </w:num>
  <w:num w:numId="13" w16cid:durableId="1481731533">
    <w:abstractNumId w:val="10"/>
  </w:num>
  <w:num w:numId="14" w16cid:durableId="1234661574">
    <w:abstractNumId w:val="3"/>
  </w:num>
  <w:num w:numId="15" w16cid:durableId="77336787">
    <w:abstractNumId w:val="36"/>
  </w:num>
  <w:num w:numId="16" w16cid:durableId="1078097494">
    <w:abstractNumId w:val="2"/>
  </w:num>
  <w:num w:numId="17" w16cid:durableId="224293418">
    <w:abstractNumId w:val="16"/>
  </w:num>
  <w:num w:numId="18" w16cid:durableId="1636059424">
    <w:abstractNumId w:val="43"/>
  </w:num>
  <w:num w:numId="19" w16cid:durableId="1324428160">
    <w:abstractNumId w:val="38"/>
  </w:num>
  <w:num w:numId="20" w16cid:durableId="2046172798">
    <w:abstractNumId w:val="34"/>
  </w:num>
  <w:num w:numId="21" w16cid:durableId="1289313483">
    <w:abstractNumId w:val="21"/>
  </w:num>
  <w:num w:numId="22" w16cid:durableId="600185710">
    <w:abstractNumId w:val="42"/>
  </w:num>
  <w:num w:numId="23" w16cid:durableId="151989559">
    <w:abstractNumId w:val="33"/>
  </w:num>
  <w:num w:numId="24" w16cid:durableId="1817145918">
    <w:abstractNumId w:val="15"/>
  </w:num>
  <w:num w:numId="25" w16cid:durableId="1442258398">
    <w:abstractNumId w:val="12"/>
  </w:num>
  <w:num w:numId="26" w16cid:durableId="607467647">
    <w:abstractNumId w:val="28"/>
  </w:num>
  <w:num w:numId="27" w16cid:durableId="1581712757">
    <w:abstractNumId w:val="29"/>
  </w:num>
  <w:num w:numId="28" w16cid:durableId="1903173816">
    <w:abstractNumId w:val="17"/>
  </w:num>
  <w:num w:numId="29" w16cid:durableId="1408772371">
    <w:abstractNumId w:val="19"/>
  </w:num>
  <w:num w:numId="30" w16cid:durableId="770324318">
    <w:abstractNumId w:val="23"/>
  </w:num>
  <w:num w:numId="31" w16cid:durableId="1749308551">
    <w:abstractNumId w:val="40"/>
  </w:num>
  <w:num w:numId="32" w16cid:durableId="1462646994">
    <w:abstractNumId w:val="11"/>
  </w:num>
  <w:num w:numId="33" w16cid:durableId="1680306682">
    <w:abstractNumId w:val="39"/>
  </w:num>
  <w:num w:numId="34" w16cid:durableId="209340194">
    <w:abstractNumId w:val="35"/>
  </w:num>
  <w:num w:numId="35" w16cid:durableId="757167088">
    <w:abstractNumId w:val="30"/>
  </w:num>
  <w:num w:numId="36" w16cid:durableId="1458795941">
    <w:abstractNumId w:val="37"/>
  </w:num>
  <w:num w:numId="37" w16cid:durableId="1519661991">
    <w:abstractNumId w:val="18"/>
  </w:num>
  <w:num w:numId="38" w16cid:durableId="1935673986">
    <w:abstractNumId w:val="14"/>
  </w:num>
  <w:num w:numId="39" w16cid:durableId="575172307">
    <w:abstractNumId w:val="5"/>
  </w:num>
  <w:num w:numId="40" w16cid:durableId="60249362">
    <w:abstractNumId w:val="1"/>
  </w:num>
  <w:num w:numId="41" w16cid:durableId="1227306018">
    <w:abstractNumId w:val="9"/>
  </w:num>
  <w:num w:numId="42" w16cid:durableId="1157264819">
    <w:abstractNumId w:val="31"/>
  </w:num>
  <w:num w:numId="43" w16cid:durableId="1713656127">
    <w:abstractNumId w:val="4"/>
  </w:num>
  <w:num w:numId="44" w16cid:durableId="9450444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3E6C7"/>
    <w:rsid w:val="000201FB"/>
    <w:rsid w:val="00030300"/>
    <w:rsid w:val="00037817"/>
    <w:rsid w:val="000677DE"/>
    <w:rsid w:val="00086C3A"/>
    <w:rsid w:val="0009499D"/>
    <w:rsid w:val="00097802"/>
    <w:rsid w:val="000C4878"/>
    <w:rsid w:val="000E7C3E"/>
    <w:rsid w:val="0010507D"/>
    <w:rsid w:val="00130CC1"/>
    <w:rsid w:val="0017E2E6"/>
    <w:rsid w:val="0019154B"/>
    <w:rsid w:val="001B566D"/>
    <w:rsid w:val="00222910"/>
    <w:rsid w:val="002321A2"/>
    <w:rsid w:val="002456FC"/>
    <w:rsid w:val="00254073"/>
    <w:rsid w:val="002D0A09"/>
    <w:rsid w:val="002F08C8"/>
    <w:rsid w:val="0030553D"/>
    <w:rsid w:val="0032692C"/>
    <w:rsid w:val="00344BDE"/>
    <w:rsid w:val="00364CC0"/>
    <w:rsid w:val="00394185"/>
    <w:rsid w:val="00396D90"/>
    <w:rsid w:val="003A1C52"/>
    <w:rsid w:val="003C6FE2"/>
    <w:rsid w:val="003E6A05"/>
    <w:rsid w:val="003F2A70"/>
    <w:rsid w:val="003F363A"/>
    <w:rsid w:val="0040189A"/>
    <w:rsid w:val="00416204"/>
    <w:rsid w:val="0042052C"/>
    <w:rsid w:val="004207B4"/>
    <w:rsid w:val="00433103"/>
    <w:rsid w:val="00433A8C"/>
    <w:rsid w:val="00447069"/>
    <w:rsid w:val="00456885"/>
    <w:rsid w:val="0046F9AC"/>
    <w:rsid w:val="00483FE3"/>
    <w:rsid w:val="00484A23"/>
    <w:rsid w:val="004B176F"/>
    <w:rsid w:val="004B40B3"/>
    <w:rsid w:val="004B52BE"/>
    <w:rsid w:val="004C4A0E"/>
    <w:rsid w:val="004C5AA5"/>
    <w:rsid w:val="004E14DD"/>
    <w:rsid w:val="004F77F8"/>
    <w:rsid w:val="005030EA"/>
    <w:rsid w:val="00510407"/>
    <w:rsid w:val="0052097A"/>
    <w:rsid w:val="005237DA"/>
    <w:rsid w:val="005430C5"/>
    <w:rsid w:val="005706A8"/>
    <w:rsid w:val="005904CB"/>
    <w:rsid w:val="005A3CEF"/>
    <w:rsid w:val="005A3E06"/>
    <w:rsid w:val="005B29BA"/>
    <w:rsid w:val="005F1490"/>
    <w:rsid w:val="005F5478"/>
    <w:rsid w:val="00615E73"/>
    <w:rsid w:val="00624B38"/>
    <w:rsid w:val="0063322A"/>
    <w:rsid w:val="00653686"/>
    <w:rsid w:val="00656D3D"/>
    <w:rsid w:val="00661F8B"/>
    <w:rsid w:val="0066466D"/>
    <w:rsid w:val="00665176"/>
    <w:rsid w:val="0067715A"/>
    <w:rsid w:val="006A1900"/>
    <w:rsid w:val="006B236B"/>
    <w:rsid w:val="006B2FF0"/>
    <w:rsid w:val="006C011C"/>
    <w:rsid w:val="006C6EF7"/>
    <w:rsid w:val="006D7ED8"/>
    <w:rsid w:val="006F7015"/>
    <w:rsid w:val="00744F66"/>
    <w:rsid w:val="00755FDD"/>
    <w:rsid w:val="00757AE0"/>
    <w:rsid w:val="00787812"/>
    <w:rsid w:val="00796AA3"/>
    <w:rsid w:val="007A30AF"/>
    <w:rsid w:val="007C4C72"/>
    <w:rsid w:val="007E6F2F"/>
    <w:rsid w:val="007F660E"/>
    <w:rsid w:val="00807035"/>
    <w:rsid w:val="008071BC"/>
    <w:rsid w:val="00833B68"/>
    <w:rsid w:val="0088468E"/>
    <w:rsid w:val="008A1601"/>
    <w:rsid w:val="008A70D5"/>
    <w:rsid w:val="008F597E"/>
    <w:rsid w:val="008F7C36"/>
    <w:rsid w:val="00900CD8"/>
    <w:rsid w:val="00927064"/>
    <w:rsid w:val="0095439F"/>
    <w:rsid w:val="00954AAC"/>
    <w:rsid w:val="0095D934"/>
    <w:rsid w:val="00972720"/>
    <w:rsid w:val="00976DB8"/>
    <w:rsid w:val="009A273D"/>
    <w:rsid w:val="009D432C"/>
    <w:rsid w:val="009F0696"/>
    <w:rsid w:val="009F13C4"/>
    <w:rsid w:val="00A048EC"/>
    <w:rsid w:val="00A20CF7"/>
    <w:rsid w:val="00A252B5"/>
    <w:rsid w:val="00A25FAB"/>
    <w:rsid w:val="00A46EEC"/>
    <w:rsid w:val="00A62041"/>
    <w:rsid w:val="00AA4411"/>
    <w:rsid w:val="00AE0994"/>
    <w:rsid w:val="00AF1DF4"/>
    <w:rsid w:val="00AF2DC4"/>
    <w:rsid w:val="00AF5B04"/>
    <w:rsid w:val="00AF7499"/>
    <w:rsid w:val="00B22F25"/>
    <w:rsid w:val="00B24773"/>
    <w:rsid w:val="00B52FAA"/>
    <w:rsid w:val="00B6128C"/>
    <w:rsid w:val="00B70816"/>
    <w:rsid w:val="00B86A46"/>
    <w:rsid w:val="00BA48E3"/>
    <w:rsid w:val="00BC19FF"/>
    <w:rsid w:val="00BD1ABC"/>
    <w:rsid w:val="00BD20AA"/>
    <w:rsid w:val="00BE633D"/>
    <w:rsid w:val="00C34BE6"/>
    <w:rsid w:val="00C8672C"/>
    <w:rsid w:val="00C96DCA"/>
    <w:rsid w:val="00CA7FE0"/>
    <w:rsid w:val="00CC2B88"/>
    <w:rsid w:val="00CC79B2"/>
    <w:rsid w:val="00CF0222"/>
    <w:rsid w:val="00CF2961"/>
    <w:rsid w:val="00D0555E"/>
    <w:rsid w:val="00D4191D"/>
    <w:rsid w:val="00D43AC5"/>
    <w:rsid w:val="00DA4CB7"/>
    <w:rsid w:val="00DB74C7"/>
    <w:rsid w:val="00DC6B1B"/>
    <w:rsid w:val="00DD36B1"/>
    <w:rsid w:val="00DF2E26"/>
    <w:rsid w:val="00E07648"/>
    <w:rsid w:val="00E23457"/>
    <w:rsid w:val="00E31BCD"/>
    <w:rsid w:val="00E62C75"/>
    <w:rsid w:val="00E82477"/>
    <w:rsid w:val="00E94650"/>
    <w:rsid w:val="00EB09BA"/>
    <w:rsid w:val="00EB3542"/>
    <w:rsid w:val="00EE3A76"/>
    <w:rsid w:val="00F27459"/>
    <w:rsid w:val="00F4430B"/>
    <w:rsid w:val="00F44CF6"/>
    <w:rsid w:val="00F73F41"/>
    <w:rsid w:val="00F74B73"/>
    <w:rsid w:val="00F8720F"/>
    <w:rsid w:val="00FC0D20"/>
    <w:rsid w:val="00FD103E"/>
    <w:rsid w:val="00FF115B"/>
    <w:rsid w:val="01046E9F"/>
    <w:rsid w:val="010EACC9"/>
    <w:rsid w:val="01120D01"/>
    <w:rsid w:val="01133DA6"/>
    <w:rsid w:val="011BF276"/>
    <w:rsid w:val="01250988"/>
    <w:rsid w:val="01408ED4"/>
    <w:rsid w:val="01614FA0"/>
    <w:rsid w:val="0190D44E"/>
    <w:rsid w:val="019AD63F"/>
    <w:rsid w:val="01C5648D"/>
    <w:rsid w:val="023D9E1E"/>
    <w:rsid w:val="023E43F7"/>
    <w:rsid w:val="0248F876"/>
    <w:rsid w:val="029DF0A2"/>
    <w:rsid w:val="033579F2"/>
    <w:rsid w:val="033FC554"/>
    <w:rsid w:val="0340D4D9"/>
    <w:rsid w:val="0358CB6F"/>
    <w:rsid w:val="035D4251"/>
    <w:rsid w:val="0382548B"/>
    <w:rsid w:val="0389C695"/>
    <w:rsid w:val="03AC5CB9"/>
    <w:rsid w:val="03C0CEEA"/>
    <w:rsid w:val="042483AF"/>
    <w:rsid w:val="0472E4BF"/>
    <w:rsid w:val="04736A91"/>
    <w:rsid w:val="04BE45C2"/>
    <w:rsid w:val="04C318FD"/>
    <w:rsid w:val="04C612BF"/>
    <w:rsid w:val="04C6D9E2"/>
    <w:rsid w:val="04DFAF39"/>
    <w:rsid w:val="04FB2F24"/>
    <w:rsid w:val="051176F9"/>
    <w:rsid w:val="05471242"/>
    <w:rsid w:val="05676B66"/>
    <w:rsid w:val="0575B809"/>
    <w:rsid w:val="059AE047"/>
    <w:rsid w:val="059E313F"/>
    <w:rsid w:val="05B4128E"/>
    <w:rsid w:val="05BF2759"/>
    <w:rsid w:val="05FA63B6"/>
    <w:rsid w:val="065C6A0E"/>
    <w:rsid w:val="0662B5A1"/>
    <w:rsid w:val="06AE6694"/>
    <w:rsid w:val="06BFD068"/>
    <w:rsid w:val="06DAF731"/>
    <w:rsid w:val="06F86B78"/>
    <w:rsid w:val="0717F8D8"/>
    <w:rsid w:val="074BE7A0"/>
    <w:rsid w:val="07F03070"/>
    <w:rsid w:val="07F86140"/>
    <w:rsid w:val="08083A0D"/>
    <w:rsid w:val="08308F9C"/>
    <w:rsid w:val="083FA1BB"/>
    <w:rsid w:val="085228A9"/>
    <w:rsid w:val="0870B1AF"/>
    <w:rsid w:val="08816054"/>
    <w:rsid w:val="08AA1341"/>
    <w:rsid w:val="08B88AE9"/>
    <w:rsid w:val="08EE1834"/>
    <w:rsid w:val="08FD4D5A"/>
    <w:rsid w:val="08FDF24F"/>
    <w:rsid w:val="0919A4BA"/>
    <w:rsid w:val="0925A912"/>
    <w:rsid w:val="0928F3DA"/>
    <w:rsid w:val="0946726C"/>
    <w:rsid w:val="094B4A15"/>
    <w:rsid w:val="096B150F"/>
    <w:rsid w:val="09CFF9DB"/>
    <w:rsid w:val="09FA9CFE"/>
    <w:rsid w:val="0A24B0BA"/>
    <w:rsid w:val="0A313D45"/>
    <w:rsid w:val="0A4A88AD"/>
    <w:rsid w:val="0A88AF87"/>
    <w:rsid w:val="0AB72DA6"/>
    <w:rsid w:val="0ABDA32B"/>
    <w:rsid w:val="0AC4D75F"/>
    <w:rsid w:val="0AFD2AC7"/>
    <w:rsid w:val="0B289028"/>
    <w:rsid w:val="0B3D3392"/>
    <w:rsid w:val="0BB507DA"/>
    <w:rsid w:val="0C13C4F3"/>
    <w:rsid w:val="0C27B57B"/>
    <w:rsid w:val="0C3C520C"/>
    <w:rsid w:val="0D141D63"/>
    <w:rsid w:val="0D1FCF6D"/>
    <w:rsid w:val="0D522088"/>
    <w:rsid w:val="0D564911"/>
    <w:rsid w:val="0D662C39"/>
    <w:rsid w:val="0D84A865"/>
    <w:rsid w:val="0DD2ACCB"/>
    <w:rsid w:val="0DDE13C6"/>
    <w:rsid w:val="0E537F11"/>
    <w:rsid w:val="0E7C5328"/>
    <w:rsid w:val="0E983D0E"/>
    <w:rsid w:val="0E9C47B3"/>
    <w:rsid w:val="0E9E74A0"/>
    <w:rsid w:val="0ECC18B4"/>
    <w:rsid w:val="0ED28D61"/>
    <w:rsid w:val="0EDACC1C"/>
    <w:rsid w:val="0EF4C503"/>
    <w:rsid w:val="0EF89CA8"/>
    <w:rsid w:val="0EFBED87"/>
    <w:rsid w:val="0F0D0525"/>
    <w:rsid w:val="0F1C5F15"/>
    <w:rsid w:val="0F1F1ADA"/>
    <w:rsid w:val="0F421BD7"/>
    <w:rsid w:val="0F421EC1"/>
    <w:rsid w:val="0F4D7996"/>
    <w:rsid w:val="0F98C933"/>
    <w:rsid w:val="0FB189E0"/>
    <w:rsid w:val="0FB36579"/>
    <w:rsid w:val="0FEE22F6"/>
    <w:rsid w:val="10013491"/>
    <w:rsid w:val="10130A33"/>
    <w:rsid w:val="10289F58"/>
    <w:rsid w:val="10710483"/>
    <w:rsid w:val="10884BCD"/>
    <w:rsid w:val="109A6A87"/>
    <w:rsid w:val="110A1AAE"/>
    <w:rsid w:val="11751897"/>
    <w:rsid w:val="117D5B92"/>
    <w:rsid w:val="11A29036"/>
    <w:rsid w:val="11B564B2"/>
    <w:rsid w:val="11D29D15"/>
    <w:rsid w:val="11DEAD5C"/>
    <w:rsid w:val="11F02BA1"/>
    <w:rsid w:val="120FB513"/>
    <w:rsid w:val="12137EB4"/>
    <w:rsid w:val="126BF056"/>
    <w:rsid w:val="126BFE1E"/>
    <w:rsid w:val="12994C87"/>
    <w:rsid w:val="12AEAC63"/>
    <w:rsid w:val="12B25813"/>
    <w:rsid w:val="130B1CB5"/>
    <w:rsid w:val="13119335"/>
    <w:rsid w:val="13155673"/>
    <w:rsid w:val="13528135"/>
    <w:rsid w:val="135DA667"/>
    <w:rsid w:val="136DD810"/>
    <w:rsid w:val="13E8B225"/>
    <w:rsid w:val="13F19BFD"/>
    <w:rsid w:val="142A5A58"/>
    <w:rsid w:val="146F2F30"/>
    <w:rsid w:val="14711B1D"/>
    <w:rsid w:val="14A5E031"/>
    <w:rsid w:val="14B83B46"/>
    <w:rsid w:val="14D5160A"/>
    <w:rsid w:val="14EB283F"/>
    <w:rsid w:val="1501825A"/>
    <w:rsid w:val="15317AF7"/>
    <w:rsid w:val="154CD431"/>
    <w:rsid w:val="15AABA75"/>
    <w:rsid w:val="15BE60D0"/>
    <w:rsid w:val="15BFD89B"/>
    <w:rsid w:val="16037CF9"/>
    <w:rsid w:val="162AD322"/>
    <w:rsid w:val="1630D8E1"/>
    <w:rsid w:val="164ECEE6"/>
    <w:rsid w:val="1698D7C9"/>
    <w:rsid w:val="16AC735A"/>
    <w:rsid w:val="17657911"/>
    <w:rsid w:val="176BEBF0"/>
    <w:rsid w:val="1788030E"/>
    <w:rsid w:val="178C480E"/>
    <w:rsid w:val="178F02A3"/>
    <w:rsid w:val="17B4A086"/>
    <w:rsid w:val="17C0A550"/>
    <w:rsid w:val="17C941CE"/>
    <w:rsid w:val="17FF1F55"/>
    <w:rsid w:val="1829056C"/>
    <w:rsid w:val="182B64C1"/>
    <w:rsid w:val="1832EC6E"/>
    <w:rsid w:val="1873498F"/>
    <w:rsid w:val="1884DAD5"/>
    <w:rsid w:val="18B05792"/>
    <w:rsid w:val="18B44785"/>
    <w:rsid w:val="18E822D6"/>
    <w:rsid w:val="198B2587"/>
    <w:rsid w:val="1999C081"/>
    <w:rsid w:val="199E4CF0"/>
    <w:rsid w:val="19BB8F30"/>
    <w:rsid w:val="19C8039B"/>
    <w:rsid w:val="1A0CFE9F"/>
    <w:rsid w:val="1A23E36F"/>
    <w:rsid w:val="1A38C46E"/>
    <w:rsid w:val="1A5314C3"/>
    <w:rsid w:val="1A901B94"/>
    <w:rsid w:val="1AB2D1B0"/>
    <w:rsid w:val="1ADD06CF"/>
    <w:rsid w:val="1ADE4E84"/>
    <w:rsid w:val="1AF19E9B"/>
    <w:rsid w:val="1B3B5B43"/>
    <w:rsid w:val="1BB822E5"/>
    <w:rsid w:val="1BCB2A59"/>
    <w:rsid w:val="1BEC0905"/>
    <w:rsid w:val="1BEEDB35"/>
    <w:rsid w:val="1C36DF4C"/>
    <w:rsid w:val="1C7E0910"/>
    <w:rsid w:val="1CD070CA"/>
    <w:rsid w:val="1CF17A99"/>
    <w:rsid w:val="1D180044"/>
    <w:rsid w:val="1D3A71CE"/>
    <w:rsid w:val="1D754907"/>
    <w:rsid w:val="1D86D6BB"/>
    <w:rsid w:val="1D87D966"/>
    <w:rsid w:val="1D88BF32"/>
    <w:rsid w:val="1D981638"/>
    <w:rsid w:val="1DB32275"/>
    <w:rsid w:val="1DB70614"/>
    <w:rsid w:val="1DEE2D3E"/>
    <w:rsid w:val="1E181CCC"/>
    <w:rsid w:val="1E49AD94"/>
    <w:rsid w:val="1E96D01F"/>
    <w:rsid w:val="1E9DA3B6"/>
    <w:rsid w:val="1EBBF818"/>
    <w:rsid w:val="1EE40E60"/>
    <w:rsid w:val="1EE7A139"/>
    <w:rsid w:val="1F013F62"/>
    <w:rsid w:val="1F1A3591"/>
    <w:rsid w:val="1F25B700"/>
    <w:rsid w:val="1F4EEB0A"/>
    <w:rsid w:val="1F595341"/>
    <w:rsid w:val="1FB6FB21"/>
    <w:rsid w:val="1FD5C382"/>
    <w:rsid w:val="2073152A"/>
    <w:rsid w:val="2082FEE9"/>
    <w:rsid w:val="209133C5"/>
    <w:rsid w:val="20E918CA"/>
    <w:rsid w:val="20F716BD"/>
    <w:rsid w:val="2105CEFD"/>
    <w:rsid w:val="21189296"/>
    <w:rsid w:val="21352A5C"/>
    <w:rsid w:val="214C9FA8"/>
    <w:rsid w:val="2161C990"/>
    <w:rsid w:val="2196E5DE"/>
    <w:rsid w:val="21976F86"/>
    <w:rsid w:val="21D7274B"/>
    <w:rsid w:val="22129753"/>
    <w:rsid w:val="2263380F"/>
    <w:rsid w:val="22A459B7"/>
    <w:rsid w:val="22B6566A"/>
    <w:rsid w:val="22EDE553"/>
    <w:rsid w:val="22EFC55B"/>
    <w:rsid w:val="230DC2D2"/>
    <w:rsid w:val="2318026E"/>
    <w:rsid w:val="232F08DC"/>
    <w:rsid w:val="234BBBC9"/>
    <w:rsid w:val="239753A6"/>
    <w:rsid w:val="239FCB31"/>
    <w:rsid w:val="23D53FC8"/>
    <w:rsid w:val="241705E8"/>
    <w:rsid w:val="2455203E"/>
    <w:rsid w:val="245F49D1"/>
    <w:rsid w:val="2463C438"/>
    <w:rsid w:val="2465F59F"/>
    <w:rsid w:val="24DDF541"/>
    <w:rsid w:val="24F71E1E"/>
    <w:rsid w:val="252F497B"/>
    <w:rsid w:val="256BDC31"/>
    <w:rsid w:val="257DD8CA"/>
    <w:rsid w:val="2586FD93"/>
    <w:rsid w:val="258A6EF5"/>
    <w:rsid w:val="25A57190"/>
    <w:rsid w:val="25B77E75"/>
    <w:rsid w:val="2615F56F"/>
    <w:rsid w:val="2686AE3E"/>
    <w:rsid w:val="268F57BF"/>
    <w:rsid w:val="26AAB68E"/>
    <w:rsid w:val="26C60209"/>
    <w:rsid w:val="272BCCBB"/>
    <w:rsid w:val="272FD8BC"/>
    <w:rsid w:val="274E2BA8"/>
    <w:rsid w:val="27BC2C4A"/>
    <w:rsid w:val="27CFE452"/>
    <w:rsid w:val="284D8444"/>
    <w:rsid w:val="2894FE20"/>
    <w:rsid w:val="28BB05A9"/>
    <w:rsid w:val="28C28128"/>
    <w:rsid w:val="28D6D93D"/>
    <w:rsid w:val="28EC5CCE"/>
    <w:rsid w:val="28FE7694"/>
    <w:rsid w:val="294C1F93"/>
    <w:rsid w:val="29A751B2"/>
    <w:rsid w:val="29A9B33A"/>
    <w:rsid w:val="29B33708"/>
    <w:rsid w:val="29BA927C"/>
    <w:rsid w:val="29CE1373"/>
    <w:rsid w:val="2A2E7B02"/>
    <w:rsid w:val="2AF709BD"/>
    <w:rsid w:val="2B0A3644"/>
    <w:rsid w:val="2B202C4D"/>
    <w:rsid w:val="2B3E0903"/>
    <w:rsid w:val="2B6EAA1E"/>
    <w:rsid w:val="2B70148C"/>
    <w:rsid w:val="2B79712B"/>
    <w:rsid w:val="2B89B36B"/>
    <w:rsid w:val="2B8C814A"/>
    <w:rsid w:val="2BB2E671"/>
    <w:rsid w:val="2BC52A0D"/>
    <w:rsid w:val="2BC85FF8"/>
    <w:rsid w:val="2BE2F2D2"/>
    <w:rsid w:val="2BF003CE"/>
    <w:rsid w:val="2BFDF363"/>
    <w:rsid w:val="2C1559C2"/>
    <w:rsid w:val="2C27F14B"/>
    <w:rsid w:val="2C3E2B48"/>
    <w:rsid w:val="2C4A729B"/>
    <w:rsid w:val="2C4B40F4"/>
    <w:rsid w:val="2C508835"/>
    <w:rsid w:val="2C53F491"/>
    <w:rsid w:val="2C6B510F"/>
    <w:rsid w:val="2C8E2099"/>
    <w:rsid w:val="2CE21244"/>
    <w:rsid w:val="2D2855AC"/>
    <w:rsid w:val="2D7CF060"/>
    <w:rsid w:val="2DA610AF"/>
    <w:rsid w:val="2DC11A26"/>
    <w:rsid w:val="2E22210A"/>
    <w:rsid w:val="2E338F31"/>
    <w:rsid w:val="2E7EAA6B"/>
    <w:rsid w:val="2E80AA0C"/>
    <w:rsid w:val="2E9B5AB1"/>
    <w:rsid w:val="2EAD9C65"/>
    <w:rsid w:val="2EFCD5BE"/>
    <w:rsid w:val="2F05391F"/>
    <w:rsid w:val="2F371CA6"/>
    <w:rsid w:val="2F459036"/>
    <w:rsid w:val="2F5EAEFC"/>
    <w:rsid w:val="2FFB3ED0"/>
    <w:rsid w:val="3000292F"/>
    <w:rsid w:val="301B7025"/>
    <w:rsid w:val="301D7294"/>
    <w:rsid w:val="30222F61"/>
    <w:rsid w:val="3027643B"/>
    <w:rsid w:val="302B96AA"/>
    <w:rsid w:val="30515A28"/>
    <w:rsid w:val="305DCB5F"/>
    <w:rsid w:val="3066A5E9"/>
    <w:rsid w:val="306F8204"/>
    <w:rsid w:val="3098D5A2"/>
    <w:rsid w:val="30AF7865"/>
    <w:rsid w:val="30D13A1D"/>
    <w:rsid w:val="310A404D"/>
    <w:rsid w:val="3179E710"/>
    <w:rsid w:val="319CA4B7"/>
    <w:rsid w:val="31AA6B27"/>
    <w:rsid w:val="31C65AF8"/>
    <w:rsid w:val="31EE53C5"/>
    <w:rsid w:val="31F19A2F"/>
    <w:rsid w:val="323D2FBF"/>
    <w:rsid w:val="3269CB27"/>
    <w:rsid w:val="326C0FC6"/>
    <w:rsid w:val="326E188F"/>
    <w:rsid w:val="3273B137"/>
    <w:rsid w:val="328036E7"/>
    <w:rsid w:val="328FE574"/>
    <w:rsid w:val="3298AAEF"/>
    <w:rsid w:val="3299F70F"/>
    <w:rsid w:val="32DCCAFB"/>
    <w:rsid w:val="32EEF363"/>
    <w:rsid w:val="331C9983"/>
    <w:rsid w:val="3323477D"/>
    <w:rsid w:val="332A3A5B"/>
    <w:rsid w:val="332BCD65"/>
    <w:rsid w:val="333EBD58"/>
    <w:rsid w:val="3349F203"/>
    <w:rsid w:val="338B6D3C"/>
    <w:rsid w:val="33951359"/>
    <w:rsid w:val="339780A6"/>
    <w:rsid w:val="33C71BE9"/>
    <w:rsid w:val="33D55402"/>
    <w:rsid w:val="33DEC164"/>
    <w:rsid w:val="33EB677A"/>
    <w:rsid w:val="34353489"/>
    <w:rsid w:val="3438FEAE"/>
    <w:rsid w:val="343A7385"/>
    <w:rsid w:val="344802C7"/>
    <w:rsid w:val="3475FE01"/>
    <w:rsid w:val="347B8012"/>
    <w:rsid w:val="348A0C5E"/>
    <w:rsid w:val="3491A276"/>
    <w:rsid w:val="34A2B0C4"/>
    <w:rsid w:val="34F5884C"/>
    <w:rsid w:val="3532D07D"/>
    <w:rsid w:val="356D2E9C"/>
    <w:rsid w:val="35E150CE"/>
    <w:rsid w:val="35EAF5D2"/>
    <w:rsid w:val="35F3C1C6"/>
    <w:rsid w:val="3632D683"/>
    <w:rsid w:val="363CE1D6"/>
    <w:rsid w:val="36828199"/>
    <w:rsid w:val="36B7EEA0"/>
    <w:rsid w:val="370AE812"/>
    <w:rsid w:val="3712F4F4"/>
    <w:rsid w:val="371C89D6"/>
    <w:rsid w:val="37406372"/>
    <w:rsid w:val="37506C34"/>
    <w:rsid w:val="3753D950"/>
    <w:rsid w:val="37792E81"/>
    <w:rsid w:val="377A623D"/>
    <w:rsid w:val="377D8621"/>
    <w:rsid w:val="379F2FB4"/>
    <w:rsid w:val="37A106F9"/>
    <w:rsid w:val="37AAA3EE"/>
    <w:rsid w:val="37B05FC5"/>
    <w:rsid w:val="3819790B"/>
    <w:rsid w:val="381D6326"/>
    <w:rsid w:val="384ECC4A"/>
    <w:rsid w:val="3863C278"/>
    <w:rsid w:val="38658498"/>
    <w:rsid w:val="3869B6AB"/>
    <w:rsid w:val="387CBBA6"/>
    <w:rsid w:val="3893AFCF"/>
    <w:rsid w:val="38B0C4FD"/>
    <w:rsid w:val="38BA9394"/>
    <w:rsid w:val="38EBF913"/>
    <w:rsid w:val="391975F5"/>
    <w:rsid w:val="393FD90E"/>
    <w:rsid w:val="3941E247"/>
    <w:rsid w:val="3947F6AD"/>
    <w:rsid w:val="398EB296"/>
    <w:rsid w:val="39A1F9F1"/>
    <w:rsid w:val="39A51B03"/>
    <w:rsid w:val="39A84163"/>
    <w:rsid w:val="39ACFBAB"/>
    <w:rsid w:val="39C8EF7C"/>
    <w:rsid w:val="39D9B9BE"/>
    <w:rsid w:val="3A36C22E"/>
    <w:rsid w:val="3A393076"/>
    <w:rsid w:val="3A4B2724"/>
    <w:rsid w:val="3A603B90"/>
    <w:rsid w:val="3A675F19"/>
    <w:rsid w:val="3AA08FD8"/>
    <w:rsid w:val="3ACE7A16"/>
    <w:rsid w:val="3AD70F99"/>
    <w:rsid w:val="3B04A524"/>
    <w:rsid w:val="3B3E30EF"/>
    <w:rsid w:val="3B4DDD14"/>
    <w:rsid w:val="3B632955"/>
    <w:rsid w:val="3B748BA8"/>
    <w:rsid w:val="3B8C489A"/>
    <w:rsid w:val="3B916E30"/>
    <w:rsid w:val="3B96CA15"/>
    <w:rsid w:val="3B97EA15"/>
    <w:rsid w:val="3BA46CA3"/>
    <w:rsid w:val="3BC2A9DD"/>
    <w:rsid w:val="3BCB85D9"/>
    <w:rsid w:val="3C089206"/>
    <w:rsid w:val="3C4308BB"/>
    <w:rsid w:val="3C9440F9"/>
    <w:rsid w:val="3C9B4FA9"/>
    <w:rsid w:val="3CE9D775"/>
    <w:rsid w:val="3D0F873D"/>
    <w:rsid w:val="3D1CF9B4"/>
    <w:rsid w:val="3D2BC2ED"/>
    <w:rsid w:val="3D5A5826"/>
    <w:rsid w:val="3DA867B0"/>
    <w:rsid w:val="3DD77D70"/>
    <w:rsid w:val="3DF9473D"/>
    <w:rsid w:val="3DFEDAD0"/>
    <w:rsid w:val="3E2E4BFC"/>
    <w:rsid w:val="3E2F53AC"/>
    <w:rsid w:val="3E95EBAB"/>
    <w:rsid w:val="3E9D249A"/>
    <w:rsid w:val="3EA818DD"/>
    <w:rsid w:val="3EAF441C"/>
    <w:rsid w:val="3EF6F5A8"/>
    <w:rsid w:val="3F26236B"/>
    <w:rsid w:val="3FBE2ABB"/>
    <w:rsid w:val="4018C3DF"/>
    <w:rsid w:val="403700E0"/>
    <w:rsid w:val="4046107B"/>
    <w:rsid w:val="4063678E"/>
    <w:rsid w:val="40694230"/>
    <w:rsid w:val="40715757"/>
    <w:rsid w:val="4102526E"/>
    <w:rsid w:val="410A1DEB"/>
    <w:rsid w:val="4134B4BA"/>
    <w:rsid w:val="414807EB"/>
    <w:rsid w:val="4155AC34"/>
    <w:rsid w:val="4175ECDD"/>
    <w:rsid w:val="417FBBF8"/>
    <w:rsid w:val="418800F3"/>
    <w:rsid w:val="4198BC64"/>
    <w:rsid w:val="41EAA8B0"/>
    <w:rsid w:val="41FF6A39"/>
    <w:rsid w:val="420463AF"/>
    <w:rsid w:val="420D9461"/>
    <w:rsid w:val="422D0EB5"/>
    <w:rsid w:val="428F3DB4"/>
    <w:rsid w:val="42931668"/>
    <w:rsid w:val="42B16561"/>
    <w:rsid w:val="42E77CCC"/>
    <w:rsid w:val="4300DCEF"/>
    <w:rsid w:val="43205EF2"/>
    <w:rsid w:val="4344D47B"/>
    <w:rsid w:val="4394E419"/>
    <w:rsid w:val="439EB339"/>
    <w:rsid w:val="43A4D297"/>
    <w:rsid w:val="43A5B26D"/>
    <w:rsid w:val="43D5FE23"/>
    <w:rsid w:val="43DE4AD3"/>
    <w:rsid w:val="43F14590"/>
    <w:rsid w:val="44378B2A"/>
    <w:rsid w:val="443A221D"/>
    <w:rsid w:val="4456BC52"/>
    <w:rsid w:val="44581231"/>
    <w:rsid w:val="4466CA7E"/>
    <w:rsid w:val="44742727"/>
    <w:rsid w:val="4484028F"/>
    <w:rsid w:val="44B2C422"/>
    <w:rsid w:val="44C33417"/>
    <w:rsid w:val="44CBB26D"/>
    <w:rsid w:val="44E3B30C"/>
    <w:rsid w:val="454401A4"/>
    <w:rsid w:val="4547B00C"/>
    <w:rsid w:val="458DB686"/>
    <w:rsid w:val="459583C1"/>
    <w:rsid w:val="45D1FFA5"/>
    <w:rsid w:val="45D8D5F7"/>
    <w:rsid w:val="45E47CFF"/>
    <w:rsid w:val="462A5C9D"/>
    <w:rsid w:val="462F2F8E"/>
    <w:rsid w:val="46A6B329"/>
    <w:rsid w:val="46B027FE"/>
    <w:rsid w:val="46DD8215"/>
    <w:rsid w:val="46F1A1B6"/>
    <w:rsid w:val="46F39F7C"/>
    <w:rsid w:val="472DC3D7"/>
    <w:rsid w:val="475EDAF1"/>
    <w:rsid w:val="47819C20"/>
    <w:rsid w:val="4784654B"/>
    <w:rsid w:val="4799CB5C"/>
    <w:rsid w:val="47C784B1"/>
    <w:rsid w:val="47FBD0AB"/>
    <w:rsid w:val="480188C8"/>
    <w:rsid w:val="48060294"/>
    <w:rsid w:val="483D8B5C"/>
    <w:rsid w:val="48506696"/>
    <w:rsid w:val="4868FA40"/>
    <w:rsid w:val="48F5E8B5"/>
    <w:rsid w:val="49132DCB"/>
    <w:rsid w:val="49A3F474"/>
    <w:rsid w:val="49A5FF9A"/>
    <w:rsid w:val="49AD1965"/>
    <w:rsid w:val="49C03360"/>
    <w:rsid w:val="49FB72BD"/>
    <w:rsid w:val="4A00A49F"/>
    <w:rsid w:val="4A1FC99D"/>
    <w:rsid w:val="4A42171F"/>
    <w:rsid w:val="4A4CDB1B"/>
    <w:rsid w:val="4A88AFA6"/>
    <w:rsid w:val="4A901BF5"/>
    <w:rsid w:val="4A99DBFD"/>
    <w:rsid w:val="4AAC96F5"/>
    <w:rsid w:val="4AB62C28"/>
    <w:rsid w:val="4ACA46F4"/>
    <w:rsid w:val="4AE76B66"/>
    <w:rsid w:val="4AF010C0"/>
    <w:rsid w:val="4B211151"/>
    <w:rsid w:val="4B332F41"/>
    <w:rsid w:val="4B459B8E"/>
    <w:rsid w:val="4B58472B"/>
    <w:rsid w:val="4B63E529"/>
    <w:rsid w:val="4B895BDB"/>
    <w:rsid w:val="4B8AD1F6"/>
    <w:rsid w:val="4BBD59D2"/>
    <w:rsid w:val="4BCE8E86"/>
    <w:rsid w:val="4BF57370"/>
    <w:rsid w:val="4BF70095"/>
    <w:rsid w:val="4BFC160A"/>
    <w:rsid w:val="4C06BA7A"/>
    <w:rsid w:val="4C0E52D9"/>
    <w:rsid w:val="4C4FEC6C"/>
    <w:rsid w:val="4C7359B8"/>
    <w:rsid w:val="4C7ADC30"/>
    <w:rsid w:val="4C9DB988"/>
    <w:rsid w:val="4CACDCB5"/>
    <w:rsid w:val="4CD606D6"/>
    <w:rsid w:val="4D004C32"/>
    <w:rsid w:val="4D10FC7F"/>
    <w:rsid w:val="4D1A88A6"/>
    <w:rsid w:val="4D1EAB81"/>
    <w:rsid w:val="4D274A80"/>
    <w:rsid w:val="4D4E4800"/>
    <w:rsid w:val="4D5B5184"/>
    <w:rsid w:val="4D8A9A9F"/>
    <w:rsid w:val="4DC4859C"/>
    <w:rsid w:val="4DCCB063"/>
    <w:rsid w:val="4DE192A9"/>
    <w:rsid w:val="4DE6A139"/>
    <w:rsid w:val="4DEED79D"/>
    <w:rsid w:val="4E0245F2"/>
    <w:rsid w:val="4E03B26A"/>
    <w:rsid w:val="4E174D12"/>
    <w:rsid w:val="4E93A483"/>
    <w:rsid w:val="4E9DCCB7"/>
    <w:rsid w:val="4EACCCE0"/>
    <w:rsid w:val="4EBEA533"/>
    <w:rsid w:val="4EE62437"/>
    <w:rsid w:val="4EF7A5A9"/>
    <w:rsid w:val="4EFFAC40"/>
    <w:rsid w:val="4F383DBB"/>
    <w:rsid w:val="4F61D821"/>
    <w:rsid w:val="4F62ACCE"/>
    <w:rsid w:val="4F7F682F"/>
    <w:rsid w:val="4FC73342"/>
    <w:rsid w:val="50105A71"/>
    <w:rsid w:val="50489D41"/>
    <w:rsid w:val="5060BF55"/>
    <w:rsid w:val="50728EA8"/>
    <w:rsid w:val="50809531"/>
    <w:rsid w:val="50F93DE0"/>
    <w:rsid w:val="51349D2A"/>
    <w:rsid w:val="513C97E9"/>
    <w:rsid w:val="5166CC5F"/>
    <w:rsid w:val="516B6559"/>
    <w:rsid w:val="519C90C3"/>
    <w:rsid w:val="520D48F5"/>
    <w:rsid w:val="525232C0"/>
    <w:rsid w:val="526655D7"/>
    <w:rsid w:val="5269C773"/>
    <w:rsid w:val="529E70BD"/>
    <w:rsid w:val="52B617DC"/>
    <w:rsid w:val="52BA1FE7"/>
    <w:rsid w:val="52CCFE76"/>
    <w:rsid w:val="52DBD831"/>
    <w:rsid w:val="535D5EFC"/>
    <w:rsid w:val="53DF7410"/>
    <w:rsid w:val="542B267B"/>
    <w:rsid w:val="5431BC4E"/>
    <w:rsid w:val="543F8E07"/>
    <w:rsid w:val="54483E26"/>
    <w:rsid w:val="54AD8DEA"/>
    <w:rsid w:val="54EAB9C8"/>
    <w:rsid w:val="5514C68B"/>
    <w:rsid w:val="553DFF04"/>
    <w:rsid w:val="55481226"/>
    <w:rsid w:val="55589705"/>
    <w:rsid w:val="555E0210"/>
    <w:rsid w:val="5588C5A0"/>
    <w:rsid w:val="55A0D862"/>
    <w:rsid w:val="55DEA1AE"/>
    <w:rsid w:val="5604AADD"/>
    <w:rsid w:val="5616D8A2"/>
    <w:rsid w:val="561EFB30"/>
    <w:rsid w:val="564DDA9A"/>
    <w:rsid w:val="5657CEA2"/>
    <w:rsid w:val="5680BBB8"/>
    <w:rsid w:val="5695348F"/>
    <w:rsid w:val="56A155BB"/>
    <w:rsid w:val="56AB0028"/>
    <w:rsid w:val="56B4073E"/>
    <w:rsid w:val="56B4F9CE"/>
    <w:rsid w:val="56C0D376"/>
    <w:rsid w:val="56C9BC97"/>
    <w:rsid w:val="5708D2BC"/>
    <w:rsid w:val="57372B03"/>
    <w:rsid w:val="573BC5E6"/>
    <w:rsid w:val="574B048A"/>
    <w:rsid w:val="5750783C"/>
    <w:rsid w:val="576597B2"/>
    <w:rsid w:val="5773EB05"/>
    <w:rsid w:val="57D1B0CE"/>
    <w:rsid w:val="58241302"/>
    <w:rsid w:val="582EF540"/>
    <w:rsid w:val="5830F7ED"/>
    <w:rsid w:val="58425935"/>
    <w:rsid w:val="584F72DD"/>
    <w:rsid w:val="587D2B2C"/>
    <w:rsid w:val="587FC85A"/>
    <w:rsid w:val="5884D239"/>
    <w:rsid w:val="5886BE86"/>
    <w:rsid w:val="59106104"/>
    <w:rsid w:val="59138203"/>
    <w:rsid w:val="59289016"/>
    <w:rsid w:val="5951A967"/>
    <w:rsid w:val="59653242"/>
    <w:rsid w:val="597D34BC"/>
    <w:rsid w:val="598542E2"/>
    <w:rsid w:val="5986415F"/>
    <w:rsid w:val="5988F2A6"/>
    <w:rsid w:val="5A11040E"/>
    <w:rsid w:val="5A19D7BE"/>
    <w:rsid w:val="5A1BF134"/>
    <w:rsid w:val="5A27CE2B"/>
    <w:rsid w:val="5A486B7B"/>
    <w:rsid w:val="5AA14FE5"/>
    <w:rsid w:val="5AC7A40B"/>
    <w:rsid w:val="5AD67115"/>
    <w:rsid w:val="5AEE4D3C"/>
    <w:rsid w:val="5B09F940"/>
    <w:rsid w:val="5B9409BD"/>
    <w:rsid w:val="5B9B7F12"/>
    <w:rsid w:val="5BC77F53"/>
    <w:rsid w:val="5BD3D3AF"/>
    <w:rsid w:val="5C1F8A0A"/>
    <w:rsid w:val="5C6DE46D"/>
    <w:rsid w:val="5C8169CC"/>
    <w:rsid w:val="5C8C1845"/>
    <w:rsid w:val="5CA34DC1"/>
    <w:rsid w:val="5CDF640F"/>
    <w:rsid w:val="5D20DF87"/>
    <w:rsid w:val="5D808D65"/>
    <w:rsid w:val="5DC72C2A"/>
    <w:rsid w:val="5DEAA171"/>
    <w:rsid w:val="5E48DCE6"/>
    <w:rsid w:val="5E5ADCF6"/>
    <w:rsid w:val="5E9A3E96"/>
    <w:rsid w:val="5ED5FD01"/>
    <w:rsid w:val="5EDBEA57"/>
    <w:rsid w:val="5EF31428"/>
    <w:rsid w:val="5F336D1F"/>
    <w:rsid w:val="5F519231"/>
    <w:rsid w:val="5F55FC1E"/>
    <w:rsid w:val="5FA11889"/>
    <w:rsid w:val="5FA62AFF"/>
    <w:rsid w:val="5FAAF340"/>
    <w:rsid w:val="5FAB3A42"/>
    <w:rsid w:val="5FB6B39D"/>
    <w:rsid w:val="5FBE26B2"/>
    <w:rsid w:val="5FC01599"/>
    <w:rsid w:val="5FDD1EA5"/>
    <w:rsid w:val="5FF46FC5"/>
    <w:rsid w:val="60039067"/>
    <w:rsid w:val="603B3317"/>
    <w:rsid w:val="605DD99F"/>
    <w:rsid w:val="6065F829"/>
    <w:rsid w:val="6071C658"/>
    <w:rsid w:val="6078B87C"/>
    <w:rsid w:val="60BBC697"/>
    <w:rsid w:val="60C80913"/>
    <w:rsid w:val="60D400C3"/>
    <w:rsid w:val="60E19D9C"/>
    <w:rsid w:val="60E745A0"/>
    <w:rsid w:val="60F0BD29"/>
    <w:rsid w:val="60FD8CE2"/>
    <w:rsid w:val="6101D153"/>
    <w:rsid w:val="6137FF19"/>
    <w:rsid w:val="614A41CF"/>
    <w:rsid w:val="61888FAE"/>
    <w:rsid w:val="619807B6"/>
    <w:rsid w:val="61997533"/>
    <w:rsid w:val="61A85B70"/>
    <w:rsid w:val="61DBBA30"/>
    <w:rsid w:val="61F045AC"/>
    <w:rsid w:val="61F0904C"/>
    <w:rsid w:val="625121CB"/>
    <w:rsid w:val="6251B13A"/>
    <w:rsid w:val="625796F8"/>
    <w:rsid w:val="62651A75"/>
    <w:rsid w:val="62681B40"/>
    <w:rsid w:val="62703129"/>
    <w:rsid w:val="62913D79"/>
    <w:rsid w:val="62916411"/>
    <w:rsid w:val="62953289"/>
    <w:rsid w:val="62C31CF3"/>
    <w:rsid w:val="62E1AA8C"/>
    <w:rsid w:val="62F529D7"/>
    <w:rsid w:val="630566DD"/>
    <w:rsid w:val="630FFFCD"/>
    <w:rsid w:val="63149247"/>
    <w:rsid w:val="6327B1E0"/>
    <w:rsid w:val="6347E910"/>
    <w:rsid w:val="638635A9"/>
    <w:rsid w:val="63B0EAC2"/>
    <w:rsid w:val="63B95632"/>
    <w:rsid w:val="63D42342"/>
    <w:rsid w:val="63F1D9A3"/>
    <w:rsid w:val="63F36759"/>
    <w:rsid w:val="644E9531"/>
    <w:rsid w:val="646DA9C8"/>
    <w:rsid w:val="64BFEE5D"/>
    <w:rsid w:val="6507DC92"/>
    <w:rsid w:val="65164A14"/>
    <w:rsid w:val="655FB0DD"/>
    <w:rsid w:val="656839B9"/>
    <w:rsid w:val="656CC8DA"/>
    <w:rsid w:val="65EB4781"/>
    <w:rsid w:val="6668C14F"/>
    <w:rsid w:val="66719EA1"/>
    <w:rsid w:val="66E5BB2B"/>
    <w:rsid w:val="66FBC2E6"/>
    <w:rsid w:val="67111A82"/>
    <w:rsid w:val="67216160"/>
    <w:rsid w:val="67314D16"/>
    <w:rsid w:val="676D3F06"/>
    <w:rsid w:val="67A5C4A8"/>
    <w:rsid w:val="67B64C27"/>
    <w:rsid w:val="67F08237"/>
    <w:rsid w:val="67F37E3F"/>
    <w:rsid w:val="67FFE1E5"/>
    <w:rsid w:val="684B5FBF"/>
    <w:rsid w:val="68EA2675"/>
    <w:rsid w:val="68F05F1B"/>
    <w:rsid w:val="68F11542"/>
    <w:rsid w:val="6922A515"/>
    <w:rsid w:val="692C05C9"/>
    <w:rsid w:val="694D9025"/>
    <w:rsid w:val="69EF623D"/>
    <w:rsid w:val="6A2217DF"/>
    <w:rsid w:val="6A2AB060"/>
    <w:rsid w:val="6A31CCCE"/>
    <w:rsid w:val="6A3F446F"/>
    <w:rsid w:val="6A64E1FB"/>
    <w:rsid w:val="6AA5ADF6"/>
    <w:rsid w:val="6ADE566C"/>
    <w:rsid w:val="6AE7DA2B"/>
    <w:rsid w:val="6B26A560"/>
    <w:rsid w:val="6B398C5E"/>
    <w:rsid w:val="6B5B7619"/>
    <w:rsid w:val="6B77107E"/>
    <w:rsid w:val="6B964A82"/>
    <w:rsid w:val="6BC30984"/>
    <w:rsid w:val="6BC56E94"/>
    <w:rsid w:val="6BD6ABF6"/>
    <w:rsid w:val="6BEB6D4E"/>
    <w:rsid w:val="6BFDF3F2"/>
    <w:rsid w:val="6C01612B"/>
    <w:rsid w:val="6C0FE680"/>
    <w:rsid w:val="6C46C63D"/>
    <w:rsid w:val="6C57B0D2"/>
    <w:rsid w:val="6C88D5DD"/>
    <w:rsid w:val="6C95BB94"/>
    <w:rsid w:val="6D17D90D"/>
    <w:rsid w:val="6D72B8AC"/>
    <w:rsid w:val="6DA05B48"/>
    <w:rsid w:val="6DC4CEC6"/>
    <w:rsid w:val="6E143E5C"/>
    <w:rsid w:val="6E36BD94"/>
    <w:rsid w:val="6E53B6F3"/>
    <w:rsid w:val="6EB84974"/>
    <w:rsid w:val="6ECC7393"/>
    <w:rsid w:val="6EE7DA84"/>
    <w:rsid w:val="6F20E8D6"/>
    <w:rsid w:val="6F26A8F6"/>
    <w:rsid w:val="6F4A600D"/>
    <w:rsid w:val="6F5B5E56"/>
    <w:rsid w:val="6F93486B"/>
    <w:rsid w:val="6FC6F1F0"/>
    <w:rsid w:val="6FE38EFD"/>
    <w:rsid w:val="700A0A1C"/>
    <w:rsid w:val="70863EC4"/>
    <w:rsid w:val="709E457A"/>
    <w:rsid w:val="709EE3BD"/>
    <w:rsid w:val="70AC457D"/>
    <w:rsid w:val="70E8D058"/>
    <w:rsid w:val="70FCFA7D"/>
    <w:rsid w:val="710A927F"/>
    <w:rsid w:val="7124D0D0"/>
    <w:rsid w:val="71439942"/>
    <w:rsid w:val="71900432"/>
    <w:rsid w:val="71C8ABCB"/>
    <w:rsid w:val="71F98CC0"/>
    <w:rsid w:val="72816A5D"/>
    <w:rsid w:val="72C32553"/>
    <w:rsid w:val="72DC939A"/>
    <w:rsid w:val="72E06C74"/>
    <w:rsid w:val="72FF1B75"/>
    <w:rsid w:val="7316FFD2"/>
    <w:rsid w:val="7363CE34"/>
    <w:rsid w:val="739C137C"/>
    <w:rsid w:val="73C5EA62"/>
    <w:rsid w:val="73E2C03C"/>
    <w:rsid w:val="73ED6DE6"/>
    <w:rsid w:val="740D0EFF"/>
    <w:rsid w:val="743D8DE7"/>
    <w:rsid w:val="74468905"/>
    <w:rsid w:val="7448C83F"/>
    <w:rsid w:val="744BA0E9"/>
    <w:rsid w:val="74C9D483"/>
    <w:rsid w:val="74EFBC85"/>
    <w:rsid w:val="7535C6E3"/>
    <w:rsid w:val="753C7F3A"/>
    <w:rsid w:val="7549A4D2"/>
    <w:rsid w:val="75700CD9"/>
    <w:rsid w:val="757779FB"/>
    <w:rsid w:val="7590445F"/>
    <w:rsid w:val="75A44AE5"/>
    <w:rsid w:val="75ACC0BE"/>
    <w:rsid w:val="75E19988"/>
    <w:rsid w:val="75FB63EE"/>
    <w:rsid w:val="7611B5B7"/>
    <w:rsid w:val="7616AE22"/>
    <w:rsid w:val="76643E1A"/>
    <w:rsid w:val="769A90BC"/>
    <w:rsid w:val="76DB89C7"/>
    <w:rsid w:val="76ED1ACD"/>
    <w:rsid w:val="76F7FE16"/>
    <w:rsid w:val="76FB743E"/>
    <w:rsid w:val="773142C8"/>
    <w:rsid w:val="774F21D3"/>
    <w:rsid w:val="776B5F6A"/>
    <w:rsid w:val="7779C06B"/>
    <w:rsid w:val="778A4664"/>
    <w:rsid w:val="77A058C9"/>
    <w:rsid w:val="77A43C58"/>
    <w:rsid w:val="77C1DA12"/>
    <w:rsid w:val="77C5B54A"/>
    <w:rsid w:val="77CF1440"/>
    <w:rsid w:val="78355588"/>
    <w:rsid w:val="7839B155"/>
    <w:rsid w:val="783EC9CF"/>
    <w:rsid w:val="78CDFC06"/>
    <w:rsid w:val="78D2C534"/>
    <w:rsid w:val="78E940B7"/>
    <w:rsid w:val="7904F5EC"/>
    <w:rsid w:val="7908CD31"/>
    <w:rsid w:val="7908F21C"/>
    <w:rsid w:val="791ABC48"/>
    <w:rsid w:val="795493DA"/>
    <w:rsid w:val="7973E6C7"/>
    <w:rsid w:val="79D4995F"/>
    <w:rsid w:val="79D5B077"/>
    <w:rsid w:val="79D804C2"/>
    <w:rsid w:val="7A45D6E0"/>
    <w:rsid w:val="7A66C685"/>
    <w:rsid w:val="7A86BE87"/>
    <w:rsid w:val="7BBA53D5"/>
    <w:rsid w:val="7C180B53"/>
    <w:rsid w:val="7C3DB571"/>
    <w:rsid w:val="7CA3DD7D"/>
    <w:rsid w:val="7D2D0C4F"/>
    <w:rsid w:val="7D5121B4"/>
    <w:rsid w:val="7D669247"/>
    <w:rsid w:val="7D8DE4EC"/>
    <w:rsid w:val="7D9813D8"/>
    <w:rsid w:val="7DAB30D5"/>
    <w:rsid w:val="7DAB9FAC"/>
    <w:rsid w:val="7DD15AC5"/>
    <w:rsid w:val="7DD3D28E"/>
    <w:rsid w:val="7DD793D9"/>
    <w:rsid w:val="7DF056A7"/>
    <w:rsid w:val="7DF0AA91"/>
    <w:rsid w:val="7E0AD8D2"/>
    <w:rsid w:val="7E1CC79C"/>
    <w:rsid w:val="7E416E06"/>
    <w:rsid w:val="7E4D4119"/>
    <w:rsid w:val="7E66DBC4"/>
    <w:rsid w:val="7E6B77B3"/>
    <w:rsid w:val="7E6FCA61"/>
    <w:rsid w:val="7EDB0260"/>
    <w:rsid w:val="7F0AD7A0"/>
    <w:rsid w:val="7F2BF908"/>
    <w:rsid w:val="7F4B2F24"/>
    <w:rsid w:val="7F6340D1"/>
    <w:rsid w:val="7F76077A"/>
    <w:rsid w:val="7F7D5515"/>
    <w:rsid w:val="7F9AE273"/>
    <w:rsid w:val="7FCA1600"/>
    <w:rsid w:val="7FE7B59B"/>
    <w:rsid w:val="7FF1A0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E6C7"/>
  <w15:chartTrackingRefBased/>
  <w15:docId w15:val="{BDA1FA9C-5D95-4421-9387-E7E17540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77DE"/>
    <w:pPr>
      <w:spacing w:after="0" w:line="240" w:lineRule="auto"/>
    </w:pPr>
  </w:style>
  <w:style w:type="character" w:styleId="UnresolvedMention">
    <w:name w:val="Unresolved Mention"/>
    <w:basedOn w:val="DefaultParagraphFont"/>
    <w:uiPriority w:val="99"/>
    <w:semiHidden/>
    <w:unhideWhenUsed/>
    <w:rsid w:val="0048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imate.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s02web.zoom.us/meeting/register/tZ0qdO2qrz8rEtSNvwGJ_biusc71BHfphDDE" TargetMode="External"/><Relationship Id="rId17" Type="http://schemas.openxmlformats.org/officeDocument/2006/relationships/hyperlink" Target="mailto:EJGrants@doh.wa.gov" TargetMode="External"/><Relationship Id="rId2" Type="http://schemas.openxmlformats.org/officeDocument/2006/relationships/customXml" Target="../customXml/item2.xml"/><Relationship Id="rId16" Type="http://schemas.openxmlformats.org/officeDocument/2006/relationships/hyperlink" Target="mailto:EJGrants@doh.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meeting/register/tZMkfu2vrDMvH9f3iAOyCdH9EsO1sPFy7aM-" TargetMode="External"/><Relationship Id="rId5" Type="http://schemas.openxmlformats.org/officeDocument/2006/relationships/styles" Target="styles.xml"/><Relationship Id="rId15" Type="http://schemas.openxmlformats.org/officeDocument/2006/relationships/hyperlink" Target="mailto:EJGrants@doh.wa.gov" TargetMode="External"/><Relationship Id="rId10" Type="http://schemas.openxmlformats.org/officeDocument/2006/relationships/hyperlink" Target="https://app.leg.wa.gov/RCW/default.aspx?cite=70A.65.305"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70A.65.305"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C6D69D-E206-48A7-9097-B6F9441C4293}">
    <t:Anchor>
      <t:Comment id="1609815155"/>
    </t:Anchor>
    <t:History>
      <t:Event id="{1120318B-D3CF-45D1-9BB5-CA55BF10CE64}" time="2024-09-03T23:09:24.784Z">
        <t:Attribution userId="S::lois.scott@doh.wa.gov::b9979820-b6ef-4a48-8d1a-189d8604ef5b" userProvider="AD" userName="Scott, Lois M (DOH)"/>
        <t:Anchor>
          <t:Comment id="1609815155"/>
        </t:Anchor>
        <t:Create/>
      </t:Event>
      <t:Event id="{192EBED4-3149-4113-B30D-885651FF07FA}" time="2024-09-03T23:09:24.784Z">
        <t:Attribution userId="S::lois.scott@doh.wa.gov::b9979820-b6ef-4a48-8d1a-189d8604ef5b" userProvider="AD" userName="Scott, Lois M (DOH)"/>
        <t:Anchor>
          <t:Comment id="1609815155"/>
        </t:Anchor>
        <t:Assign userId="S::Rachele.Hurt@doh.wa.gov::f7c36494-44a2-4b41-a88d-1890fa6473f0" userProvider="AD" userName="Hurt, Rachele A (DOH)"/>
      </t:Event>
      <t:Event id="{FD0DFBAA-C5DA-4F5A-AB4B-2CFA513C855B}" time="2024-09-03T23:09:24.784Z">
        <t:Attribution userId="S::lois.scott@doh.wa.gov::b9979820-b6ef-4a48-8d1a-189d8604ef5b" userProvider="AD" userName="Scott, Lois M (DOH)"/>
        <t:Anchor>
          <t:Comment id="1609815155"/>
        </t:Anchor>
        <t:SetTitle title="@Hurt, Rachele A (DOH) - there is a conflict with Sept 10th for AIHC. Can you please find a different date?"/>
      </t:Event>
      <t:Event id="{1E6661EE-CF89-41F2-A950-8E7396A2066A}" time="2024-09-04T20:09:17.565Z">
        <t:Attribution userId="S::rachele.hurt@doh.wa.gov::f7c36494-44a2-4b41-a88d-1890fa6473f0" userProvider="AD" userName="Hurt, Rachele A (DO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1935C7F437F46A39A34EA636EF942" ma:contentTypeVersion="15" ma:contentTypeDescription="Create a new document." ma:contentTypeScope="" ma:versionID="6bc9412951544a660e5126720072b0f6">
  <xsd:schema xmlns:xsd="http://www.w3.org/2001/XMLSchema" xmlns:xs="http://www.w3.org/2001/XMLSchema" xmlns:p="http://schemas.microsoft.com/office/2006/metadata/properties" xmlns:ns1="http://schemas.microsoft.com/sharepoint/v3" xmlns:ns2="1bd75631-3df0-4ff7-aa46-11064ae59cba" xmlns:ns3="70c291cd-287b-498c-ba02-7d8cf0e56136" targetNamespace="http://schemas.microsoft.com/office/2006/metadata/properties" ma:root="true" ma:fieldsID="cd348a8b7b1ff68766241b6ef5c5ccc1" ns1:_="" ns2:_="" ns3:_="">
    <xsd:import namespace="http://schemas.microsoft.com/sharepoint/v3"/>
    <xsd:import namespace="1bd75631-3df0-4ff7-aa46-11064ae59cba"/>
    <xsd:import namespace="70c291cd-287b-498c-ba02-7d8cf0e561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75631-3df0-4ff7-aa46-11064ae5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291cd-287b-498c-ba02-7d8cf0e56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887d1f-3356-4dfa-b85b-8f984c50acfb}" ma:internalName="TaxCatchAll" ma:showField="CatchAllData" ma:web="70c291cd-287b-498c-ba02-7d8cf0e56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0c291cd-287b-498c-ba02-7d8cf0e56136">
      <UserInfo>
        <DisplayName>Stewart, Kayla M (DOH)</DisplayName>
        <AccountId>103</AccountId>
        <AccountType/>
      </UserInfo>
      <UserInfo>
        <DisplayName>Romey, Sauncha (DOH)</DisplayName>
        <AccountId>18</AccountId>
        <AccountType/>
      </UserInfo>
      <UserInfo>
        <DisplayName>Pineda, Rowena E (EJC)</DisplayName>
        <AccountId>13</AccountId>
        <AccountType/>
      </UserInfo>
      <UserInfo>
        <DisplayName>Gibson, Reann E (DOH)</DisplayName>
        <AccountId>12</AccountId>
        <AccountType/>
      </UserInfo>
      <UserInfo>
        <DisplayName>Hurt, Rachele A (DOH)</DisplayName>
        <AccountId>16</AccountId>
        <AccountType/>
      </UserInfo>
    </SharedWithUsers>
    <lcf76f155ced4ddcb4097134ff3c332f xmlns="1bd75631-3df0-4ff7-aa46-11064ae59cba">
      <Terms xmlns="http://schemas.microsoft.com/office/infopath/2007/PartnerControls"/>
    </lcf76f155ced4ddcb4097134ff3c332f>
    <TaxCatchAll xmlns="70c291cd-287b-498c-ba02-7d8cf0e56136" xsi:nil="true"/>
  </documentManagement>
</p:properties>
</file>

<file path=customXml/itemProps1.xml><?xml version="1.0" encoding="utf-8"?>
<ds:datastoreItem xmlns:ds="http://schemas.openxmlformats.org/officeDocument/2006/customXml" ds:itemID="{C84F9946-BFC8-42B4-A3B1-E836BB3DD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75631-3df0-4ff7-aa46-11064ae59cba"/>
    <ds:schemaRef ds:uri="70c291cd-287b-498c-ba02-7d8cf0e5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B0EEE-C9B5-4521-B2FF-79C3B68A4B9C}">
  <ds:schemaRefs>
    <ds:schemaRef ds:uri="http://schemas.microsoft.com/sharepoint/v3/contenttype/forms"/>
  </ds:schemaRefs>
</ds:datastoreItem>
</file>

<file path=customXml/itemProps3.xml><?xml version="1.0" encoding="utf-8"?>
<ds:datastoreItem xmlns:ds="http://schemas.openxmlformats.org/officeDocument/2006/customXml" ds:itemID="{38B2ED22-6861-436D-92CC-52D7A7656E24}">
  <ds:schemaRefs>
    <ds:schemaRef ds:uri="http://schemas.microsoft.com/office/2006/metadata/properties"/>
    <ds:schemaRef ds:uri="http://schemas.microsoft.com/office/infopath/2007/PartnerControls"/>
    <ds:schemaRef ds:uri="http://schemas.microsoft.com/sharepoint/v3"/>
    <ds:schemaRef ds:uri="70c291cd-287b-498c-ba02-7d8cf0e56136"/>
    <ds:schemaRef ds:uri="1bd75631-3df0-4ff7-aa46-11064ae59c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Reann E (DOH)</dc:creator>
  <cp:keywords/>
  <dc:description/>
  <cp:lastModifiedBy>Lohr, Teresa (DOH)</cp:lastModifiedBy>
  <cp:revision>2</cp:revision>
  <dcterms:created xsi:type="dcterms:W3CDTF">2024-09-09T13:43:00Z</dcterms:created>
  <dcterms:modified xsi:type="dcterms:W3CDTF">2024-09-09T13:43:00Z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0x01010063E1935C7F437F46A39A34EA636EF942</vt:lpwstr>
  </property>
  <property fmtid="{D5CDD505-2E9C-101B-9397-08002B2CF9AE}" pid="3" name="MSIP_Label_1520fa42-cf58-4c22-8b93-58cf1d3bd1cb_Enabled">
    <vt:lpwstr>true</vt:lpwstr>
  </property>
  <property fmtid="{D5CDD505-2E9C-101B-9397-08002B2CF9AE}" pid="4" name="MSIP_Label_1520fa42-cf58-4c22-8b93-58cf1d3bd1cb_SetDate">
    <vt:lpwstr>2024-05-21T17:35:35Z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a828fcb8-21f2-42cd-af22-60b2548e0969</vt:lpwstr>
  </property>
  <property fmtid="{D5CDD505-2E9C-101B-9397-08002B2CF9AE}" pid="9" name="MSIP_Label_1520fa42-cf58-4c22-8b93-58cf1d3bd1cb_ContentBits">
    <vt:lpwstr>0</vt:lpwstr>
  </property>
  <property fmtid="{D5CDD505-2E9C-101B-9397-08002B2CF9AE}" pid="10" name="MediaServiceImageTags">
    <vt:lpwstr/>
  </property>
  <property fmtid="{D5CDD505-2E9C-101B-9397-08002B2CF9AE}" pid="11" name="GrammarlyDocumentId">
    <vt:lpwstr>68a7ee52398160daed8a5ac277777f7aa18da2ecaaf13d9cc11d831755899aef</vt:lpwstr>
  </property>
</Properties>
</file>