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7466" w:type="dxa"/>
        <w:tblLook w:val="04A0" w:firstRow="1" w:lastRow="0" w:firstColumn="1" w:lastColumn="0" w:noHBand="0" w:noVBand="1"/>
      </w:tblPr>
      <w:tblGrid>
        <w:gridCol w:w="7466"/>
      </w:tblGrid>
      <w:tr w:rsidR="00E33D53" w14:paraId="2363487E" w14:textId="66634053" w:rsidTr="009E1415">
        <w:tc>
          <w:tcPr>
            <w:tcW w:w="7466" w:type="dxa"/>
          </w:tcPr>
          <w:p w14:paraId="715D4D16" w14:textId="08A25E5A" w:rsidR="00E33D53" w:rsidRPr="00E33D53" w:rsidRDefault="00E33D53" w:rsidP="00F35BFB">
            <w:pPr>
              <w:bidi/>
              <w:jc w:val="left"/>
              <w:rPr>
                <w:rFonts w:ascii="Times New Roman" w:hAnsi="Times New Roman" w:cs="Times New Roman"/>
                <w:rtl/>
              </w:rPr>
            </w:pPr>
            <w:r w:rsidRPr="00E33D53">
              <w:rPr>
                <w:rFonts w:ascii="Times New Roman" w:hAnsi="Times New Roman" w:cs="Times New Roman"/>
              </w:rPr>
              <w:t>Arabic</w:t>
            </w:r>
          </w:p>
        </w:tc>
      </w:tr>
      <w:tr w:rsidR="00E33D53" w14:paraId="74C6D863" w14:textId="480CA694" w:rsidTr="009E1415">
        <w:tc>
          <w:tcPr>
            <w:tcW w:w="7466" w:type="dxa"/>
          </w:tcPr>
          <w:p w14:paraId="7746DE30" w14:textId="768ADA24" w:rsidR="00E33D53" w:rsidRPr="003A3AF4" w:rsidRDefault="00E33D53" w:rsidP="00E33D53">
            <w:pPr>
              <w:widowControl/>
              <w:bidi/>
              <w:rPr>
                <w:rFonts w:ascii="Times New Roman" w:eastAsia="DengXian" w:hAnsi="Times New Roman" w:cs="Times New Roman"/>
                <w:color w:val="000000"/>
                <w:sz w:val="32"/>
                <w:szCs w:val="32"/>
                <w:rtl/>
              </w:rPr>
            </w:pPr>
            <w:r>
              <w:rPr>
                <w:rFonts w:ascii="Times New Roman" w:hAnsi="Times New Roman"/>
                <w:color w:val="000000"/>
                <w:sz w:val="32"/>
                <w:szCs w:val="32"/>
              </w:rPr>
              <w:t>DOH '24 Covid_MC Social Copy_Batch 3 Transcreation Matrix</w:t>
            </w:r>
          </w:p>
        </w:tc>
      </w:tr>
      <w:tr w:rsidR="009E1415" w14:paraId="41B42B2F" w14:textId="77777777" w:rsidTr="009E1415">
        <w:tc>
          <w:tcPr>
            <w:tcW w:w="7466" w:type="dxa"/>
          </w:tcPr>
          <w:p w14:paraId="59461B56" w14:textId="77777777" w:rsidR="009E1415" w:rsidRPr="009E1415" w:rsidRDefault="009E1415" w:rsidP="009E1415">
            <w:pPr>
              <w:bidi/>
              <w:rPr>
                <w:rFonts w:ascii="Times New Roman" w:hAnsi="Times New Roman"/>
                <w:color w:val="FF0000"/>
                <w:sz w:val="22"/>
              </w:rPr>
            </w:pPr>
            <w:r w:rsidRPr="009E1415">
              <w:rPr>
                <w:rFonts w:ascii="Times New Roman" w:hAnsi="Times New Roman"/>
                <w:color w:val="FF0000"/>
                <w:sz w:val="22"/>
              </w:rPr>
              <w:t>Graphic Copy:</w:t>
            </w:r>
          </w:p>
          <w:p w14:paraId="1188A1CF" w14:textId="7193A062" w:rsidR="009E1415" w:rsidRDefault="009E1415" w:rsidP="009E1415">
            <w:pPr>
              <w:bidi/>
              <w:rPr>
                <w:rFonts w:ascii="Times New Roman" w:hAnsi="Times New Roman"/>
                <w:color w:val="000000"/>
                <w:sz w:val="22"/>
                <w:rtl/>
              </w:rPr>
            </w:pPr>
            <w:r w:rsidRPr="009E1415">
              <w:rPr>
                <w:rFonts w:ascii="Times New Roman" w:hAnsi="Times New Roman"/>
                <w:color w:val="FF0000"/>
                <w:sz w:val="22"/>
              </w:rPr>
              <w:t>Post 1:</w:t>
            </w:r>
          </w:p>
        </w:tc>
      </w:tr>
      <w:tr w:rsidR="00E33D53" w14:paraId="71F7FD97" w14:textId="2AB0ADDD" w:rsidTr="009E1415">
        <w:tc>
          <w:tcPr>
            <w:tcW w:w="7466" w:type="dxa"/>
          </w:tcPr>
          <w:p w14:paraId="3946F37E" w14:textId="18827BFF" w:rsidR="00E33D53" w:rsidRDefault="00E33D53" w:rsidP="00E33D53">
            <w:pPr>
              <w:bidi/>
              <w:rPr>
                <w:rtl/>
              </w:rPr>
            </w:pPr>
            <w:r>
              <w:rPr>
                <w:rFonts w:ascii="Times New Roman" w:hAnsi="Times New Roman" w:hint="cs"/>
                <w:color w:val="000000"/>
                <w:sz w:val="22"/>
                <w:rtl/>
              </w:rPr>
              <w:t xml:space="preserve">احمِ نفسك  </w:t>
            </w:r>
          </w:p>
        </w:tc>
      </w:tr>
      <w:tr w:rsidR="00E33D53" w14:paraId="7880D2F3" w14:textId="23638440" w:rsidTr="009E1415">
        <w:tc>
          <w:tcPr>
            <w:tcW w:w="7466" w:type="dxa"/>
          </w:tcPr>
          <w:p w14:paraId="1331CC8C" w14:textId="60DB979D" w:rsidR="00E33D53" w:rsidRDefault="00E33D53" w:rsidP="00E33D53">
            <w:pPr>
              <w:bidi/>
              <w:rPr>
                <w:rtl/>
              </w:rPr>
            </w:pPr>
            <w:r>
              <w:rPr>
                <w:rFonts w:ascii="Times New Roman" w:hAnsi="Times New Roman" w:hint="cs"/>
                <w:color w:val="000000"/>
                <w:sz w:val="22"/>
                <w:rtl/>
              </w:rPr>
              <w:t xml:space="preserve">احصل على آخر تطعيمات </w:t>
            </w:r>
            <w:r>
              <w:rPr>
                <w:rFonts w:ascii="Times New Roman" w:hAnsi="Times New Roman"/>
                <w:color w:val="000000"/>
                <w:sz w:val="22"/>
              </w:rPr>
              <w:t>COVID</w:t>
            </w:r>
          </w:p>
        </w:tc>
      </w:tr>
      <w:tr w:rsidR="009E1415" w14:paraId="7B875FF5" w14:textId="77777777" w:rsidTr="009E1415">
        <w:tc>
          <w:tcPr>
            <w:tcW w:w="7466" w:type="dxa"/>
          </w:tcPr>
          <w:p w14:paraId="73F43AF9" w14:textId="4E7C3E40" w:rsidR="009E1415" w:rsidRDefault="009E1415" w:rsidP="00E33D53">
            <w:pPr>
              <w:bidi/>
              <w:rPr>
                <w:rFonts w:ascii="Times New Roman" w:hAnsi="Times New Roman"/>
                <w:color w:val="000000"/>
                <w:sz w:val="22"/>
                <w:rtl/>
              </w:rPr>
            </w:pPr>
            <w:r w:rsidRPr="00A53982">
              <w:rPr>
                <w:rFonts w:ascii="Times New Roman" w:hAnsi="Times New Roman"/>
                <w:color w:val="FF0000"/>
                <w:sz w:val="22"/>
              </w:rPr>
              <w:t>Post 2:</w:t>
            </w:r>
          </w:p>
        </w:tc>
      </w:tr>
      <w:tr w:rsidR="00E33D53" w14:paraId="16F14679" w14:textId="14868420" w:rsidTr="009E1415">
        <w:tc>
          <w:tcPr>
            <w:tcW w:w="7466" w:type="dxa"/>
          </w:tcPr>
          <w:p w14:paraId="362079E6" w14:textId="63544D4B" w:rsidR="00E33D53" w:rsidRDefault="00E33D53" w:rsidP="00E33D53">
            <w:pPr>
              <w:bidi/>
              <w:rPr>
                <w:rtl/>
              </w:rPr>
            </w:pPr>
            <w:r>
              <w:rPr>
                <w:rFonts w:ascii="Times New Roman" w:hAnsi="Times New Roman" w:hint="cs"/>
                <w:color w:val="000000"/>
                <w:sz w:val="22"/>
                <w:rtl/>
              </w:rPr>
              <w:t xml:space="preserve">وساعد في الحدِّ من الإصابة بفيروس </w:t>
            </w:r>
            <w:r>
              <w:rPr>
                <w:rFonts w:ascii="Times New Roman" w:hAnsi="Times New Roman"/>
                <w:color w:val="000000"/>
                <w:sz w:val="22"/>
              </w:rPr>
              <w:t>COVID</w:t>
            </w:r>
            <w:r>
              <w:rPr>
                <w:rFonts w:ascii="Times New Roman" w:hAnsi="Times New Roman" w:hint="cs"/>
                <w:color w:val="000000"/>
                <w:sz w:val="22"/>
                <w:rtl/>
              </w:rPr>
              <w:t xml:space="preserve"> الطويل الأمد</w:t>
            </w:r>
          </w:p>
        </w:tc>
      </w:tr>
      <w:tr w:rsidR="00E33D53" w14:paraId="77DBACD6" w14:textId="51276274" w:rsidTr="009E1415">
        <w:tc>
          <w:tcPr>
            <w:tcW w:w="7466" w:type="dxa"/>
          </w:tcPr>
          <w:p w14:paraId="2DBE47F7" w14:textId="342623F1" w:rsidR="00E33D53" w:rsidRDefault="00E33D53" w:rsidP="00E33D53">
            <w:pPr>
              <w:bidi/>
              <w:rPr>
                <w:rtl/>
              </w:rPr>
            </w:pPr>
            <w:r>
              <w:rPr>
                <w:rFonts w:ascii="Times New Roman" w:hAnsi="Times New Roman" w:hint="cs"/>
                <w:color w:val="000000"/>
                <w:sz w:val="22"/>
                <w:rtl/>
              </w:rPr>
              <w:t xml:space="preserve">احصل على آخر تطعيمات </w:t>
            </w:r>
            <w:r>
              <w:rPr>
                <w:rFonts w:ascii="Times New Roman" w:hAnsi="Times New Roman"/>
                <w:color w:val="000000"/>
                <w:sz w:val="22"/>
              </w:rPr>
              <w:t>COVID</w:t>
            </w:r>
          </w:p>
        </w:tc>
      </w:tr>
      <w:tr w:rsidR="009E1415" w14:paraId="3FC359BE" w14:textId="77777777" w:rsidTr="009E1415">
        <w:tc>
          <w:tcPr>
            <w:tcW w:w="7466" w:type="dxa"/>
          </w:tcPr>
          <w:p w14:paraId="14770112" w14:textId="77777777" w:rsidR="009E1415" w:rsidRPr="00A53982" w:rsidRDefault="009E1415" w:rsidP="009E1415">
            <w:pPr>
              <w:bidi/>
              <w:rPr>
                <w:rFonts w:ascii="Times New Roman" w:hAnsi="Times New Roman"/>
                <w:color w:val="FF0000"/>
                <w:sz w:val="22"/>
              </w:rPr>
            </w:pPr>
            <w:r w:rsidRPr="00A53982">
              <w:rPr>
                <w:rFonts w:ascii="Times New Roman" w:hAnsi="Times New Roman"/>
                <w:color w:val="FF0000"/>
                <w:sz w:val="22"/>
              </w:rPr>
              <w:t xml:space="preserve">Post copy - 2 versions on 2 platforms: </w:t>
            </w:r>
          </w:p>
          <w:p w14:paraId="3470D1A0" w14:textId="77777777" w:rsidR="009E1415" w:rsidRPr="00A53982" w:rsidRDefault="009E1415" w:rsidP="009E1415">
            <w:pPr>
              <w:bidi/>
              <w:rPr>
                <w:rFonts w:ascii="Times New Roman" w:hAnsi="Times New Roman"/>
                <w:color w:val="FF0000"/>
                <w:sz w:val="22"/>
              </w:rPr>
            </w:pPr>
          </w:p>
          <w:p w14:paraId="65F6951D" w14:textId="6726C8E8" w:rsidR="009E1415" w:rsidRDefault="009E1415" w:rsidP="009E1415">
            <w:pPr>
              <w:bidi/>
              <w:rPr>
                <w:rFonts w:ascii="Times New Roman" w:hAnsi="Times New Roman"/>
                <w:color w:val="000000"/>
                <w:sz w:val="22"/>
                <w:rtl/>
              </w:rPr>
            </w:pPr>
            <w:r w:rsidRPr="00A53982">
              <w:rPr>
                <w:rFonts w:ascii="Times New Roman" w:hAnsi="Times New Roman"/>
                <w:color w:val="FF0000"/>
                <w:sz w:val="22"/>
              </w:rPr>
              <w:t>Post 1 - Facebook:</w:t>
            </w:r>
          </w:p>
        </w:tc>
      </w:tr>
      <w:tr w:rsidR="00E33D53" w14:paraId="5A6DCB64" w14:textId="3404831E" w:rsidTr="009E1415">
        <w:tc>
          <w:tcPr>
            <w:tcW w:w="7466" w:type="dxa"/>
          </w:tcPr>
          <w:p w14:paraId="1FAA117E" w14:textId="363DAB65" w:rsidR="00E33D53" w:rsidRDefault="00E33D53" w:rsidP="00E33D53">
            <w:pPr>
              <w:bidi/>
              <w:rPr>
                <w:rtl/>
              </w:rPr>
            </w:pPr>
            <w:r>
              <w:rPr>
                <w:rFonts w:ascii="Times New Roman" w:hAnsi="Times New Roman" w:hint="cs"/>
                <w:color w:val="000000"/>
                <w:sz w:val="22"/>
                <w:rtl/>
              </w:rPr>
              <w:t xml:space="preserve">تتوفر الآن أحدث تطعيمات </w:t>
            </w:r>
            <w:r>
              <w:rPr>
                <w:rFonts w:ascii="Times New Roman" w:hAnsi="Times New Roman"/>
                <w:color w:val="000000"/>
                <w:sz w:val="22"/>
              </w:rPr>
              <w:t>COVID</w:t>
            </w:r>
            <w:r>
              <w:rPr>
                <w:rFonts w:ascii="Times New Roman" w:hAnsi="Times New Roman" w:hint="cs"/>
                <w:color w:val="000000"/>
                <w:sz w:val="22"/>
                <w:rtl/>
              </w:rPr>
              <w:t>، والتي عن طريقها ستحظى بأفضل مستوى من الحماية ضد آخر متحورات الفيروس.  كما تتوفر مجموعة أخرى من التطعيمات المنخفضة التكلفة.</w:t>
            </w:r>
          </w:p>
        </w:tc>
      </w:tr>
      <w:tr w:rsidR="009E1415" w14:paraId="464F20BD" w14:textId="77777777" w:rsidTr="009E1415">
        <w:tc>
          <w:tcPr>
            <w:tcW w:w="7466" w:type="dxa"/>
          </w:tcPr>
          <w:p w14:paraId="2B2BB1C2" w14:textId="6A7CDFAC" w:rsidR="009E1415" w:rsidRPr="009E1415" w:rsidRDefault="009E1415" w:rsidP="00E33D53">
            <w:pPr>
              <w:bidi/>
              <w:rPr>
                <w:rFonts w:ascii="Times New Roman" w:hAnsi="Times New Roman"/>
                <w:color w:val="000000"/>
                <w:sz w:val="22"/>
              </w:rPr>
            </w:pPr>
            <w:r w:rsidRPr="00A53982">
              <w:rPr>
                <w:rFonts w:ascii="Times New Roman" w:hAnsi="Times New Roman"/>
                <w:color w:val="FF0000"/>
                <w:sz w:val="22"/>
              </w:rPr>
              <w:t>Post 1 - Instagram:</w:t>
            </w:r>
          </w:p>
        </w:tc>
      </w:tr>
      <w:tr w:rsidR="009E1415" w14:paraId="1DDE2DEC" w14:textId="77777777" w:rsidTr="009E1415">
        <w:tc>
          <w:tcPr>
            <w:tcW w:w="7466" w:type="dxa"/>
          </w:tcPr>
          <w:p w14:paraId="64294237" w14:textId="6EEF6475" w:rsidR="009E1415" w:rsidRPr="00A53982" w:rsidRDefault="00A53982" w:rsidP="00E33D53">
            <w:pPr>
              <w:bidi/>
              <w:rPr>
                <w:rFonts w:ascii="Calibri" w:hAnsi="Calibri" w:cs="Calibri"/>
              </w:rPr>
            </w:pPr>
            <w:r w:rsidRPr="00F94DFC">
              <w:rPr>
                <w:rFonts w:ascii="Calibri" w:hAnsi="Calibri" w:cs="Calibri"/>
                <w:rtl/>
              </w:rPr>
              <w:t xml:space="preserve">تتوفر الآن أحدث تطعيمات </w:t>
            </w:r>
            <w:r w:rsidRPr="00F94DFC">
              <w:rPr>
                <w:rFonts w:ascii="Calibri" w:hAnsi="Calibri" w:cs="Calibri"/>
              </w:rPr>
              <w:t>COVID</w:t>
            </w:r>
            <w:r w:rsidRPr="00F94DFC">
              <w:rPr>
                <w:rFonts w:ascii="Calibri" w:hAnsi="Calibri" w:cs="Calibri"/>
                <w:rtl/>
              </w:rPr>
              <w:t>، والتي عن طريقها ستحظى بأفضل مستوى من الحماية ضد آخر متحورات الفيروس.</w:t>
            </w:r>
            <w:r w:rsidRPr="00F94DFC">
              <w:rPr>
                <w:rFonts w:ascii="Calibri" w:hAnsi="Calibri" w:cs="Calibri"/>
              </w:rPr>
              <w:t xml:space="preserve"> </w:t>
            </w:r>
            <w:r w:rsidRPr="00F94DFC">
              <w:rPr>
                <w:rFonts w:ascii="Calibri" w:hAnsi="Calibri" w:cs="Calibri"/>
                <w:rtl/>
              </w:rPr>
              <w:t>من أجل سلامتك، بادر بتلقي التطعيم الآن</w:t>
            </w:r>
            <w:r>
              <w:rPr>
                <w:rFonts w:ascii="Calibri" w:hAnsi="Calibri" w:cs="Calibri" w:hint="cs"/>
                <w:rtl/>
              </w:rPr>
              <w:t>.</w:t>
            </w:r>
          </w:p>
        </w:tc>
      </w:tr>
      <w:tr w:rsidR="009E1415" w14:paraId="2B2841B3" w14:textId="77777777" w:rsidTr="009E1415">
        <w:tc>
          <w:tcPr>
            <w:tcW w:w="7466" w:type="dxa"/>
          </w:tcPr>
          <w:p w14:paraId="6FF87EE0" w14:textId="27D7030F" w:rsidR="009E1415" w:rsidRDefault="009E1415" w:rsidP="00E33D53">
            <w:pPr>
              <w:bidi/>
              <w:rPr>
                <w:rFonts w:ascii="Times New Roman" w:hAnsi="Times New Roman"/>
                <w:color w:val="000000"/>
                <w:sz w:val="22"/>
                <w:rtl/>
              </w:rPr>
            </w:pPr>
            <w:r w:rsidRPr="00A53982">
              <w:rPr>
                <w:rFonts w:ascii="Times New Roman" w:hAnsi="Times New Roman"/>
                <w:color w:val="FF0000"/>
                <w:sz w:val="22"/>
              </w:rPr>
              <w:t xml:space="preserve">Post 2 - Facebook: </w:t>
            </w:r>
          </w:p>
        </w:tc>
      </w:tr>
      <w:tr w:rsidR="00E33D53" w14:paraId="7FB14C51" w14:textId="431E15FE" w:rsidTr="009E1415">
        <w:tc>
          <w:tcPr>
            <w:tcW w:w="7466" w:type="dxa"/>
          </w:tcPr>
          <w:p w14:paraId="5AD6DB8B" w14:textId="76E5092C" w:rsidR="00E33D53" w:rsidRDefault="00E33D53" w:rsidP="00E33D53">
            <w:pPr>
              <w:bidi/>
              <w:rPr>
                <w:rtl/>
              </w:rPr>
            </w:pPr>
            <w:r>
              <w:rPr>
                <w:rFonts w:ascii="Times New Roman" w:hAnsi="Times New Roman" w:hint="cs"/>
                <w:color w:val="000000"/>
                <w:sz w:val="22"/>
                <w:rtl/>
              </w:rPr>
              <w:t xml:space="preserve">لا يزال فيروس </w:t>
            </w:r>
            <w:r>
              <w:rPr>
                <w:rFonts w:ascii="Times New Roman" w:hAnsi="Times New Roman"/>
                <w:color w:val="000000"/>
                <w:sz w:val="22"/>
              </w:rPr>
              <w:t>COVID</w:t>
            </w:r>
            <w:r>
              <w:rPr>
                <w:rFonts w:ascii="Times New Roman" w:hAnsi="Times New Roman" w:hint="cs"/>
                <w:color w:val="000000"/>
                <w:sz w:val="22"/>
                <w:rtl/>
              </w:rPr>
              <w:t xml:space="preserve"> متفشيًّا، وتتسبب متحوراته الجديدة في إصابة العديد من الأشخاص بالمرض كل يوم. في بعض الحالات، تستمر الإصابة لفترات طويلة جدًّا. ساعدنا لخفض فرص إصابتك بمرض </w:t>
            </w:r>
            <w:r>
              <w:rPr>
                <w:rFonts w:ascii="Times New Roman" w:hAnsi="Times New Roman"/>
                <w:color w:val="000000"/>
                <w:sz w:val="22"/>
              </w:rPr>
              <w:t>COVID</w:t>
            </w:r>
            <w:r>
              <w:rPr>
                <w:rFonts w:ascii="Times New Roman" w:hAnsi="Times New Roman" w:hint="cs"/>
                <w:color w:val="000000"/>
                <w:sz w:val="22"/>
                <w:rtl/>
              </w:rPr>
              <w:t xml:space="preserve"> الطويل الأمد.</w:t>
            </w:r>
          </w:p>
        </w:tc>
      </w:tr>
      <w:tr w:rsidR="009E1415" w14:paraId="40BA54B0" w14:textId="77777777" w:rsidTr="009E1415">
        <w:tc>
          <w:tcPr>
            <w:tcW w:w="7466" w:type="dxa"/>
          </w:tcPr>
          <w:p w14:paraId="5DC098FF" w14:textId="4BE99A32" w:rsidR="009E1415" w:rsidRDefault="009E1415" w:rsidP="00E33D53">
            <w:pPr>
              <w:bidi/>
              <w:rPr>
                <w:rFonts w:ascii="Times New Roman" w:hAnsi="Times New Roman"/>
                <w:color w:val="000000"/>
                <w:sz w:val="22"/>
                <w:rtl/>
              </w:rPr>
            </w:pPr>
            <w:r w:rsidRPr="00A53982">
              <w:rPr>
                <w:rFonts w:ascii="Times New Roman" w:hAnsi="Times New Roman"/>
                <w:color w:val="FF0000"/>
                <w:sz w:val="22"/>
              </w:rPr>
              <w:t xml:space="preserve">Post 2 – Instagram: </w:t>
            </w:r>
          </w:p>
        </w:tc>
      </w:tr>
      <w:tr w:rsidR="00E33D53" w14:paraId="2D584BE6" w14:textId="4CAD426B" w:rsidTr="009E1415">
        <w:tc>
          <w:tcPr>
            <w:tcW w:w="7466" w:type="dxa"/>
          </w:tcPr>
          <w:p w14:paraId="3BF7D2A1" w14:textId="4B9DC1C3" w:rsidR="00E33D53" w:rsidRDefault="00E33D53" w:rsidP="00E33D53">
            <w:pPr>
              <w:bidi/>
              <w:rPr>
                <w:rtl/>
              </w:rPr>
            </w:pPr>
            <w:r>
              <w:rPr>
                <w:rFonts w:ascii="Times New Roman" w:hAnsi="Times New Roman" w:hint="cs"/>
                <w:color w:val="000000"/>
                <w:sz w:val="22"/>
                <w:rtl/>
              </w:rPr>
              <w:t xml:space="preserve">لا يزال </w:t>
            </w:r>
            <w:r>
              <w:rPr>
                <w:rFonts w:ascii="Times New Roman" w:hAnsi="Times New Roman"/>
                <w:color w:val="000000"/>
                <w:sz w:val="22"/>
              </w:rPr>
              <w:t>COVID</w:t>
            </w:r>
            <w:r>
              <w:rPr>
                <w:rFonts w:ascii="Times New Roman" w:hAnsi="Times New Roman" w:hint="cs"/>
                <w:color w:val="000000"/>
                <w:sz w:val="22"/>
                <w:rtl/>
              </w:rPr>
              <w:t xml:space="preserve"> يشكل مصدرًا للإصابة بأمراض خطيرة. وفي بعض الحالات، تستمر الإصابة لفترة طويلة. ساعدنا لخفض فرص إصابتك بمرض </w:t>
            </w:r>
            <w:r>
              <w:rPr>
                <w:rFonts w:ascii="Times New Roman" w:hAnsi="Times New Roman"/>
                <w:color w:val="000000"/>
                <w:sz w:val="22"/>
              </w:rPr>
              <w:t>COVID</w:t>
            </w:r>
            <w:r>
              <w:rPr>
                <w:rFonts w:ascii="Times New Roman" w:hAnsi="Times New Roman" w:hint="cs"/>
                <w:color w:val="000000"/>
                <w:sz w:val="22"/>
                <w:rtl/>
              </w:rPr>
              <w:t xml:space="preserve"> الطويل الأمد، واحرص على تلقي التطعيم الآن.                                </w:t>
            </w:r>
          </w:p>
        </w:tc>
      </w:tr>
      <w:tr w:rsidR="009E1415" w14:paraId="429A26D5" w14:textId="77777777" w:rsidTr="009E1415">
        <w:tc>
          <w:tcPr>
            <w:tcW w:w="7466" w:type="dxa"/>
          </w:tcPr>
          <w:p w14:paraId="1A4E22CF" w14:textId="798E0785" w:rsidR="009E1415" w:rsidRDefault="009E1415" w:rsidP="00E33D53">
            <w:pPr>
              <w:bidi/>
              <w:rPr>
                <w:rFonts w:ascii="Times New Roman" w:hAnsi="Times New Roman"/>
                <w:color w:val="000000"/>
                <w:sz w:val="22"/>
                <w:rtl/>
              </w:rPr>
            </w:pPr>
            <w:r w:rsidRPr="00A53982">
              <w:rPr>
                <w:rFonts w:ascii="Times New Roman" w:hAnsi="Times New Roman"/>
                <w:color w:val="FF0000"/>
                <w:sz w:val="22"/>
              </w:rPr>
              <w:t>Headline:</w:t>
            </w:r>
          </w:p>
        </w:tc>
      </w:tr>
      <w:tr w:rsidR="00E33D53" w14:paraId="386568E8" w14:textId="11246582" w:rsidTr="009E1415">
        <w:tc>
          <w:tcPr>
            <w:tcW w:w="7466" w:type="dxa"/>
          </w:tcPr>
          <w:p w14:paraId="635469A2" w14:textId="7E1F3B84" w:rsidR="00E33D53" w:rsidRDefault="00E33D53" w:rsidP="00E33D53">
            <w:pPr>
              <w:bidi/>
              <w:rPr>
                <w:rtl/>
              </w:rPr>
            </w:pPr>
            <w:r>
              <w:rPr>
                <w:rFonts w:ascii="Times New Roman" w:hAnsi="Times New Roman" w:hint="cs"/>
                <w:color w:val="000000"/>
                <w:sz w:val="22"/>
                <w:rtl/>
              </w:rPr>
              <w:t>من أجل سلامتك، بادر بتلقي التطعيم الآن</w:t>
            </w:r>
          </w:p>
        </w:tc>
      </w:tr>
    </w:tbl>
    <w:p w14:paraId="4E2A6F83" w14:textId="77777777" w:rsidR="00DA3929" w:rsidRDefault="00DA3929"/>
    <w:sectPr w:rsidR="00DA39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CBA"/>
    <w:rsid w:val="00044CBA"/>
    <w:rsid w:val="002C11A1"/>
    <w:rsid w:val="003A3AF4"/>
    <w:rsid w:val="005E2F11"/>
    <w:rsid w:val="009E1415"/>
    <w:rsid w:val="00A0068A"/>
    <w:rsid w:val="00A53982"/>
    <w:rsid w:val="00A974FA"/>
    <w:rsid w:val="00DA3929"/>
    <w:rsid w:val="00E33D53"/>
    <w:rsid w:val="00F3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94DB3"/>
  <w15:chartTrackingRefBased/>
  <w15:docId w15:val="{34532586-DE1A-4A7B-BAC8-420BD463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EG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A3AF4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AF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AF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A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AF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AF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AF4"/>
    <w:rPr>
      <w:sz w:val="18"/>
      <w:szCs w:val="18"/>
    </w:rPr>
  </w:style>
  <w:style w:type="table" w:styleId="TableGrid">
    <w:name w:val="Table Grid"/>
    <w:basedOn w:val="TableNormal"/>
    <w:uiPriority w:val="39"/>
    <w:rsid w:val="003A3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Liu</dc:creator>
  <cp:keywords/>
  <dc:description/>
  <cp:lastModifiedBy>Valentina Gonzalez</cp:lastModifiedBy>
  <cp:revision>2</cp:revision>
  <dcterms:created xsi:type="dcterms:W3CDTF">2024-10-02T18:36:00Z</dcterms:created>
  <dcterms:modified xsi:type="dcterms:W3CDTF">2024-10-02T18:36:00Z</dcterms:modified>
</cp:coreProperties>
</file>