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C59E" w14:textId="77777777" w:rsidR="007C1BBF" w:rsidRDefault="00F338F9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24-21-092, filed 10/17/24, effective 11/17/24)</w:t>
      </w:r>
    </w:p>
    <w:p w14:paraId="09EBBB41" w14:textId="77777777" w:rsidR="007C1BBF" w:rsidRDefault="00F338F9">
      <w:pPr>
        <w:spacing w:line="640" w:lineRule="exact"/>
        <w:ind w:firstLine="720"/>
      </w:pPr>
      <w:r>
        <w:rPr>
          <w:b/>
        </w:rPr>
        <w:t>WAC 246-254-</w:t>
      </w:r>
      <w:proofErr w:type="gramStart"/>
      <w:r>
        <w:rPr>
          <w:b/>
        </w:rPr>
        <w:t>070</w:t>
      </w:r>
      <w:r>
        <w:t xml:space="preserve">  </w:t>
      </w:r>
      <w:r>
        <w:rPr>
          <w:b/>
        </w:rPr>
        <w:t>Fees</w:t>
      </w:r>
      <w:proofErr w:type="gramEnd"/>
      <w:r>
        <w:rPr>
          <w:b/>
        </w:rPr>
        <w:t xml:space="preserve"> for specialized radioactive material licenses.</w:t>
      </w:r>
      <w:r>
        <w:t xml:space="preserve">  (1) Persons licensed or authorized to possess or use radioactive material in the following special categories shall forward </w:t>
      </w:r>
      <w:proofErr w:type="gramStart"/>
      <w:r>
        <w:t>annual</w:t>
      </w:r>
      <w:proofErr w:type="gramEnd"/>
      <w:r>
        <w:t xml:space="preserve"> fees to the department as follows:</w:t>
      </w:r>
    </w:p>
    <w:p w14:paraId="231270E4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a) (</w:t>
      </w:r>
      <w:proofErr w:type="gramEnd"/>
      <w:r>
        <w:t>(</w:t>
      </w:r>
      <w:r>
        <w:rPr>
          <w:strike/>
        </w:rPr>
        <w:t>$</w:t>
      </w:r>
      <w:proofErr w:type="gramStart"/>
      <w:r>
        <w:rPr>
          <w:strike/>
        </w:rPr>
        <w:t>14,054</w:t>
      </w:r>
      <w:r>
        <w:t>))</w:t>
      </w:r>
      <w:proofErr w:type="gramEnd"/>
      <w:r>
        <w:t xml:space="preserve"> </w:t>
      </w:r>
      <w:r>
        <w:rPr>
          <w:u w:val="single"/>
        </w:rPr>
        <w:t>$16,713</w:t>
      </w:r>
      <w:r>
        <w:t xml:space="preserve"> for operation of a single nuclear pharmacy.</w:t>
      </w:r>
    </w:p>
    <w:p w14:paraId="096A0D0D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b) (</w:t>
      </w:r>
      <w:proofErr w:type="gramEnd"/>
      <w:r>
        <w:t>(</w:t>
      </w:r>
      <w:r>
        <w:rPr>
          <w:strike/>
        </w:rPr>
        <w:t>$</w:t>
      </w:r>
      <w:proofErr w:type="gramStart"/>
      <w:r>
        <w:rPr>
          <w:strike/>
        </w:rPr>
        <w:t>23,952</w:t>
      </w:r>
      <w:r>
        <w:t>))</w:t>
      </w:r>
      <w:proofErr w:type="gramEnd"/>
      <w:r>
        <w:t xml:space="preserve"> </w:t>
      </w:r>
      <w:r>
        <w:rPr>
          <w:u w:val="single"/>
        </w:rPr>
        <w:t>$28,503</w:t>
      </w:r>
      <w:r>
        <w:t xml:space="preserve"> for operation of a single nuclear laundry.</w:t>
      </w:r>
    </w:p>
    <w:p w14:paraId="0F5B7323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c) (</w:t>
      </w:r>
      <w:proofErr w:type="gramEnd"/>
      <w:r>
        <w:t>(</w:t>
      </w:r>
      <w:r>
        <w:rPr>
          <w:strike/>
        </w:rPr>
        <w:t>$23,952</w:t>
      </w:r>
      <w:r>
        <w:t xml:space="preserve">)) </w:t>
      </w:r>
      <w:r>
        <w:rPr>
          <w:u w:val="single"/>
        </w:rPr>
        <w:t>$28,503</w:t>
      </w:r>
      <w:r>
        <w:t xml:space="preserve"> for a license authorizing a single facility to use more than one </w:t>
      </w:r>
      <w:proofErr w:type="gramStart"/>
      <w:r>
        <w:t>curie</w:t>
      </w:r>
      <w:proofErr w:type="gramEnd"/>
      <w:r>
        <w:t xml:space="preserve"> of unsealed radioactive material in the manufacture and distribution of radioactive products or devices containing radioactive material.</w:t>
      </w:r>
    </w:p>
    <w:p w14:paraId="5B5AEA3A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d) (</w:t>
      </w:r>
      <w:proofErr w:type="gramEnd"/>
      <w:r>
        <w:t>(</w:t>
      </w:r>
      <w:r>
        <w:rPr>
          <w:strike/>
        </w:rPr>
        <w:t>$</w:t>
      </w:r>
      <w:proofErr w:type="gramStart"/>
      <w:r>
        <w:rPr>
          <w:strike/>
        </w:rPr>
        <w:t>8,392</w:t>
      </w:r>
      <w:r>
        <w:t>))</w:t>
      </w:r>
      <w:proofErr w:type="gramEnd"/>
      <w:r>
        <w:t xml:space="preserve"> </w:t>
      </w:r>
      <w:r>
        <w:rPr>
          <w:u w:val="single"/>
        </w:rPr>
        <w:t>$9,986</w:t>
      </w:r>
      <w:r>
        <w:t xml:space="preserve"> for a license authorizing a single facility to use less than or equal to one </w:t>
      </w:r>
      <w:proofErr w:type="gramStart"/>
      <w:r>
        <w:t>curie</w:t>
      </w:r>
      <w:proofErr w:type="gramEnd"/>
      <w:r>
        <w:t xml:space="preserve"> of unsealed radioactive material or any quantity of previously sealed sources in the manufacture and distribution of products or devices containing radioactive material.</w:t>
      </w:r>
    </w:p>
    <w:p w14:paraId="4E15EB74" w14:textId="77777777" w:rsidR="007C1BBF" w:rsidRDefault="00F338F9">
      <w:pPr>
        <w:spacing w:line="640" w:lineRule="exact"/>
        <w:ind w:firstLine="720"/>
      </w:pPr>
      <w:r>
        <w:lastRenderedPageBreak/>
        <w:t>(</w:t>
      </w:r>
      <w:proofErr w:type="gramStart"/>
      <w:r>
        <w:t>e) (</w:t>
      </w:r>
      <w:proofErr w:type="gramEnd"/>
      <w:r>
        <w:t>(</w:t>
      </w:r>
      <w:r>
        <w:rPr>
          <w:strike/>
        </w:rPr>
        <w:t>$2,158</w:t>
      </w:r>
      <w:r>
        <w:t xml:space="preserve">)) </w:t>
      </w:r>
      <w:r>
        <w:rPr>
          <w:u w:val="single"/>
        </w:rPr>
        <w:t>$2,568</w:t>
      </w:r>
      <w:r>
        <w:t xml:space="preserve"> for a license authorizing the receipt and redistribution from a single facility of manufactured products or devices containing radioactive material.</w:t>
      </w:r>
    </w:p>
    <w:p w14:paraId="4A625121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f) (</w:t>
      </w:r>
      <w:proofErr w:type="gramEnd"/>
      <w:r>
        <w:t>(</w:t>
      </w:r>
      <w:r>
        <w:rPr>
          <w:strike/>
        </w:rPr>
        <w:t>$16,068</w:t>
      </w:r>
      <w:r>
        <w:t xml:space="preserve">)) </w:t>
      </w:r>
      <w:r>
        <w:rPr>
          <w:u w:val="single"/>
        </w:rPr>
        <w:t>$19,121</w:t>
      </w:r>
      <w:r>
        <w:t xml:space="preserve"> for a license authorizing decontamination services operating from a single facility.</w:t>
      </w:r>
    </w:p>
    <w:p w14:paraId="0E2E64CE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g) (</w:t>
      </w:r>
      <w:proofErr w:type="gramEnd"/>
      <w:r>
        <w:t>(</w:t>
      </w:r>
      <w:r>
        <w:rPr>
          <w:strike/>
        </w:rPr>
        <w:t>$7,595</w:t>
      </w:r>
      <w:r>
        <w:t xml:space="preserve">)) </w:t>
      </w:r>
      <w:r>
        <w:rPr>
          <w:u w:val="single"/>
        </w:rPr>
        <w:t>$9,039</w:t>
      </w:r>
      <w:r>
        <w:t xml:space="preserve"> for a license authorizing waste brokerage including the possession, temporary storage at a single facility, and over-packing only of radioactive waste.</w:t>
      </w:r>
    </w:p>
    <w:p w14:paraId="185A64F9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h) (</w:t>
      </w:r>
      <w:proofErr w:type="gramEnd"/>
      <w:r>
        <w:t>(</w:t>
      </w:r>
      <w:r>
        <w:rPr>
          <w:strike/>
        </w:rPr>
        <w:t>$3,384</w:t>
      </w:r>
      <w:r>
        <w:t xml:space="preserve">)) </w:t>
      </w:r>
      <w:r>
        <w:rPr>
          <w:u w:val="single"/>
        </w:rPr>
        <w:t>$4,027</w:t>
      </w:r>
      <w:r>
        <w:t xml:space="preserve"> for a license authorizing health physics services, leak testing, calibration services, equipment servicing, or possession of sealed sources for purpose of sales demonstration only.</w:t>
      </w:r>
    </w:p>
    <w:p w14:paraId="4E997A49" w14:textId="77777777" w:rsidR="007C1BBF" w:rsidRDefault="00F338F9">
      <w:pPr>
        <w:spacing w:line="640" w:lineRule="exact"/>
        <w:ind w:firstLine="720"/>
      </w:pPr>
      <w:r>
        <w:t>(</w:t>
      </w:r>
      <w:proofErr w:type="spellStart"/>
      <w:proofErr w:type="gramStart"/>
      <w:r>
        <w:t>i</w:t>
      </w:r>
      <w:proofErr w:type="spellEnd"/>
      <w:r>
        <w:t>) (</w:t>
      </w:r>
      <w:proofErr w:type="gramEnd"/>
      <w:r>
        <w:t>(</w:t>
      </w:r>
      <w:r>
        <w:rPr>
          <w:strike/>
        </w:rPr>
        <w:t>$3,972</w:t>
      </w:r>
      <w:r>
        <w:t xml:space="preserve">)) </w:t>
      </w:r>
      <w:r>
        <w:rPr>
          <w:u w:val="single"/>
        </w:rPr>
        <w:t>$4,727</w:t>
      </w:r>
      <w:r>
        <w:t xml:space="preserve"> for a civil defense license.</w:t>
      </w:r>
    </w:p>
    <w:p w14:paraId="5012579A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j) (</w:t>
      </w:r>
      <w:proofErr w:type="gramEnd"/>
      <w:r>
        <w:t>(</w:t>
      </w:r>
      <w:r>
        <w:rPr>
          <w:strike/>
        </w:rPr>
        <w:t>$1,195</w:t>
      </w:r>
      <w:r>
        <w:t xml:space="preserve">)) </w:t>
      </w:r>
      <w:r>
        <w:rPr>
          <w:u w:val="single"/>
        </w:rPr>
        <w:t>$1,422</w:t>
      </w:r>
      <w:r>
        <w:t xml:space="preserve"> for a license authorizing possession of special nuclear material as pacemakers or depleted uranium as shielding.</w:t>
      </w:r>
    </w:p>
    <w:p w14:paraId="60BD47DB" w14:textId="77777777" w:rsidR="007C1BBF" w:rsidRDefault="00F338F9">
      <w:pPr>
        <w:spacing w:line="640" w:lineRule="exact"/>
        <w:ind w:firstLine="720"/>
      </w:pPr>
      <w:r>
        <w:t xml:space="preserve">(2) Persons licensed or authorized to possess and use radioactive material in the following broad scope categories shall forward </w:t>
      </w:r>
      <w:proofErr w:type="gramStart"/>
      <w:r>
        <w:t>annual</w:t>
      </w:r>
      <w:proofErr w:type="gramEnd"/>
      <w:r>
        <w:t xml:space="preserve"> fees to the department as follows:</w:t>
      </w:r>
    </w:p>
    <w:p w14:paraId="7BFA0163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a) (</w:t>
      </w:r>
      <w:proofErr w:type="gramEnd"/>
      <w:r>
        <w:t>(</w:t>
      </w:r>
      <w:r>
        <w:rPr>
          <w:strike/>
        </w:rPr>
        <w:t>$47,537</w:t>
      </w:r>
      <w:r>
        <w:t xml:space="preserve">)) </w:t>
      </w:r>
      <w:r>
        <w:rPr>
          <w:u w:val="single"/>
        </w:rPr>
        <w:t>$56,569</w:t>
      </w:r>
      <w:r>
        <w:t xml:space="preserve"> for a license authorizing possession of atomic numbers three through 83 with maximum authorized possession of any single isotope greater than one curie.</w:t>
      </w:r>
    </w:p>
    <w:p w14:paraId="66719EC0" w14:textId="77777777" w:rsidR="007C1BBF" w:rsidRDefault="00F338F9">
      <w:pPr>
        <w:spacing w:line="640" w:lineRule="exact"/>
        <w:ind w:firstLine="720"/>
      </w:pPr>
      <w:r>
        <w:lastRenderedPageBreak/>
        <w:t>(</w:t>
      </w:r>
      <w:proofErr w:type="gramStart"/>
      <w:r>
        <w:t>b) (</w:t>
      </w:r>
      <w:proofErr w:type="gramEnd"/>
      <w:r>
        <w:t>(</w:t>
      </w:r>
      <w:r>
        <w:rPr>
          <w:strike/>
        </w:rPr>
        <w:t>$</w:t>
      </w:r>
      <w:proofErr w:type="gramStart"/>
      <w:r>
        <w:rPr>
          <w:strike/>
        </w:rPr>
        <w:t>21,973</w:t>
      </w:r>
      <w:r>
        <w:t>))</w:t>
      </w:r>
      <w:proofErr w:type="gramEnd"/>
      <w:r>
        <w:t xml:space="preserve"> </w:t>
      </w:r>
      <w:r>
        <w:rPr>
          <w:u w:val="single"/>
        </w:rPr>
        <w:t>$26,147</w:t>
      </w:r>
      <w:r>
        <w:t xml:space="preserve"> for a license authorizing possession of atomic numbers three through 83 with maximum authorized possession of any single isotope greater than 0.1 curie but less than or equal to one curie.</w:t>
      </w:r>
    </w:p>
    <w:p w14:paraId="54232C01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c) (</w:t>
      </w:r>
      <w:proofErr w:type="gramEnd"/>
      <w:r>
        <w:t>(</w:t>
      </w:r>
      <w:r>
        <w:rPr>
          <w:strike/>
        </w:rPr>
        <w:t>$17,656</w:t>
      </w:r>
      <w:r>
        <w:t xml:space="preserve">)) </w:t>
      </w:r>
      <w:r>
        <w:rPr>
          <w:u w:val="single"/>
        </w:rPr>
        <w:t>$21,011</w:t>
      </w:r>
      <w:r>
        <w:t xml:space="preserve"> for a license authorizing possession of atomic numbers three through 83 with maximum authorized possession less than or equal to 0.1 curie.</w:t>
      </w:r>
    </w:p>
    <w:p w14:paraId="7CBF1E27" w14:textId="77777777" w:rsidR="007C1BBF" w:rsidRDefault="00F338F9">
      <w:pPr>
        <w:spacing w:line="640" w:lineRule="exact"/>
        <w:ind w:firstLine="720"/>
      </w:pPr>
      <w:r>
        <w:t>(3) Persons licensed or authorized to possess or use radioactive material which are not covered by any of the annual license fees described in WAC 246-254-070 through 246-254-100, shall pay fees as follows:</w:t>
      </w:r>
    </w:p>
    <w:p w14:paraId="1DBD5556" w14:textId="77777777" w:rsidR="007C1BBF" w:rsidRDefault="00F338F9">
      <w:pPr>
        <w:spacing w:line="640" w:lineRule="exact"/>
        <w:ind w:firstLine="720"/>
      </w:pPr>
      <w:r>
        <w:t xml:space="preserve">(a) An initial application fee </w:t>
      </w:r>
      <w:proofErr w:type="gramStart"/>
      <w:r>
        <w:t>of ((</w:t>
      </w:r>
      <w:proofErr w:type="gramEnd"/>
      <w:r>
        <w:rPr>
          <w:strike/>
        </w:rPr>
        <w:t>$1,533</w:t>
      </w:r>
      <w:r>
        <w:t xml:space="preserve">)) </w:t>
      </w:r>
      <w:proofErr w:type="gramStart"/>
      <w:r>
        <w:rPr>
          <w:u w:val="single"/>
        </w:rPr>
        <w:t>$1,824</w:t>
      </w:r>
      <w:r>
        <w:t>;</w:t>
      </w:r>
      <w:proofErr w:type="gramEnd"/>
    </w:p>
    <w:p w14:paraId="4E6AB8C5" w14:textId="77777777" w:rsidR="007C1BBF" w:rsidRDefault="00F338F9">
      <w:pPr>
        <w:spacing w:line="640" w:lineRule="exact"/>
        <w:ind w:firstLine="720"/>
      </w:pPr>
      <w:r>
        <w:t xml:space="preserve">(b) Billing at the rate </w:t>
      </w:r>
      <w:proofErr w:type="gramStart"/>
      <w:r>
        <w:t>of ((</w:t>
      </w:r>
      <w:proofErr w:type="gramEnd"/>
      <w:r>
        <w:rPr>
          <w:strike/>
        </w:rPr>
        <w:t>$248</w:t>
      </w:r>
      <w:r>
        <w:t xml:space="preserve">)) </w:t>
      </w:r>
      <w:r>
        <w:rPr>
          <w:u w:val="single"/>
        </w:rPr>
        <w:t>$295</w:t>
      </w:r>
      <w:r>
        <w:t xml:space="preserve"> for each hour of direct staff time associated with issuing and maintaining the license and for the inspection of the license; and</w:t>
      </w:r>
    </w:p>
    <w:p w14:paraId="168330E0" w14:textId="77777777" w:rsidR="007C1BBF" w:rsidRDefault="00F338F9">
      <w:pPr>
        <w:spacing w:line="640" w:lineRule="exact"/>
        <w:ind w:firstLine="720"/>
      </w:pPr>
      <w:r>
        <w:t>(c) Any fees for additional services as described in WAC 246-254-120.</w:t>
      </w:r>
    </w:p>
    <w:p w14:paraId="0648EB9D" w14:textId="77777777" w:rsidR="007C1BBF" w:rsidRDefault="00F338F9">
      <w:pPr>
        <w:spacing w:line="640" w:lineRule="exact"/>
        <w:ind w:firstLine="720"/>
      </w:pPr>
      <w:r>
        <w:t xml:space="preserve">(d) The initial application fee will be considered a credit against billings for direct staff charges but is otherwise </w:t>
      </w:r>
      <w:proofErr w:type="gramStart"/>
      <w:r>
        <w:t>nonrefundable</w:t>
      </w:r>
      <w:proofErr w:type="gramEnd"/>
      <w:r>
        <w:t>.</w:t>
      </w:r>
    </w:p>
    <w:p w14:paraId="42BB2E2D" w14:textId="77777777" w:rsidR="007C1BBF" w:rsidRDefault="00F338F9">
      <w:pPr>
        <w:spacing w:line="640" w:lineRule="exact"/>
        <w:ind w:firstLine="720"/>
      </w:pPr>
      <w:r>
        <w:lastRenderedPageBreak/>
        <w:t>(4) Persons licensed or authorized to possess or use radioactive material in a facility for radioactive waste processing, including resource recovery, volume reduction, decontamination activities, or other waste treatment, but not permitting commercial on-site disposal, shall pay fees as follows:</w:t>
      </w:r>
    </w:p>
    <w:p w14:paraId="078ED03E" w14:textId="77777777" w:rsidR="007C1BBF" w:rsidRDefault="00F338F9">
      <w:pPr>
        <w:spacing w:line="640" w:lineRule="exact"/>
        <w:ind w:firstLine="720"/>
      </w:pPr>
      <w:r>
        <w:t xml:space="preserve">(a) A nonrefundable initial application fee for a new license </w:t>
      </w:r>
      <w:proofErr w:type="gramStart"/>
      <w:r>
        <w:t>of ((</w:t>
      </w:r>
      <w:proofErr w:type="gramEnd"/>
      <w:r>
        <w:rPr>
          <w:strike/>
        </w:rPr>
        <w:t>$24,523</w:t>
      </w:r>
      <w:r>
        <w:t xml:space="preserve">)) </w:t>
      </w:r>
      <w:r>
        <w:rPr>
          <w:u w:val="single"/>
        </w:rPr>
        <w:t>$29,183</w:t>
      </w:r>
      <w:r>
        <w:t xml:space="preserve"> which shall be credited to the applicant's quarterly billing described in (b) of this subsection; and</w:t>
      </w:r>
    </w:p>
    <w:p w14:paraId="0C618BC7" w14:textId="77777777" w:rsidR="007C1BBF" w:rsidRDefault="00F338F9">
      <w:pPr>
        <w:spacing w:line="640" w:lineRule="exact"/>
        <w:ind w:firstLine="720"/>
      </w:pPr>
      <w:r>
        <w:t>(b) Quarterly billings for actual direct and indirect costs incurred by the department including, but not limited to, license renewal, license amendments, compliance inspections, a resident inspector for time spent on the licensee's premises as deemed necessary by the department, laboratory and other support services, and travel costs associated with staff involved in the foregoing.</w:t>
      </w:r>
    </w:p>
    <w:p w14:paraId="2366B9BE" w14:textId="77777777" w:rsidR="007C1BBF" w:rsidRDefault="00F338F9">
      <w:pPr>
        <w:spacing w:line="640" w:lineRule="exact"/>
      </w:pPr>
      <w:r>
        <w:t>[Statutory Authority: RCW 43.70.110, 43.70.250, and 70A.388.050. WSR 24-21-092, s 246-254-070, filed 10/17/24, effective 11/17/24. Statutory Authority: RCW 70.98.080, 43.20B.020, 43.70.110, and 43.70.250. WSR 17-01-084, § 246-254-070, filed 12/16/16, effective 1/16/17; WSR 08-14-075, § 246-254-070, filed 6/26/08, effective 7/27/08; WSR 05-24-109, § 246-254-070, filed 12/7/05, effective 1/7/06. Statutory Authority: RCW 43.70.250. WSR 04-12-124, § 246-254-</w:t>
      </w:r>
      <w:r>
        <w:lastRenderedPageBreak/>
        <w:t xml:space="preserve">070, filed 6/2/04, effective 7/3/04. Statutory Authority: RCW 70.98.080, 43.70.250 and [43.70.]110. WSR 03-14-034, § 246-254-070, filed 6/23/03, effective 7/24/03. Statutory Authority: RCW 43.70.250, 43.270.040, and 2001 2nd </w:t>
      </w:r>
      <w:proofErr w:type="spellStart"/>
      <w:r>
        <w:t>sp.s</w:t>
      </w:r>
      <w:proofErr w:type="spellEnd"/>
      <w:r>
        <w:t>. c 7 § 220. WSR 02-04-025, § 246-254-070, filed 1/24/02, effective 2/24/02. Statutory Authority: RCW 70.98.080. WSR 01-14-046, § 246-254-070, filed 6/29/01, effective 7/30/01. Statutory Authority: RCW 43.70.250. WSR 00-02-016, § 246-254-070, filed 12/27/99, effective 1/27/00; WSR 99-12-022, § 246-254-070, filed 5/24/99, effective 6/24/99. Statutory Authority: RCW 43.70.110. WSR 98-11-067, § 246-254-070, filed 5/19/98, effective 6/19/98. Statutory Authority: RCW 43.70.110, [43.70.]250 and chapter 70.98 RCW. WSR 96-11-043, § 246-254-070, filed 5/8/96, effective 6/28/96; WSR 95-12-004, § 246-254-070, filed 5/25/95, effective 6/25/95; WSR 94-11-011 § 246-254-070, filed 5/5/94, effective 6/5/94; WSR 93-13-019 (Order 372), § 246-254-070, filed 6/8/93, effective 7/9/93. Statutory Authority: RCW 43.70.110. WSR 91-22-027 (Order 208), § 246-254-070, filed 10/29/91, effective 11/29/91.]</w:t>
      </w:r>
    </w:p>
    <w:p w14:paraId="2CFC898B" w14:textId="77777777" w:rsidR="007C1BBF" w:rsidRDefault="00F338F9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24-21-092, filed 10/17/24, effective 11/17/24)</w:t>
      </w:r>
    </w:p>
    <w:p w14:paraId="4B301E12" w14:textId="77777777" w:rsidR="007C1BBF" w:rsidRDefault="00F338F9">
      <w:pPr>
        <w:spacing w:line="640" w:lineRule="exact"/>
        <w:ind w:firstLine="720"/>
      </w:pPr>
      <w:r>
        <w:rPr>
          <w:b/>
        </w:rPr>
        <w:lastRenderedPageBreak/>
        <w:t>WAC 246-254-</w:t>
      </w:r>
      <w:proofErr w:type="gramStart"/>
      <w:r>
        <w:rPr>
          <w:b/>
        </w:rPr>
        <w:t>080</w:t>
      </w:r>
      <w:r>
        <w:t xml:space="preserve">  </w:t>
      </w:r>
      <w:r>
        <w:rPr>
          <w:b/>
        </w:rPr>
        <w:t>Fees</w:t>
      </w:r>
      <w:proofErr w:type="gramEnd"/>
      <w:r>
        <w:rPr>
          <w:b/>
        </w:rPr>
        <w:t xml:space="preserve"> for medical and veterinary radioactive material use.</w:t>
      </w:r>
      <w:r>
        <w:t xml:space="preserve">  </w:t>
      </w:r>
      <w:proofErr w:type="gramStart"/>
      <w:r>
        <w:t>Licensees</w:t>
      </w:r>
      <w:proofErr w:type="gramEnd"/>
      <w:r>
        <w:t xml:space="preserve"> authorized possession or use of radioactive material in the following medical or veterinary categories shall forward </w:t>
      </w:r>
      <w:proofErr w:type="gramStart"/>
      <w:r>
        <w:t>annual</w:t>
      </w:r>
      <w:proofErr w:type="gramEnd"/>
      <w:r>
        <w:t xml:space="preserve"> fees to the department as follows:</w:t>
      </w:r>
    </w:p>
    <w:p w14:paraId="6D07F141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1) (</w:t>
      </w:r>
      <w:proofErr w:type="gramEnd"/>
      <w:r>
        <w:t>(</w:t>
      </w:r>
      <w:r>
        <w:rPr>
          <w:strike/>
        </w:rPr>
        <w:t>$</w:t>
      </w:r>
      <w:proofErr w:type="gramStart"/>
      <w:r>
        <w:rPr>
          <w:strike/>
        </w:rPr>
        <w:t>11,875</w:t>
      </w:r>
      <w:r>
        <w:t>))</w:t>
      </w:r>
      <w:proofErr w:type="gramEnd"/>
      <w:r>
        <w:t xml:space="preserve"> </w:t>
      </w:r>
      <w:r>
        <w:rPr>
          <w:u w:val="single"/>
        </w:rPr>
        <w:t>$14,131</w:t>
      </w:r>
      <w:r>
        <w:t xml:space="preserve"> for operation of a mobile nuclear medicine program from a single base of </w:t>
      </w:r>
      <w:proofErr w:type="gramStart"/>
      <w:r>
        <w:t>operation;</w:t>
      </w:r>
      <w:proofErr w:type="gramEnd"/>
    </w:p>
    <w:p w14:paraId="75B51B81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2) (</w:t>
      </w:r>
      <w:proofErr w:type="gramEnd"/>
      <w:r>
        <w:t>(</w:t>
      </w:r>
      <w:r>
        <w:rPr>
          <w:strike/>
        </w:rPr>
        <w:t>$8,656</w:t>
      </w:r>
      <w:r>
        <w:t xml:space="preserve">)) </w:t>
      </w:r>
      <w:r>
        <w:rPr>
          <w:u w:val="single"/>
        </w:rPr>
        <w:t>$10,301</w:t>
      </w:r>
      <w:r>
        <w:t xml:space="preserve"> for the use of unsealed radioactive material for imaging and localization studies for which a written directive is not required as defined in WAC 246-240-157, at a single facility (diagnostic imaging and localization nuclear medicine</w:t>
      </w:r>
      <w:proofErr w:type="gramStart"/>
      <w:r>
        <w:t>);</w:t>
      </w:r>
      <w:proofErr w:type="gramEnd"/>
    </w:p>
    <w:p w14:paraId="0A44AC12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3) (</w:t>
      </w:r>
      <w:proofErr w:type="gramEnd"/>
      <w:r>
        <w:t>(</w:t>
      </w:r>
      <w:r>
        <w:rPr>
          <w:strike/>
        </w:rPr>
        <w:t>$7,497</w:t>
      </w:r>
      <w:r>
        <w:t xml:space="preserve">)) </w:t>
      </w:r>
      <w:r>
        <w:rPr>
          <w:u w:val="single"/>
        </w:rPr>
        <w:t>$8,922</w:t>
      </w:r>
      <w:r>
        <w:t xml:space="preserve"> for the use of unsealed radioactive material for which a written directive is required as defined in WAC 246-240-201 at a single facility (radiopharmaceutical therapy</w:t>
      </w:r>
      <w:proofErr w:type="gramStart"/>
      <w:r>
        <w:t>);</w:t>
      </w:r>
      <w:proofErr w:type="gramEnd"/>
    </w:p>
    <w:p w14:paraId="0B9CB4B8" w14:textId="77777777" w:rsidR="007C1BBF" w:rsidRDefault="00F338F9">
      <w:pPr>
        <w:spacing w:line="640" w:lineRule="exact"/>
        <w:ind w:firstLine="720"/>
      </w:pPr>
      <w:r>
        <w:t>(4) ((</w:t>
      </w:r>
      <w:r>
        <w:rPr>
          <w:strike/>
        </w:rPr>
        <w:t>$11,955</w:t>
      </w:r>
      <w:r>
        <w:t xml:space="preserve">)) </w:t>
      </w:r>
      <w:r>
        <w:rPr>
          <w:u w:val="single"/>
        </w:rPr>
        <w:t>$14,227</w:t>
      </w:r>
      <w:r>
        <w:t xml:space="preserve"> for the use of unsealed radioactive material for imaging and localization studies for which a written directive is not required as defined in WAC 246-240-157, the use of unsealed radioactive material for which a written directive is required as defined in WAC 246-240-201, and/or the use of sealed sources for manual brachytherapy as defined in WAC 246-240-251 at a single facility (combination diagnostic nuclear medicine and/or </w:t>
      </w:r>
      <w:r>
        <w:lastRenderedPageBreak/>
        <w:t>radiopharmaceutical therapy), and/or sealed source (manual or machine) therapy;</w:t>
      </w:r>
    </w:p>
    <w:p w14:paraId="3C7D8CAC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5) (</w:t>
      </w:r>
      <w:proofErr w:type="gramEnd"/>
      <w:r>
        <w:t>(</w:t>
      </w:r>
      <w:r>
        <w:rPr>
          <w:strike/>
        </w:rPr>
        <w:t>$6,424</w:t>
      </w:r>
      <w:r>
        <w:t xml:space="preserve">)) </w:t>
      </w:r>
      <w:r>
        <w:rPr>
          <w:u w:val="single"/>
        </w:rPr>
        <w:t>$7,645</w:t>
      </w:r>
      <w:r>
        <w:t xml:space="preserve"> for the use of sealed sources for manual brachytherapy as defined in WAC 246-240-251 at a single facility (manual brachytherapy</w:t>
      </w:r>
      <w:proofErr w:type="gramStart"/>
      <w:r>
        <w:t>);</w:t>
      </w:r>
      <w:proofErr w:type="gramEnd"/>
    </w:p>
    <w:p w14:paraId="18539773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6) (</w:t>
      </w:r>
      <w:proofErr w:type="gramEnd"/>
      <w:r>
        <w:t>(</w:t>
      </w:r>
      <w:r>
        <w:rPr>
          <w:strike/>
        </w:rPr>
        <w:t>$3,972</w:t>
      </w:r>
      <w:r>
        <w:t xml:space="preserve">)) </w:t>
      </w:r>
      <w:r>
        <w:rPr>
          <w:u w:val="single"/>
        </w:rPr>
        <w:t>$4,727</w:t>
      </w:r>
      <w:r>
        <w:t xml:space="preserve"> for the use of sealed sources in a remote </w:t>
      </w:r>
      <w:proofErr w:type="spellStart"/>
      <w:r>
        <w:t>afterloader</w:t>
      </w:r>
      <w:proofErr w:type="spellEnd"/>
      <w:r>
        <w:t xml:space="preserve"> unit, teletherapy unit, or gamma stereotactic radiosurgery unit, as defined in WAC 246-240-351, at a single facility (machine brachytherapy</w:t>
      </w:r>
      <w:proofErr w:type="gramStart"/>
      <w:r>
        <w:t>);</w:t>
      </w:r>
      <w:proofErr w:type="gramEnd"/>
    </w:p>
    <w:p w14:paraId="4AEFC8AA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7) (</w:t>
      </w:r>
      <w:proofErr w:type="gramEnd"/>
      <w:r>
        <w:t>(</w:t>
      </w:r>
      <w:r>
        <w:rPr>
          <w:strike/>
        </w:rPr>
        <w:t>$6,033</w:t>
      </w:r>
      <w:r>
        <w:t xml:space="preserve">)) </w:t>
      </w:r>
      <w:r>
        <w:rPr>
          <w:u w:val="single"/>
        </w:rPr>
        <w:t>$7,179</w:t>
      </w:r>
      <w:r>
        <w:t xml:space="preserve"> for a license authorizing medical or veterinary possession of greater than 200 millicuries total possession of radioactive material at a single </w:t>
      </w:r>
      <w:proofErr w:type="gramStart"/>
      <w:r>
        <w:t>facility;</w:t>
      </w:r>
      <w:proofErr w:type="gramEnd"/>
    </w:p>
    <w:p w14:paraId="6A88D4EA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8) (</w:t>
      </w:r>
      <w:proofErr w:type="gramEnd"/>
      <w:r>
        <w:t>(</w:t>
      </w:r>
      <w:r>
        <w:rPr>
          <w:strike/>
        </w:rPr>
        <w:t>$4,800</w:t>
      </w:r>
      <w:r>
        <w:t xml:space="preserve">)) </w:t>
      </w:r>
      <w:r>
        <w:rPr>
          <w:u w:val="single"/>
        </w:rPr>
        <w:t>$5,712</w:t>
      </w:r>
      <w:r>
        <w:t xml:space="preserve"> for a license authorizing medical or veterinary possession of greater than 30 millicuries but less than or equal to 200 millicuries total possession of radioactive material at a single </w:t>
      </w:r>
      <w:proofErr w:type="gramStart"/>
      <w:r>
        <w:t>facility;</w:t>
      </w:r>
      <w:proofErr w:type="gramEnd"/>
    </w:p>
    <w:p w14:paraId="1B4F7858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9) (</w:t>
      </w:r>
      <w:proofErr w:type="gramEnd"/>
      <w:r>
        <w:t>(</w:t>
      </w:r>
      <w:r>
        <w:rPr>
          <w:strike/>
        </w:rPr>
        <w:t>$3,512</w:t>
      </w:r>
      <w:r>
        <w:t xml:space="preserve">)) </w:t>
      </w:r>
      <w:r>
        <w:rPr>
          <w:u w:val="single"/>
        </w:rPr>
        <w:t>$4,179</w:t>
      </w:r>
      <w:r>
        <w:t xml:space="preserve"> for a license authorizing medical or veterinary possession of less than or equal to 30 millicuries total possession of radioactive material at a single </w:t>
      </w:r>
      <w:proofErr w:type="gramStart"/>
      <w:r>
        <w:t>facility;</w:t>
      </w:r>
      <w:proofErr w:type="gramEnd"/>
    </w:p>
    <w:p w14:paraId="2B05978D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10) (</w:t>
      </w:r>
      <w:proofErr w:type="gramEnd"/>
      <w:r>
        <w:t>(</w:t>
      </w:r>
      <w:r>
        <w:rPr>
          <w:strike/>
        </w:rPr>
        <w:t>$3,096</w:t>
      </w:r>
      <w:r>
        <w:t xml:space="preserve">)) </w:t>
      </w:r>
      <w:r>
        <w:rPr>
          <w:u w:val="single"/>
        </w:rPr>
        <w:t>$3,684</w:t>
      </w:r>
      <w:r>
        <w:t xml:space="preserve"> for the use of unsealed radioactive material for uptake, dilution and/or excretion studies for which a </w:t>
      </w:r>
      <w:r>
        <w:lastRenderedPageBreak/>
        <w:t>written directive is not required, as defined in WAC 246-240-151, at a single facility (diagnostic uptake, dilution, and excretion nuclear medicine</w:t>
      </w:r>
      <w:proofErr w:type="gramStart"/>
      <w:r>
        <w:t>);</w:t>
      </w:r>
      <w:proofErr w:type="gramEnd"/>
    </w:p>
    <w:p w14:paraId="569F6479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11) (</w:t>
      </w:r>
      <w:proofErr w:type="gramEnd"/>
      <w:r>
        <w:t>(</w:t>
      </w:r>
      <w:r>
        <w:rPr>
          <w:strike/>
        </w:rPr>
        <w:t>$1,931</w:t>
      </w:r>
      <w:r>
        <w:t xml:space="preserve">)) </w:t>
      </w:r>
      <w:r>
        <w:rPr>
          <w:u w:val="single"/>
        </w:rPr>
        <w:t>$2,298</w:t>
      </w:r>
      <w:r>
        <w:t xml:space="preserve"> for a license authorizing medical or veterinary possession of a sealed source for diagnostic use at a single facility.</w:t>
      </w:r>
    </w:p>
    <w:p w14:paraId="2E81D6C4" w14:textId="77777777" w:rsidR="007C1BBF" w:rsidRDefault="00F338F9">
      <w:pPr>
        <w:spacing w:line="640" w:lineRule="exact"/>
      </w:pPr>
      <w:r>
        <w:t xml:space="preserve">[Statutory Authority: RCW 43.70.110, 43.70.250, and 70A.388.050. WSR 24-21-092, s 246-254-080, filed 10/17/24, effective 11/17/24. Statutory Authority: RCW 70.98.080, 43.20B.020, 43.70.110, and 43.70.250. WSR 17-01-084, § 246-254-080, filed 12/16/16, effective 1/16/17; WSR 08-14-075, § 246-254-080, filed 6/26/08, effective 7/27/08; WSR 05-24-109, § 246-254-080, filed 12/7/05, effective 1/7/06. Statutory Authority: RCW 43.70.250. WSR 04-12-124, § 246-254-080, filed 6/2/04, effective 7/3/04. Statutory Authority: RCW 70.98.080, 43.70.250 and [43.70.]110. WSR 03-14-034, § 246-254-080, filed 6/23/03, effective 7/24/03. Statutory Authority: RCW 43.70.250, 43.270.040, and 2001 2nd </w:t>
      </w:r>
      <w:proofErr w:type="spellStart"/>
      <w:r>
        <w:t>sp.s</w:t>
      </w:r>
      <w:proofErr w:type="spellEnd"/>
      <w:r>
        <w:t xml:space="preserve">. c 7 § 220. WSR 02-04-025, § 246-254-080, filed 1/24/02, effective 2/24/02. Statutory Authority: RCW 70.98.080. WSR 01-14-046, § 246-254-080, filed 6/29/01, effective 7/30/01. Statutory Authority: RCW 43.70.250. WSR 00-02-016, § 246-254-080, filed 12/27/99, effective 1/27/00; WSR 99-12-022, § 246-254-080, </w:t>
      </w:r>
      <w:r>
        <w:lastRenderedPageBreak/>
        <w:t xml:space="preserve">filed 5/24/99, effective 6/24/99. Statutory Authority: RCW 43.70.110. WSR 98-11-067, § 246-254-080, filed 5/19/98, effective 6/19/98. Statutory Authority: RCW 43.70.110, [43.70.]250 and chapter 70.98 RCW. WSR 96-11-043, § 246-254-080, filed 5/8/96, effective 6/28/96; WSR 95-12-004, § 246-254-080, filed 5/25/95, effective 6/25/95; WSR 94-11-011 § 246-254-080, filed 5/5/94, effective 6/5/94; WSR 93-13-019 (Order 372), § 246-254-080, filed 6/8/93, effective </w:t>
      </w:r>
      <w:proofErr w:type="gramStart"/>
      <w:r>
        <w:t>7/9</w:t>
      </w:r>
      <w:proofErr w:type="gramEnd"/>
      <w:r>
        <w:t>/93. Statutory Authority: RCW 43.70.110. WSR 91-22-027 (Order 208), § 246-254-080, filed 10/29/91, effective 11/29/91.]</w:t>
      </w:r>
    </w:p>
    <w:p w14:paraId="4259B5BB" w14:textId="77777777" w:rsidR="007C1BBF" w:rsidRDefault="00F338F9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24-21-092, filed 10/17/24, effective 11/17/24)</w:t>
      </w:r>
    </w:p>
    <w:p w14:paraId="44EE7CFA" w14:textId="77777777" w:rsidR="007C1BBF" w:rsidRDefault="00F338F9">
      <w:pPr>
        <w:spacing w:line="640" w:lineRule="exact"/>
        <w:ind w:firstLine="720"/>
      </w:pPr>
      <w:r>
        <w:rPr>
          <w:b/>
        </w:rPr>
        <w:t>WAC 246-254-</w:t>
      </w:r>
      <w:proofErr w:type="gramStart"/>
      <w:r>
        <w:rPr>
          <w:b/>
        </w:rPr>
        <w:t>090</w:t>
      </w:r>
      <w:r>
        <w:t xml:space="preserve">  </w:t>
      </w:r>
      <w:r>
        <w:rPr>
          <w:b/>
        </w:rPr>
        <w:t>Fees</w:t>
      </w:r>
      <w:proofErr w:type="gramEnd"/>
      <w:r>
        <w:rPr>
          <w:b/>
        </w:rPr>
        <w:t xml:space="preserve"> for industrial radioactive material licenses.</w:t>
      </w:r>
      <w:r>
        <w:t xml:space="preserve">  (1) Persons licensed or authorized to possess or use radioactive material in the following industrial categories shall forward </w:t>
      </w:r>
      <w:proofErr w:type="gramStart"/>
      <w:r>
        <w:t>annual</w:t>
      </w:r>
      <w:proofErr w:type="gramEnd"/>
      <w:r>
        <w:t xml:space="preserve"> fees to the department as follows:</w:t>
      </w:r>
    </w:p>
    <w:p w14:paraId="6BE0148C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a) (</w:t>
      </w:r>
      <w:proofErr w:type="gramEnd"/>
      <w:r>
        <w:t>(</w:t>
      </w:r>
      <w:r>
        <w:rPr>
          <w:strike/>
        </w:rPr>
        <w:t>$13,984</w:t>
      </w:r>
      <w:r>
        <w:t xml:space="preserve">)) </w:t>
      </w:r>
      <w:r>
        <w:rPr>
          <w:u w:val="single"/>
        </w:rPr>
        <w:t>$16,641</w:t>
      </w:r>
      <w:r>
        <w:t xml:space="preserve"> for a license authorizing the use of radiographic exposure devices in one or more permanent radiographic vaults in a single facility.</w:t>
      </w:r>
    </w:p>
    <w:p w14:paraId="26D3534C" w14:textId="77777777" w:rsidR="007C1BBF" w:rsidRDefault="00F338F9">
      <w:pPr>
        <w:spacing w:line="640" w:lineRule="exact"/>
        <w:ind w:firstLine="720"/>
      </w:pPr>
      <w:r>
        <w:lastRenderedPageBreak/>
        <w:t>(</w:t>
      </w:r>
      <w:proofErr w:type="gramStart"/>
      <w:r>
        <w:t>b) (</w:t>
      </w:r>
      <w:proofErr w:type="gramEnd"/>
      <w:r>
        <w:t>(</w:t>
      </w:r>
      <w:r>
        <w:rPr>
          <w:strike/>
        </w:rPr>
        <w:t>$18,747</w:t>
      </w:r>
      <w:r>
        <w:t xml:space="preserve">)) </w:t>
      </w:r>
      <w:r>
        <w:rPr>
          <w:u w:val="single"/>
        </w:rPr>
        <w:t>$22,309</w:t>
      </w:r>
      <w:r>
        <w:t xml:space="preserve"> for a license authorizing the use of radiographic exposure devices at temporary job sites but operating from a single storage facility.</w:t>
      </w:r>
    </w:p>
    <w:p w14:paraId="183E4AC8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c) (</w:t>
      </w:r>
      <w:proofErr w:type="gramEnd"/>
      <w:r>
        <w:t>(</w:t>
      </w:r>
      <w:r>
        <w:rPr>
          <w:strike/>
        </w:rPr>
        <w:t>$9,183</w:t>
      </w:r>
      <w:r>
        <w:t xml:space="preserve">)) </w:t>
      </w:r>
      <w:r>
        <w:rPr>
          <w:u w:val="single"/>
        </w:rPr>
        <w:t>$10,928</w:t>
      </w:r>
      <w:r>
        <w:t xml:space="preserve"> for a license authorizing well-logging activities including the use of radioactive tracers operating from a single storage facility.</w:t>
      </w:r>
    </w:p>
    <w:p w14:paraId="37FAE78C" w14:textId="77777777" w:rsidR="007C1BBF" w:rsidRDefault="00F338F9">
      <w:pPr>
        <w:spacing w:line="640" w:lineRule="exact"/>
        <w:ind w:firstLine="720"/>
      </w:pPr>
      <w:proofErr w:type="gramStart"/>
      <w:r>
        <w:t>(d) ((</w:t>
      </w:r>
      <w:r>
        <w:rPr>
          <w:strike/>
        </w:rPr>
        <w:t>$1,979</w:t>
      </w:r>
      <w:r>
        <w:t xml:space="preserve">)) </w:t>
      </w:r>
      <w:r>
        <w:rPr>
          <w:u w:val="single"/>
        </w:rPr>
        <w:t>$</w:t>
      </w:r>
      <w:proofErr w:type="gramEnd"/>
      <w:r>
        <w:rPr>
          <w:u w:val="single"/>
        </w:rPr>
        <w:t>2,355</w:t>
      </w:r>
      <w:r>
        <w:t xml:space="preserve"> for a license authorizing possession of portable sealed sources including moisture/density gauges and excluding radiographic exposure devices operating from a single storage facility.</w:t>
      </w:r>
    </w:p>
    <w:p w14:paraId="17449875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e) (</w:t>
      </w:r>
      <w:proofErr w:type="gramEnd"/>
      <w:r>
        <w:t>(</w:t>
      </w:r>
      <w:r>
        <w:rPr>
          <w:strike/>
        </w:rPr>
        <w:t>$2,158</w:t>
      </w:r>
      <w:r>
        <w:t xml:space="preserve">)) </w:t>
      </w:r>
      <w:r>
        <w:rPr>
          <w:u w:val="single"/>
        </w:rPr>
        <w:t>$2,568</w:t>
      </w:r>
      <w:r>
        <w:t xml:space="preserve"> for a license authorizing possession of any nonportable sealed source, including special nuclear material and excluding radioactive material used in a gas chromatograph at a single facility.</w:t>
      </w:r>
    </w:p>
    <w:p w14:paraId="373C99CF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f) (</w:t>
      </w:r>
      <w:proofErr w:type="gramEnd"/>
      <w:r>
        <w:t>(</w:t>
      </w:r>
      <w:r>
        <w:rPr>
          <w:strike/>
        </w:rPr>
        <w:t>$1,360</w:t>
      </w:r>
      <w:r>
        <w:t xml:space="preserve">)) </w:t>
      </w:r>
      <w:r>
        <w:rPr>
          <w:u w:val="single"/>
        </w:rPr>
        <w:t>$1,618</w:t>
      </w:r>
      <w:r>
        <w:t xml:space="preserve"> for a license authorizing possession of gas chromatograph units containing radioactive material at a single facility.</w:t>
      </w:r>
    </w:p>
    <w:p w14:paraId="20EEEC81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g) (</w:t>
      </w:r>
      <w:proofErr w:type="gramEnd"/>
      <w:r>
        <w:t>(</w:t>
      </w:r>
      <w:r>
        <w:rPr>
          <w:strike/>
        </w:rPr>
        <w:t>$</w:t>
      </w:r>
      <w:proofErr w:type="gramStart"/>
      <w:r>
        <w:rPr>
          <w:strike/>
        </w:rPr>
        <w:t>3,770</w:t>
      </w:r>
      <w:r>
        <w:t>))</w:t>
      </w:r>
      <w:proofErr w:type="gramEnd"/>
      <w:r>
        <w:t xml:space="preserve"> </w:t>
      </w:r>
      <w:r>
        <w:rPr>
          <w:u w:val="single"/>
        </w:rPr>
        <w:t>$4,487</w:t>
      </w:r>
      <w:r>
        <w:t xml:space="preserve"> for a license authorizing possession of any self-shielded or pool type irradiator with sealed source total quantity greater than 100 curies at a single facility.</w:t>
      </w:r>
    </w:p>
    <w:p w14:paraId="62FF6DC4" w14:textId="77777777" w:rsidR="007C1BBF" w:rsidRDefault="00F338F9">
      <w:pPr>
        <w:spacing w:line="640" w:lineRule="exact"/>
        <w:ind w:firstLine="720"/>
      </w:pPr>
      <w:r>
        <w:lastRenderedPageBreak/>
        <w:t>(</w:t>
      </w:r>
      <w:proofErr w:type="gramStart"/>
      <w:r>
        <w:t>h) (</w:t>
      </w:r>
      <w:proofErr w:type="gramEnd"/>
      <w:r>
        <w:t>(</w:t>
      </w:r>
      <w:r>
        <w:rPr>
          <w:strike/>
        </w:rPr>
        <w:t>$20,040</w:t>
      </w:r>
      <w:r>
        <w:t xml:space="preserve">)) </w:t>
      </w:r>
      <w:r>
        <w:rPr>
          <w:u w:val="single"/>
        </w:rPr>
        <w:t>$23,848</w:t>
      </w:r>
      <w:r>
        <w:t xml:space="preserve"> for a license authorizing possession of sealed sources for a walk-in </w:t>
      </w:r>
      <w:proofErr w:type="gramStart"/>
      <w:r>
        <w:t>type</w:t>
      </w:r>
      <w:proofErr w:type="gramEnd"/>
      <w:r>
        <w:t xml:space="preserve"> irradiator at a single facility.</w:t>
      </w:r>
    </w:p>
    <w:p w14:paraId="4B6ACA5F" w14:textId="77777777" w:rsidR="007C1BBF" w:rsidRDefault="00F338F9">
      <w:pPr>
        <w:spacing w:line="640" w:lineRule="exact"/>
        <w:ind w:firstLine="720"/>
      </w:pPr>
      <w:r>
        <w:t>(</w:t>
      </w:r>
      <w:proofErr w:type="spellStart"/>
      <w:proofErr w:type="gramStart"/>
      <w:r>
        <w:t>i</w:t>
      </w:r>
      <w:proofErr w:type="spellEnd"/>
      <w:r>
        <w:t>) (</w:t>
      </w:r>
      <w:proofErr w:type="gramEnd"/>
      <w:r>
        <w:t>(</w:t>
      </w:r>
      <w:r>
        <w:rPr>
          <w:strike/>
        </w:rPr>
        <w:t>$17,453</w:t>
      </w:r>
      <w:r>
        <w:t xml:space="preserve">)) </w:t>
      </w:r>
      <w:r>
        <w:rPr>
          <w:u w:val="single"/>
        </w:rPr>
        <w:t>$20,769</w:t>
      </w:r>
      <w:r>
        <w:t xml:space="preserve"> for a license authorizing possession of greater than one gram of unsealed special nuclear material or greater than 500 kilograms of source material at a single facility.</w:t>
      </w:r>
    </w:p>
    <w:p w14:paraId="012A932A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j) (</w:t>
      </w:r>
      <w:proofErr w:type="gramEnd"/>
      <w:r>
        <w:t>(</w:t>
      </w:r>
      <w:r>
        <w:rPr>
          <w:strike/>
        </w:rPr>
        <w:t>$5,585</w:t>
      </w:r>
      <w:r>
        <w:t xml:space="preserve">)) </w:t>
      </w:r>
      <w:r>
        <w:rPr>
          <w:u w:val="single"/>
        </w:rPr>
        <w:t>$6,646</w:t>
      </w:r>
      <w:r>
        <w:t xml:space="preserve"> for a license authorizing possession of less than or equal to one gram of unsealed special nuclear material or 500 kilograms of source material at a single facility.</w:t>
      </w:r>
    </w:p>
    <w:p w14:paraId="5240BB15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k) (</w:t>
      </w:r>
      <w:proofErr w:type="gramEnd"/>
      <w:r>
        <w:t>(</w:t>
      </w:r>
      <w:r>
        <w:rPr>
          <w:strike/>
        </w:rPr>
        <w:t>$882</w:t>
      </w:r>
      <w:r>
        <w:t xml:space="preserve">)) </w:t>
      </w:r>
      <w:r>
        <w:rPr>
          <w:u w:val="single"/>
        </w:rPr>
        <w:t>$1,049</w:t>
      </w:r>
      <w:r>
        <w:t xml:space="preserve"> for a license authorizing possession of static elimination devices not covered by a general license.</w:t>
      </w:r>
    </w:p>
    <w:p w14:paraId="73FCD455" w14:textId="77777777" w:rsidR="007C1BBF" w:rsidRDefault="00F338F9">
      <w:pPr>
        <w:spacing w:line="640" w:lineRule="exact"/>
        <w:ind w:firstLine="720"/>
      </w:pPr>
      <w:r>
        <w:t>(2) Persons with licenses authorizing multiple locations of permanent storage shall increase the annual fee by 100 percent for each additional location.</w:t>
      </w:r>
    </w:p>
    <w:p w14:paraId="3A9B854F" w14:textId="77777777" w:rsidR="007C1BBF" w:rsidRDefault="00F338F9">
      <w:pPr>
        <w:spacing w:line="640" w:lineRule="exact"/>
        <w:ind w:firstLine="720"/>
      </w:pPr>
      <w:r>
        <w:t xml:space="preserve">(3) Depleted uranium registrants required to file Form RHF-20 shall forward an annual fee </w:t>
      </w:r>
      <w:proofErr w:type="gramStart"/>
      <w:r>
        <w:t>of ((</w:t>
      </w:r>
      <w:proofErr w:type="gramEnd"/>
      <w:r>
        <w:rPr>
          <w:strike/>
        </w:rPr>
        <w:t>$</w:t>
      </w:r>
      <w:proofErr w:type="gramStart"/>
      <w:r>
        <w:rPr>
          <w:strike/>
        </w:rPr>
        <w:t>177</w:t>
      </w:r>
      <w:r>
        <w:t>))</w:t>
      </w:r>
      <w:proofErr w:type="gramEnd"/>
      <w:r>
        <w:t xml:space="preserve"> </w:t>
      </w:r>
      <w:r>
        <w:rPr>
          <w:u w:val="single"/>
        </w:rPr>
        <w:t>$210</w:t>
      </w:r>
      <w:r>
        <w:t xml:space="preserve"> to the department.</w:t>
      </w:r>
    </w:p>
    <w:p w14:paraId="1ADCDA24" w14:textId="77777777" w:rsidR="007C1BBF" w:rsidRDefault="00F338F9">
      <w:pPr>
        <w:spacing w:line="640" w:lineRule="exact"/>
        <w:ind w:firstLine="720"/>
      </w:pPr>
      <w:r>
        <w:t xml:space="preserve">(4) General </w:t>
      </w:r>
      <w:proofErr w:type="gramStart"/>
      <w:r>
        <w:t>licensees</w:t>
      </w:r>
      <w:proofErr w:type="gramEnd"/>
      <w:r>
        <w:t xml:space="preserve"> required to register in accordance with WAC 246-233-020 (3)(k) shall forward an annual fee </w:t>
      </w:r>
      <w:proofErr w:type="gramStart"/>
      <w:r>
        <w:t>of ((</w:t>
      </w:r>
      <w:proofErr w:type="gramEnd"/>
      <w:r>
        <w:rPr>
          <w:strike/>
        </w:rPr>
        <w:t>$527</w:t>
      </w:r>
      <w:r>
        <w:t xml:space="preserve">)) </w:t>
      </w:r>
      <w:r>
        <w:rPr>
          <w:u w:val="single"/>
        </w:rPr>
        <w:t>$627</w:t>
      </w:r>
      <w:r>
        <w:t xml:space="preserve"> to the department.</w:t>
      </w:r>
    </w:p>
    <w:p w14:paraId="45B3EECD" w14:textId="77777777" w:rsidR="007C1BBF" w:rsidRDefault="00F338F9">
      <w:pPr>
        <w:spacing w:line="640" w:lineRule="exact"/>
      </w:pPr>
      <w:r>
        <w:t xml:space="preserve">[Statutory Authority: RCW 43.70.110, 43.70.250, and 70A.388.050. WSR 24-21-092, s 246-254-090, filed 10/17/24, effective 11/17/24. Statutory Authority: RCW 70.98.080, 43.20B.020, 43.70.110, and </w:t>
      </w:r>
      <w:r>
        <w:lastRenderedPageBreak/>
        <w:t xml:space="preserve">43.70.250. WSR 17-01-084, § 246-254-090, filed 12/16/16, effective 1/16/17; WSR 08-14-075, § 246-254-090, filed 6/26/08, effective 7/27/08; WSR 05-24-109, § 246-254-090, filed 12/7/05, effective 1/7/06. Statutory Authority: RCW 43.70.250. WSR 04-12-124, § 246-254-090, filed 6/2/04, effective 7/3/04. Statutory Authority: RCW 70.98.050. WSR 04-04-055, § 246-254-090, filed 1/30/04, effective 3/1/04. Statutory Authority: RCW 70.98.080, 43.70.250 and [43.70.]110. WSR 03-14-034, § 246-254-090, filed 6/23/03, effective 7/24/03. Statutory Authority: RCW 43.70.250, 43.270.040, and 2001 2nd </w:t>
      </w:r>
      <w:proofErr w:type="spellStart"/>
      <w:r>
        <w:t>sp.s</w:t>
      </w:r>
      <w:proofErr w:type="spellEnd"/>
      <w:r>
        <w:t xml:space="preserve">. c 7 § 220. WSR 02-04-025, § 246-254-090, filed 1/24/02, effective 2/24/02. Statutory Authority: RCW 70.98.080. WSR 01-14-046, § 246-254-090, filed 6/29/01, effective 7/30/01. Statutory Authority: RCW 43.70.250. WSR 00-02-016, § 246-254-090, filed 12/27/99, effective 1/27/00; WSR 99-12-022, § 246-254-090, filed 5/24/99, effective 6/24/99. Statutory Authority: RCW 43.70.110. WSR 98-11-067, § 246-254-090, filed 5/19/98, effective 6/19/98. Statutory Authority: RCW 43.70.110, [43.70.]250 and chapter 70.98 RCW. WSR 96-11-043, § 246-254-090, filed 5/8/96, effective 6/28/96; WSR 95-12-004, § 246-254-090, filed 5/25/95, effective 6/25/95; WSR 94-11-011 § 246-254-090, filed 5/5/94, effective 6/5/94; WSR 93-13-019 (Order 372), § 246-254-090, filed 6/8/93, effective </w:t>
      </w:r>
      <w:proofErr w:type="gramStart"/>
      <w:r>
        <w:t>7/9</w:t>
      </w:r>
      <w:proofErr w:type="gramEnd"/>
      <w:r>
        <w:t>/93. Statutory Authority: RCW 43.70.110. WSR 91-</w:t>
      </w:r>
      <w:r>
        <w:lastRenderedPageBreak/>
        <w:t>22-027 (Order 208), § 246-254-090, filed 10/29/91, effective 11/29/91.]</w:t>
      </w:r>
    </w:p>
    <w:p w14:paraId="62581770" w14:textId="77777777" w:rsidR="007C1BBF" w:rsidRDefault="00F338F9">
      <w:pPr>
        <w:spacing w:before="600" w:after="480" w:line="640" w:lineRule="exact"/>
      </w:pPr>
      <w:r>
        <w:rPr>
          <w:u w:val="single"/>
        </w:rPr>
        <w:t>AMENDATORY SECTION</w:t>
      </w:r>
      <w:r>
        <w:t> (Amending WSR 24-21-092, filed 10/17/24, effective 11/17/24)</w:t>
      </w:r>
    </w:p>
    <w:p w14:paraId="4F3F5500" w14:textId="77777777" w:rsidR="007C1BBF" w:rsidRDefault="00F338F9">
      <w:pPr>
        <w:spacing w:line="640" w:lineRule="exact"/>
        <w:ind w:firstLine="720"/>
      </w:pPr>
      <w:r>
        <w:rPr>
          <w:b/>
        </w:rPr>
        <w:t>WAC 246-254-</w:t>
      </w:r>
      <w:proofErr w:type="gramStart"/>
      <w:r>
        <w:rPr>
          <w:b/>
        </w:rPr>
        <w:t>100</w:t>
      </w:r>
      <w:r>
        <w:t xml:space="preserve">  </w:t>
      </w:r>
      <w:r>
        <w:rPr>
          <w:b/>
        </w:rPr>
        <w:t>Fees</w:t>
      </w:r>
      <w:proofErr w:type="gramEnd"/>
      <w:r>
        <w:rPr>
          <w:b/>
        </w:rPr>
        <w:t xml:space="preserve"> for laboratory radioactive material licenses.</w:t>
      </w:r>
      <w:r>
        <w:t xml:space="preserve">  (1) Persons licensed or authorized to possess or use unsealed radioactive material in the following laboratory categories shall forward </w:t>
      </w:r>
      <w:proofErr w:type="gramStart"/>
      <w:r>
        <w:t>annual</w:t>
      </w:r>
      <w:proofErr w:type="gramEnd"/>
      <w:r>
        <w:t xml:space="preserve"> fees to the department as follows:</w:t>
      </w:r>
    </w:p>
    <w:p w14:paraId="575CC57D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a) (</w:t>
      </w:r>
      <w:proofErr w:type="gramEnd"/>
      <w:r>
        <w:t>(</w:t>
      </w:r>
      <w:r>
        <w:rPr>
          <w:strike/>
        </w:rPr>
        <w:t>$9,563</w:t>
      </w:r>
      <w:r>
        <w:t xml:space="preserve">)) </w:t>
      </w:r>
      <w:r>
        <w:rPr>
          <w:u w:val="single"/>
        </w:rPr>
        <w:t>$11,380</w:t>
      </w:r>
      <w:r>
        <w:t xml:space="preserve"> for a license authorizing possession at a single facility of unsealed sources in amounts greater than:</w:t>
      </w:r>
    </w:p>
    <w:p w14:paraId="5FAB9D6A" w14:textId="77777777" w:rsidR="007C1BBF" w:rsidRDefault="00F338F9">
      <w:pPr>
        <w:spacing w:line="640" w:lineRule="exact"/>
        <w:ind w:firstLine="720"/>
      </w:pPr>
      <w:r>
        <w:t>(</w:t>
      </w:r>
      <w:proofErr w:type="spellStart"/>
      <w:r>
        <w:t>i</w:t>
      </w:r>
      <w:proofErr w:type="spellEnd"/>
      <w:r>
        <w:t>) One millicurie of I-125 or I-131; or</w:t>
      </w:r>
    </w:p>
    <w:p w14:paraId="0188C6F3" w14:textId="77777777" w:rsidR="007C1BBF" w:rsidRDefault="00F338F9">
      <w:pPr>
        <w:spacing w:line="640" w:lineRule="exact"/>
        <w:ind w:firstLine="720"/>
      </w:pPr>
      <w:r>
        <w:t>(ii) One hundred millicuries of H-3 or C-14; or</w:t>
      </w:r>
    </w:p>
    <w:p w14:paraId="262882FF" w14:textId="77777777" w:rsidR="007C1BBF" w:rsidRDefault="00F338F9">
      <w:pPr>
        <w:spacing w:line="640" w:lineRule="exact"/>
        <w:ind w:firstLine="720"/>
      </w:pPr>
      <w:r>
        <w:t>(iii) Ten millicuries of any single isotope.</w:t>
      </w:r>
    </w:p>
    <w:p w14:paraId="3CCCE13B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b) (</w:t>
      </w:r>
      <w:proofErr w:type="gramEnd"/>
      <w:r>
        <w:t>(</w:t>
      </w:r>
      <w:r>
        <w:rPr>
          <w:strike/>
        </w:rPr>
        <w:t>$4,720</w:t>
      </w:r>
      <w:r>
        <w:t xml:space="preserve">)) </w:t>
      </w:r>
      <w:r>
        <w:rPr>
          <w:u w:val="single"/>
        </w:rPr>
        <w:t>$5,617</w:t>
      </w:r>
      <w:r>
        <w:t xml:space="preserve"> for a license authorizing possession at a single facility of unsealed sources in amounts:</w:t>
      </w:r>
    </w:p>
    <w:p w14:paraId="3006EFF0" w14:textId="77777777" w:rsidR="007C1BBF" w:rsidRDefault="00F338F9">
      <w:pPr>
        <w:spacing w:line="640" w:lineRule="exact"/>
        <w:ind w:firstLine="720"/>
      </w:pPr>
      <w:r>
        <w:t>(</w:t>
      </w:r>
      <w:proofErr w:type="spellStart"/>
      <w:r>
        <w:t>i</w:t>
      </w:r>
      <w:proofErr w:type="spellEnd"/>
      <w:r>
        <w:t>) Greater than 0.1 millicurie and less than or equal to one millicurie of I-125 or I-131; or</w:t>
      </w:r>
    </w:p>
    <w:p w14:paraId="20C31F69" w14:textId="77777777" w:rsidR="007C1BBF" w:rsidRDefault="00F338F9">
      <w:pPr>
        <w:spacing w:line="640" w:lineRule="exact"/>
        <w:ind w:firstLine="720"/>
      </w:pPr>
      <w:r>
        <w:t>(ii) Greater than 10 millicuries and less than or equal to 100 millicuries of H-3 or C-14; or</w:t>
      </w:r>
    </w:p>
    <w:p w14:paraId="32095817" w14:textId="77777777" w:rsidR="007C1BBF" w:rsidRDefault="00F338F9">
      <w:pPr>
        <w:spacing w:line="640" w:lineRule="exact"/>
        <w:ind w:firstLine="720"/>
      </w:pPr>
      <w:r>
        <w:lastRenderedPageBreak/>
        <w:t>(iii) Greater than one millicurie and less than or equal to 10 millicuries of any single isotope.</w:t>
      </w:r>
    </w:p>
    <w:p w14:paraId="7A96602B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c) (</w:t>
      </w:r>
      <w:proofErr w:type="gramEnd"/>
      <w:r>
        <w:t>(</w:t>
      </w:r>
      <w:r>
        <w:rPr>
          <w:strike/>
        </w:rPr>
        <w:t>$</w:t>
      </w:r>
      <w:proofErr w:type="gramStart"/>
      <w:r>
        <w:rPr>
          <w:strike/>
        </w:rPr>
        <w:t>3,972</w:t>
      </w:r>
      <w:r>
        <w:t>))</w:t>
      </w:r>
      <w:proofErr w:type="gramEnd"/>
      <w:r>
        <w:t xml:space="preserve"> </w:t>
      </w:r>
      <w:r>
        <w:rPr>
          <w:u w:val="single"/>
        </w:rPr>
        <w:t>$4,727</w:t>
      </w:r>
      <w:r>
        <w:t xml:space="preserve"> for a license authorizing possession at a single facility of unsealed sources in amounts:</w:t>
      </w:r>
    </w:p>
    <w:p w14:paraId="1A669274" w14:textId="77777777" w:rsidR="007C1BBF" w:rsidRDefault="00F338F9">
      <w:pPr>
        <w:spacing w:line="640" w:lineRule="exact"/>
        <w:ind w:firstLine="720"/>
      </w:pPr>
      <w:r>
        <w:t>(</w:t>
      </w:r>
      <w:proofErr w:type="spellStart"/>
      <w:r>
        <w:t>i</w:t>
      </w:r>
      <w:proofErr w:type="spellEnd"/>
      <w:r>
        <w:t>) Greater than 0.01 millicurie and less than or equal to 0.1 millicurie of I-125 or I-131; or</w:t>
      </w:r>
    </w:p>
    <w:p w14:paraId="0B876D47" w14:textId="77777777" w:rsidR="007C1BBF" w:rsidRDefault="00F338F9">
      <w:pPr>
        <w:spacing w:line="640" w:lineRule="exact"/>
        <w:ind w:firstLine="720"/>
      </w:pPr>
      <w:r>
        <w:t>(ii) Greater than one millicurie and less than or equal to 10 millicuries of H-3 or C-14; or</w:t>
      </w:r>
    </w:p>
    <w:p w14:paraId="6FCECE54" w14:textId="77777777" w:rsidR="007C1BBF" w:rsidRDefault="00F338F9">
      <w:pPr>
        <w:spacing w:line="640" w:lineRule="exact"/>
        <w:ind w:firstLine="720"/>
      </w:pPr>
      <w:r>
        <w:t>(iii) Greater than 0.1 millicurie and less than or equal to one millicurie of any other single isotope.</w:t>
      </w:r>
    </w:p>
    <w:p w14:paraId="341BECFC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d) (</w:t>
      </w:r>
      <w:proofErr w:type="gramEnd"/>
      <w:r>
        <w:t>(</w:t>
      </w:r>
      <w:r>
        <w:rPr>
          <w:strike/>
        </w:rPr>
        <w:t>$</w:t>
      </w:r>
      <w:proofErr w:type="gramStart"/>
      <w:r>
        <w:rPr>
          <w:strike/>
        </w:rPr>
        <w:t>1,360</w:t>
      </w:r>
      <w:r>
        <w:t>))</w:t>
      </w:r>
      <w:proofErr w:type="gramEnd"/>
      <w:r>
        <w:t xml:space="preserve"> </w:t>
      </w:r>
      <w:r>
        <w:rPr>
          <w:u w:val="single"/>
        </w:rPr>
        <w:t>$1,618</w:t>
      </w:r>
      <w:r>
        <w:t xml:space="preserve"> for a license authorizing possession at a single facility of unsealed or sealed sources in amounts:</w:t>
      </w:r>
    </w:p>
    <w:p w14:paraId="076BB57E" w14:textId="77777777" w:rsidR="007C1BBF" w:rsidRDefault="00F338F9">
      <w:pPr>
        <w:spacing w:line="640" w:lineRule="exact"/>
        <w:ind w:firstLine="720"/>
      </w:pPr>
      <w:r>
        <w:t>(</w:t>
      </w:r>
      <w:proofErr w:type="spellStart"/>
      <w:r>
        <w:t>i</w:t>
      </w:r>
      <w:proofErr w:type="spellEnd"/>
      <w:r>
        <w:t>) Less than or equal to 0.01 millicurie of I-125 or I-131; or</w:t>
      </w:r>
    </w:p>
    <w:p w14:paraId="1021E969" w14:textId="77777777" w:rsidR="007C1BBF" w:rsidRDefault="00F338F9">
      <w:pPr>
        <w:spacing w:line="640" w:lineRule="exact"/>
        <w:ind w:firstLine="720"/>
      </w:pPr>
      <w:r>
        <w:t>(ii) Less than or equal to one millicurie of H-3 or C-14; or</w:t>
      </w:r>
    </w:p>
    <w:p w14:paraId="468813E8" w14:textId="77777777" w:rsidR="007C1BBF" w:rsidRDefault="00F338F9">
      <w:pPr>
        <w:spacing w:line="640" w:lineRule="exact"/>
        <w:ind w:firstLine="720"/>
      </w:pPr>
      <w:r>
        <w:t>(iii) Less than or equal to 0.1 millicurie of any other single isotope.</w:t>
      </w:r>
    </w:p>
    <w:p w14:paraId="5E3D95BE" w14:textId="77777777" w:rsidR="007C1BBF" w:rsidRDefault="00F338F9">
      <w:pPr>
        <w:spacing w:line="640" w:lineRule="exact"/>
        <w:ind w:firstLine="720"/>
      </w:pPr>
      <w:r>
        <w:t>(</w:t>
      </w:r>
      <w:proofErr w:type="gramStart"/>
      <w:r>
        <w:t>e) (</w:t>
      </w:r>
      <w:proofErr w:type="gramEnd"/>
      <w:r>
        <w:t>(</w:t>
      </w:r>
      <w:r>
        <w:rPr>
          <w:strike/>
        </w:rPr>
        <w:t>$1,833</w:t>
      </w:r>
      <w:r>
        <w:t xml:space="preserve">)) </w:t>
      </w:r>
      <w:r>
        <w:rPr>
          <w:u w:val="single"/>
        </w:rPr>
        <w:t>$2,181</w:t>
      </w:r>
      <w:r>
        <w:t xml:space="preserve"> for a license authorizing possession at a single facility of large quantities of naturally occurring radioactive material in total concentration not exceeding 0.002 microcurie per gram.</w:t>
      </w:r>
    </w:p>
    <w:p w14:paraId="575A9911" w14:textId="77777777" w:rsidR="007C1BBF" w:rsidRDefault="00F338F9">
      <w:pPr>
        <w:spacing w:line="640" w:lineRule="exact"/>
        <w:ind w:firstLine="720"/>
      </w:pPr>
      <w:r>
        <w:lastRenderedPageBreak/>
        <w:t>(2) Persons with licenses authorizing multiple locations of use shall increase the annual fee by 100 percent for each additional location.</w:t>
      </w:r>
    </w:p>
    <w:p w14:paraId="2EB15CD3" w14:textId="77777777" w:rsidR="007C1BBF" w:rsidRDefault="00F338F9">
      <w:pPr>
        <w:spacing w:line="640" w:lineRule="exact"/>
        <w:ind w:firstLine="720"/>
      </w:pPr>
      <w:r>
        <w:t xml:space="preserve">(3) Persons registered to perform in vitro testing pursuant to Form RHF-15 shall forward an annual fee </w:t>
      </w:r>
      <w:proofErr w:type="gramStart"/>
      <w:r>
        <w:t>of ((</w:t>
      </w:r>
      <w:proofErr w:type="gramEnd"/>
      <w:r>
        <w:rPr>
          <w:strike/>
        </w:rPr>
        <w:t>$177</w:t>
      </w:r>
      <w:r>
        <w:t xml:space="preserve">)) </w:t>
      </w:r>
      <w:r>
        <w:rPr>
          <w:u w:val="single"/>
        </w:rPr>
        <w:t>$210</w:t>
      </w:r>
      <w:r>
        <w:t xml:space="preserve"> to the department.</w:t>
      </w:r>
    </w:p>
    <w:p w14:paraId="280D2892" w14:textId="77777777" w:rsidR="007C1BBF" w:rsidRDefault="00F338F9">
      <w:pPr>
        <w:spacing w:line="640" w:lineRule="exact"/>
      </w:pPr>
      <w:r>
        <w:t xml:space="preserve">[Statutory Authority: RCW 43.70.110, 43.70.250, and 70A.388.050. WSR 24-21-092, s 246-254-100, filed 10/17/24, effective 11/17/24. Statutory Authority: RCW 70.98.080, 43.20B.020, 43.70.110, and 43.70.250. WSR 17-01-084, § 246-254-100, filed 12/16/16, effective 1/16/17; WSR 08-14-075, § 246-254-100, filed 6/26/08, effective 7/27/08; WSR 05-24-109, § 246-254-100, filed 12/7/05, effective 1/7/06. Statutory Authority: RCW 43.70.250. WSR 04-12-124, § 246-254-100, filed 6/2/04, effective 7/3/04. Statutory Authority: RCW 70.98.080, 43.70.250 and [43.70.]110. WSR 03-14-034, § 246-254-100, filed 6/23/03, effective 7/24/03. Statutory Authority: RCW 43.70.250, 43.270.040, and 2001 2nd </w:t>
      </w:r>
      <w:proofErr w:type="spellStart"/>
      <w:r>
        <w:t>sp.s</w:t>
      </w:r>
      <w:proofErr w:type="spellEnd"/>
      <w:r>
        <w:t xml:space="preserve">. c 7 § 220. WSR 02-04-025, § 246-254-100, filed 1/24/02, effective 2/24/02. Statutory Authority: RCW 70.98.080. WSR 01-14-046, § 246-254-100, filed 6/29/01, effective 7/30/01. Statutory Authority: RCW 43.70.250. WSR 00-02-016, § 246-254-100, filed 12/27/99, effective 1/27/00; WSR 99-12-022, § 246-254-100, </w:t>
      </w:r>
      <w:r>
        <w:lastRenderedPageBreak/>
        <w:t xml:space="preserve">filed 5/24/99, effective 6/24/99. Statutory Authority: RCW 43.70.110. WSR 98-11-067, § 246-254-100, filed 5/19/98, effective 6/19/98. Statutory Authority: RCW 43.70.110, [43.70.]250 and chapter 70.98 RCW. WSR 96-11-043, § 246-254-100, filed 5/8/96, effective 6/28/96; WSR 95-12-004, § 246-254-100, filed 5/25/95, effective 6/25/95; WSR 94-11-011 § 246-254-100, filed 5/5/94, effective 6/5/94; WSR 93-13-019 (Order 372), § 246-254-100, filed 6/8/93, effective </w:t>
      </w:r>
      <w:proofErr w:type="gramStart"/>
      <w:r>
        <w:t>7/9</w:t>
      </w:r>
      <w:proofErr w:type="gramEnd"/>
      <w:r>
        <w:t>/93. Statutory Authority: RCW 43.70.110. WSR 91-22-027 (Order 208), § 246-254-100, filed 10/29/91, effective 11/29/91.]</w:t>
      </w:r>
    </w:p>
    <w:sectPr w:rsidR="007C1BBF">
      <w:footerReference w:type="default" r:id="rId9"/>
      <w:pgSz w:w="12240" w:h="15840"/>
      <w:pgMar w:top="1080" w:right="1037" w:bottom="1080" w:left="10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D8734" w14:textId="77777777" w:rsidR="00641213" w:rsidRDefault="00641213">
      <w:r>
        <w:separator/>
      </w:r>
    </w:p>
  </w:endnote>
  <w:endnote w:type="continuationSeparator" w:id="0">
    <w:p w14:paraId="2079BC91" w14:textId="77777777" w:rsidR="00641213" w:rsidRDefault="0064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D4B7" w14:textId="77777777" w:rsidR="00F338F9" w:rsidRDefault="00F338F9">
    <w:pPr>
      <w:tabs>
        <w:tab w:val="center" w:pos="4968"/>
        <w:tab w:val="right" w:pos="9936"/>
      </w:tabs>
    </w:pPr>
    <w:r>
      <w:t>7/03/2025 01:31 PM</w:t>
    </w:r>
    <w:r>
      <w:tab/>
      <w:t xml:space="preserve">[ </w:t>
    </w:r>
    <w:proofErr w:type="gramStart"/>
    <w:r>
      <w:t>PAGE  \</w:t>
    </w:r>
    <w:proofErr w:type="gramEnd"/>
    <w:r>
      <w:t xml:space="preserve">* </w:t>
    </w:r>
    <w:proofErr w:type="gramStart"/>
    <w:r>
      <w:t>Arabic  \</w:t>
    </w:r>
    <w:proofErr w:type="gramEnd"/>
    <w:r>
      <w:t>* MERGEFORMAT</w:t>
    </w:r>
    <w:proofErr w:type="gramStart"/>
    <w:r>
      <w:t>1 ]</w:t>
    </w:r>
    <w:proofErr w:type="gramEnd"/>
    <w:r>
      <w:tab/>
      <w:t>NOT FOR FILING RDS-6493.1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92153" w14:textId="77777777" w:rsidR="00641213" w:rsidRDefault="00641213">
      <w:r>
        <w:separator/>
      </w:r>
    </w:p>
  </w:footnote>
  <w:footnote w:type="continuationSeparator" w:id="0">
    <w:p w14:paraId="3DBF9340" w14:textId="77777777" w:rsidR="00641213" w:rsidRDefault="0064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BF"/>
    <w:rsid w:val="00095DF1"/>
    <w:rsid w:val="000A0934"/>
    <w:rsid w:val="00286E79"/>
    <w:rsid w:val="00391BAD"/>
    <w:rsid w:val="00641213"/>
    <w:rsid w:val="00722E41"/>
    <w:rsid w:val="007C1BBF"/>
    <w:rsid w:val="00D97DE6"/>
    <w:rsid w:val="00F3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0AD8"/>
  <w15:docId w15:val="{A842D8C5-5E01-492F-84B6-E8DFF74D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3bc4ead-81a3-429b-b226-64c90ab4827f" xsi:nil="true"/>
    <_ip_UnifiedCompliancePolicyProperties xmlns="http://schemas.microsoft.com/sharepoint/v3" xsi:nil="true"/>
    <lcf76f155ced4ddcb4097134ff3c332f xmlns="19481a70-35b0-4b8b-a7ee-b612235177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0FE9E72A0B46B2C2F3CF131C5189" ma:contentTypeVersion="16" ma:contentTypeDescription="Create a new document." ma:contentTypeScope="" ma:versionID="7dbb0df0f1324079d78bac50efb952d6">
  <xsd:schema xmlns:xsd="http://www.w3.org/2001/XMLSchema" xmlns:xs="http://www.w3.org/2001/XMLSchema" xmlns:p="http://schemas.microsoft.com/office/2006/metadata/properties" xmlns:ns1="http://schemas.microsoft.com/sharepoint/v3" xmlns:ns2="19481a70-35b0-4b8b-a7ee-b612235177f8" xmlns:ns3="a3bc4ead-81a3-429b-b226-64c90ab4827f" targetNamespace="http://schemas.microsoft.com/office/2006/metadata/properties" ma:root="true" ma:fieldsID="4b05769fd710c423381e4c40fb6eab90" ns1:_="" ns2:_="" ns3:_="">
    <xsd:import namespace="http://schemas.microsoft.com/sharepoint/v3"/>
    <xsd:import namespace="19481a70-35b0-4b8b-a7ee-b612235177f8"/>
    <xsd:import namespace="a3bc4ead-81a3-429b-b226-64c90ab48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1a70-35b0-4b8b-a7ee-b6122351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4ead-81a3-429b-b226-64c90ab48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1fba4-8a6d-4091-9126-48be3248adc1}" ma:internalName="TaxCatchAll" ma:showField="CatchAllData" ma:web="a3bc4ead-81a3-429b-b226-64c90ab48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C1C9E-1A5B-46A0-9EBE-AF0DA3E12BDA}">
  <ds:schemaRefs>
    <ds:schemaRef ds:uri="http://www.w3.org/XML/1998/namespace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3bc4ead-81a3-429b-b226-64c90ab4827f"/>
    <ds:schemaRef ds:uri="19481a70-35b0-4b8b-a7ee-b612235177f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DC7868-9D92-4411-9791-D67EF48DC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81a70-35b0-4b8b-a7ee-b612235177f8"/>
    <ds:schemaRef ds:uri="a3bc4ead-81a3-429b-b226-64c90ab48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CE207-7678-4289-9E5D-9BC33521D7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2688</Words>
  <Characters>15326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ORP Rulemaking - Radioactive Material Fees - WAC 246-254-070, -080, -090, -100</vt:lpstr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ORP Rulemaking - Radioactive Material Fees - WAC 246-254-070, -080, -090, -100</dc:title>
  <dc:creator>Washington State Department of Health</dc:creator>
  <cp:lastModifiedBy>Hamilton, Ben  (DOH)</cp:lastModifiedBy>
  <cp:revision>2</cp:revision>
  <dcterms:created xsi:type="dcterms:W3CDTF">2025-07-11T22:23:00Z</dcterms:created>
  <dcterms:modified xsi:type="dcterms:W3CDTF">2025-07-11T22:23:00Z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0x0101008AA60FE9E72A0B46B2C2F3CF131C5189</vt:lpwstr>
  </property>
  <property fmtid="{D5CDD505-2E9C-101B-9397-08002B2CF9AE}" pid="3" name="MediaServiceImageTags">
    <vt:lpwstr/>
  </property>
</Properties>
</file>