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7F6F" w14:textId="6F5EA028" w:rsidR="00E23457" w:rsidRDefault="4DBD06A9" w:rsidP="042483AF">
      <w:pPr>
        <w:spacing w:before="240" w:line="257" w:lineRule="auto"/>
        <w:jc w:val="center"/>
        <w:rPr>
          <w:rFonts w:ascii="Calibri" w:eastAsia="Calibri" w:hAnsi="Calibri" w:cs="Calibri"/>
          <w:b/>
          <w:bCs/>
          <w:color w:val="000000" w:themeColor="text1"/>
        </w:rPr>
      </w:pPr>
      <w:r w:rsidRPr="178CF97D">
        <w:rPr>
          <w:rFonts w:ascii="Calibri" w:eastAsia="Calibri" w:hAnsi="Calibri" w:cs="Calibri"/>
          <w:b/>
          <w:bCs/>
          <w:color w:val="000000" w:themeColor="text1"/>
        </w:rPr>
        <w:t>Washington State Department of Health</w:t>
      </w:r>
      <w:r w:rsidR="29B4D95E" w:rsidRPr="178CF97D">
        <w:rPr>
          <w:rFonts w:ascii="Calibri" w:eastAsia="Calibri" w:hAnsi="Calibri" w:cs="Calibri"/>
          <w:b/>
          <w:bCs/>
          <w:color w:val="000000" w:themeColor="text1"/>
        </w:rPr>
        <w:t xml:space="preserve"> (DOH)</w:t>
      </w:r>
    </w:p>
    <w:p w14:paraId="5BB35102" w14:textId="463865A8" w:rsidR="00E23457" w:rsidRDefault="6AE7DA2B" w:rsidP="3ADF8EBA">
      <w:pPr>
        <w:spacing w:before="240" w:line="257" w:lineRule="auto"/>
        <w:jc w:val="center"/>
        <w:rPr>
          <w:rFonts w:ascii="Calibri" w:eastAsia="Calibri" w:hAnsi="Calibri" w:cs="Calibri"/>
          <w:b/>
          <w:bCs/>
          <w:color w:val="000000" w:themeColor="text1"/>
        </w:rPr>
      </w:pPr>
      <w:r w:rsidRPr="69D079DC">
        <w:rPr>
          <w:rFonts w:ascii="Calibri" w:eastAsia="Calibri" w:hAnsi="Calibri" w:cs="Calibri"/>
          <w:b/>
          <w:bCs/>
          <w:color w:val="000000" w:themeColor="text1"/>
        </w:rPr>
        <w:t>Request for Applications (RFA)</w:t>
      </w:r>
    </w:p>
    <w:p w14:paraId="64A4FFBF" w14:textId="1B8A054F" w:rsidR="00E23457" w:rsidRDefault="20C2C0F4" w:rsidP="69D079DC">
      <w:pPr>
        <w:spacing w:after="0" w:line="257" w:lineRule="auto"/>
        <w:ind w:firstLine="119"/>
        <w:rPr>
          <w:rFonts w:ascii="Calibri" w:eastAsia="Calibri" w:hAnsi="Calibri" w:cs="Calibri"/>
          <w:color w:val="000000" w:themeColor="text1"/>
        </w:rPr>
      </w:pPr>
      <w:r w:rsidRPr="4F1E26D3">
        <w:rPr>
          <w:rFonts w:ascii="Calibri" w:eastAsia="Calibri" w:hAnsi="Calibri" w:cs="Calibri"/>
          <w:b/>
          <w:bCs/>
          <w:color w:val="000000" w:themeColor="text1"/>
        </w:rPr>
        <w:t>Application Title</w:t>
      </w:r>
      <w:r w:rsidRPr="4F1E26D3">
        <w:rPr>
          <w:rFonts w:ascii="Calibri" w:eastAsia="Calibri" w:hAnsi="Calibri" w:cs="Calibri"/>
          <w:color w:val="000000" w:themeColor="text1"/>
        </w:rPr>
        <w:t xml:space="preserve">: </w:t>
      </w:r>
      <w:r w:rsidR="09FD0207" w:rsidRPr="4F1E26D3">
        <w:rPr>
          <w:rFonts w:ascii="Calibri" w:eastAsia="Calibri" w:hAnsi="Calibri" w:cs="Calibri"/>
          <w:color w:val="000000" w:themeColor="text1"/>
        </w:rPr>
        <w:t>Healthy Environment for All (HEAL) Tribal Capacity grant</w:t>
      </w:r>
    </w:p>
    <w:p w14:paraId="71A572E5" w14:textId="643245DA" w:rsidR="00E23457" w:rsidRDefault="20C2C0F4" w:rsidP="3D1CF9B4">
      <w:pPr>
        <w:spacing w:before="161" w:after="0" w:line="257" w:lineRule="auto"/>
        <w:ind w:left="119"/>
        <w:rPr>
          <w:rFonts w:ascii="Calibri" w:eastAsia="Calibri" w:hAnsi="Calibri" w:cs="Calibri"/>
          <w:color w:val="000000" w:themeColor="text1"/>
        </w:rPr>
      </w:pPr>
      <w:r w:rsidRPr="4F1E26D3">
        <w:rPr>
          <w:rFonts w:ascii="Calibri" w:eastAsia="Calibri" w:hAnsi="Calibri" w:cs="Calibri"/>
          <w:b/>
          <w:bCs/>
          <w:color w:val="000000" w:themeColor="text1"/>
        </w:rPr>
        <w:t xml:space="preserve">Total Amount of Funding: </w:t>
      </w:r>
      <w:r w:rsidR="43914A8F" w:rsidRPr="4F1E26D3">
        <w:rPr>
          <w:rFonts w:ascii="Calibri" w:eastAsia="Calibri" w:hAnsi="Calibri" w:cs="Calibri"/>
          <w:color w:val="000000" w:themeColor="text1"/>
        </w:rPr>
        <w:t>$1.4 million</w:t>
      </w:r>
    </w:p>
    <w:p w14:paraId="15721AA3" w14:textId="0E888CB9" w:rsidR="00E23457" w:rsidRDefault="6AE7DA2B" w:rsidP="3D1CF9B4">
      <w:pPr>
        <w:spacing w:before="161" w:after="0" w:line="257" w:lineRule="auto"/>
        <w:ind w:left="119"/>
        <w:rPr>
          <w:rFonts w:ascii="Calibri" w:eastAsia="Calibri" w:hAnsi="Calibri" w:cs="Calibri"/>
          <w:color w:val="000000" w:themeColor="text1"/>
        </w:rPr>
      </w:pPr>
      <w:r w:rsidRPr="3ADF8EBA">
        <w:rPr>
          <w:rFonts w:ascii="Calibri" w:eastAsia="Calibri" w:hAnsi="Calibri" w:cs="Calibri"/>
          <w:b/>
          <w:bCs/>
          <w:color w:val="000000" w:themeColor="text1"/>
        </w:rPr>
        <w:t xml:space="preserve">Estimated Funding Range per Award: </w:t>
      </w:r>
      <w:r w:rsidR="16AC735A" w:rsidRPr="3ADF8EBA">
        <w:rPr>
          <w:rFonts w:ascii="Calibri" w:eastAsia="Calibri" w:hAnsi="Calibri" w:cs="Calibri"/>
          <w:color w:val="000000" w:themeColor="text1"/>
        </w:rPr>
        <w:t>B</w:t>
      </w:r>
      <w:r w:rsidR="000677DE" w:rsidRPr="3ADF8EBA">
        <w:rPr>
          <w:rFonts w:ascii="Calibri" w:eastAsia="Calibri" w:hAnsi="Calibri" w:cs="Calibri"/>
          <w:color w:val="000000" w:themeColor="text1"/>
        </w:rPr>
        <w:t xml:space="preserve">ase award of </w:t>
      </w:r>
      <w:r w:rsidRPr="3ADF8EBA">
        <w:rPr>
          <w:rFonts w:ascii="Calibri" w:eastAsia="Calibri" w:hAnsi="Calibri" w:cs="Calibri"/>
          <w:color w:val="000000" w:themeColor="text1"/>
        </w:rPr>
        <w:t>$</w:t>
      </w:r>
      <w:r w:rsidR="7FA01145" w:rsidRPr="3ADF8EBA">
        <w:rPr>
          <w:rFonts w:ascii="Calibri" w:eastAsia="Calibri" w:hAnsi="Calibri" w:cs="Calibri"/>
          <w:color w:val="000000" w:themeColor="text1"/>
        </w:rPr>
        <w:t xml:space="preserve">45,454 </w:t>
      </w:r>
      <w:r w:rsidRPr="3ADF8EBA">
        <w:rPr>
          <w:rFonts w:ascii="Calibri" w:eastAsia="Calibri" w:hAnsi="Calibri" w:cs="Calibri"/>
          <w:color w:val="000000" w:themeColor="text1"/>
        </w:rPr>
        <w:t xml:space="preserve">per </w:t>
      </w:r>
      <w:r w:rsidR="11A29036" w:rsidRPr="3ADF8EBA">
        <w:rPr>
          <w:rFonts w:ascii="Calibri" w:eastAsia="Calibri" w:hAnsi="Calibri" w:cs="Calibri"/>
          <w:color w:val="000000" w:themeColor="text1"/>
        </w:rPr>
        <w:t>Tribe</w:t>
      </w:r>
      <w:r w:rsidR="45D8D5F7" w:rsidRPr="3ADF8EBA">
        <w:rPr>
          <w:rFonts w:ascii="Calibri" w:eastAsia="Calibri" w:hAnsi="Calibri" w:cs="Calibri"/>
          <w:color w:val="000000" w:themeColor="text1"/>
        </w:rPr>
        <w:t>; non-competitive funding</w:t>
      </w:r>
    </w:p>
    <w:p w14:paraId="5BE4BCE5" w14:textId="7CE0FCD1" w:rsidR="00E23457" w:rsidRDefault="7FCA1600" w:rsidP="3D1CF9B4">
      <w:pPr>
        <w:spacing w:before="161" w:after="0" w:line="257" w:lineRule="auto"/>
        <w:ind w:left="119"/>
        <w:rPr>
          <w:rFonts w:ascii="Calibri" w:eastAsia="Calibri" w:hAnsi="Calibri" w:cs="Calibri"/>
          <w:color w:val="000000" w:themeColor="text1"/>
        </w:rPr>
      </w:pPr>
      <w:r w:rsidRPr="239753A6">
        <w:rPr>
          <w:rFonts w:ascii="Calibri" w:eastAsia="Calibri" w:hAnsi="Calibri" w:cs="Calibri"/>
          <w:b/>
          <w:bCs/>
          <w:color w:val="000000" w:themeColor="text1"/>
        </w:rPr>
        <w:t>Eligibility:</w:t>
      </w:r>
      <w:r w:rsidRPr="239753A6">
        <w:rPr>
          <w:rFonts w:ascii="Calibri" w:eastAsia="Calibri" w:hAnsi="Calibri" w:cs="Calibri"/>
          <w:color w:val="000000" w:themeColor="text1"/>
        </w:rPr>
        <w:t xml:space="preserve"> </w:t>
      </w:r>
      <w:r w:rsidR="5A11040E" w:rsidRPr="239753A6">
        <w:rPr>
          <w:rFonts w:ascii="Calibri" w:eastAsia="Calibri" w:hAnsi="Calibri" w:cs="Calibri"/>
          <w:color w:val="000000" w:themeColor="text1"/>
        </w:rPr>
        <w:t xml:space="preserve">Federally Recognized Tribes with impacts to rights and interests in their Tribal lands that are within Washington State boundaries (RCW </w:t>
      </w:r>
      <w:hyperlink r:id="rId10">
        <w:r w:rsidR="5A11040E" w:rsidRPr="239753A6">
          <w:rPr>
            <w:rStyle w:val="Hyperlink"/>
            <w:rFonts w:ascii="Calibri" w:eastAsia="Calibri" w:hAnsi="Calibri" w:cs="Calibri"/>
          </w:rPr>
          <w:t>70A.65.305</w:t>
        </w:r>
      </w:hyperlink>
      <w:r w:rsidR="5A11040E" w:rsidRPr="239753A6">
        <w:rPr>
          <w:rFonts w:ascii="Calibri" w:eastAsia="Calibri" w:hAnsi="Calibri" w:cs="Calibri"/>
          <w:color w:val="000000" w:themeColor="text1"/>
        </w:rPr>
        <w:t>)</w:t>
      </w:r>
      <w:r w:rsidR="67A5C4A8" w:rsidRPr="239753A6">
        <w:rPr>
          <w:rFonts w:ascii="Calibri" w:eastAsia="Calibri" w:hAnsi="Calibri" w:cs="Calibri"/>
          <w:color w:val="000000" w:themeColor="text1"/>
        </w:rPr>
        <w:t xml:space="preserve">. </w:t>
      </w:r>
    </w:p>
    <w:p w14:paraId="69600472" w14:textId="0148D746" w:rsidR="00E23457" w:rsidRDefault="6AE7DA2B" w:rsidP="3D1CF9B4">
      <w:pPr>
        <w:spacing w:before="161" w:after="0" w:line="257" w:lineRule="auto"/>
        <w:ind w:left="119"/>
        <w:rPr>
          <w:rFonts w:ascii="Calibri" w:eastAsia="Calibri" w:hAnsi="Calibri" w:cs="Calibri"/>
          <w:color w:val="000000" w:themeColor="text1"/>
        </w:rPr>
      </w:pPr>
      <w:r w:rsidRPr="3ADF8EBA">
        <w:rPr>
          <w:rFonts w:ascii="Calibri" w:eastAsia="Calibri" w:hAnsi="Calibri" w:cs="Calibri"/>
          <w:b/>
          <w:bCs/>
          <w:color w:val="000000" w:themeColor="text1"/>
        </w:rPr>
        <w:t xml:space="preserve">Expected Period of Performance: </w:t>
      </w:r>
      <w:r w:rsidRPr="3ADF8EBA">
        <w:rPr>
          <w:rFonts w:ascii="Calibri" w:eastAsia="Calibri" w:hAnsi="Calibri" w:cs="Calibri"/>
          <w:color w:val="000000" w:themeColor="text1"/>
        </w:rPr>
        <w:t>Date of Execution – June 30, 202</w:t>
      </w:r>
      <w:r w:rsidR="2F285BD6" w:rsidRPr="3ADF8EBA">
        <w:rPr>
          <w:rFonts w:ascii="Calibri" w:eastAsia="Calibri" w:hAnsi="Calibri" w:cs="Calibri"/>
          <w:color w:val="000000" w:themeColor="text1"/>
        </w:rPr>
        <w:t>7</w:t>
      </w:r>
    </w:p>
    <w:p w14:paraId="1FCD4B62" w14:textId="1073E93A" w:rsidR="00E23457" w:rsidRDefault="3B4DDD14" w:rsidP="3D1CF9B4">
      <w:pPr>
        <w:spacing w:before="161" w:after="0" w:line="257" w:lineRule="auto"/>
        <w:ind w:left="119"/>
        <w:rPr>
          <w:rFonts w:ascii="Calibri" w:eastAsia="Calibri" w:hAnsi="Calibri" w:cs="Calibri"/>
          <w:b/>
          <w:bCs/>
          <w:color w:val="000000" w:themeColor="text1"/>
        </w:rPr>
      </w:pPr>
      <w:r w:rsidRPr="3D1CF9B4">
        <w:rPr>
          <w:rFonts w:ascii="Calibri" w:eastAsia="Calibri" w:hAnsi="Calibri" w:cs="Calibri"/>
          <w:b/>
          <w:bCs/>
          <w:color w:val="000000" w:themeColor="text1"/>
        </w:rPr>
        <w:t>Timeline: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40"/>
        <w:gridCol w:w="4860"/>
      </w:tblGrid>
      <w:tr w:rsidR="3D1CF9B4" w14:paraId="4A0AFD83" w14:textId="77777777" w:rsidTr="029F3196">
        <w:trPr>
          <w:trHeight w:val="300"/>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CABCF" w14:textId="43E51844" w:rsidR="3D1CF9B4" w:rsidRDefault="3D1CF9B4" w:rsidP="3D1CF9B4">
            <w:pPr>
              <w:spacing w:after="0"/>
            </w:pPr>
            <w:r w:rsidRPr="3D1CF9B4">
              <w:rPr>
                <w:rFonts w:ascii="Calibri" w:eastAsia="Calibri" w:hAnsi="Calibri" w:cs="Calibri"/>
                <w:color w:val="000000" w:themeColor="text1"/>
              </w:rPr>
              <w:t xml:space="preserve">Application release date  </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D71DCD" w14:textId="63296410" w:rsidR="3D1CF9B4" w:rsidRDefault="71EEC53F" w:rsidP="3D1CF9B4">
            <w:pPr>
              <w:spacing w:after="0"/>
              <w:rPr>
                <w:rFonts w:ascii="Calibri" w:eastAsia="Calibri" w:hAnsi="Calibri" w:cs="Calibri"/>
                <w:color w:val="000000" w:themeColor="text1"/>
              </w:rPr>
            </w:pPr>
            <w:r w:rsidRPr="69D079DC">
              <w:rPr>
                <w:rFonts w:ascii="Calibri" w:eastAsia="Calibri" w:hAnsi="Calibri" w:cs="Calibri"/>
                <w:color w:val="000000" w:themeColor="text1"/>
              </w:rPr>
              <w:t>October 3, 2025</w:t>
            </w:r>
          </w:p>
        </w:tc>
      </w:tr>
      <w:tr w:rsidR="3D1CF9B4" w14:paraId="6BA582DA" w14:textId="77777777" w:rsidTr="029F3196">
        <w:trPr>
          <w:trHeight w:val="300"/>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ED4102" w14:textId="11036C9B" w:rsidR="3D1CF9B4" w:rsidRDefault="06DAF731" w:rsidP="5988F2A6">
            <w:pPr>
              <w:spacing w:after="0"/>
              <w:rPr>
                <w:rFonts w:ascii="Calibri" w:eastAsia="Calibri" w:hAnsi="Calibri" w:cs="Calibri"/>
                <w:color w:val="000000" w:themeColor="text1"/>
              </w:rPr>
            </w:pPr>
            <w:r w:rsidRPr="029F3196">
              <w:rPr>
                <w:rFonts w:ascii="Calibri" w:eastAsia="Calibri" w:hAnsi="Calibri" w:cs="Calibri"/>
                <w:color w:val="000000" w:themeColor="text1"/>
              </w:rPr>
              <w:t>Information</w:t>
            </w:r>
            <w:r w:rsidR="2B649604" w:rsidRPr="029F3196">
              <w:rPr>
                <w:rFonts w:ascii="Calibri" w:eastAsia="Calibri" w:hAnsi="Calibri" w:cs="Calibri"/>
                <w:color w:val="000000" w:themeColor="text1"/>
              </w:rPr>
              <w:t xml:space="preserve"> Sessions</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39829E" w14:textId="77EABEE0" w:rsidR="3D1CF9B4" w:rsidRDefault="21214383" w:rsidP="69D079DC">
            <w:pPr>
              <w:spacing w:after="0"/>
              <w:rPr>
                <w:rFonts w:ascii="Calibri" w:eastAsia="Calibri" w:hAnsi="Calibri" w:cs="Calibri"/>
                <w:color w:val="000000" w:themeColor="text1"/>
              </w:rPr>
            </w:pPr>
            <w:r w:rsidRPr="4F1E26D3">
              <w:rPr>
                <w:rFonts w:ascii="Calibri" w:eastAsia="Calibri" w:hAnsi="Calibri" w:cs="Calibri"/>
                <w:color w:val="000000" w:themeColor="text1"/>
              </w:rPr>
              <w:t xml:space="preserve">October </w:t>
            </w:r>
            <w:r w:rsidR="50970D98" w:rsidRPr="4F1E26D3">
              <w:rPr>
                <w:rFonts w:ascii="Calibri" w:eastAsia="Calibri" w:hAnsi="Calibri" w:cs="Calibri"/>
                <w:color w:val="000000" w:themeColor="text1"/>
              </w:rPr>
              <w:t>14</w:t>
            </w:r>
            <w:r w:rsidRPr="4F1E26D3">
              <w:rPr>
                <w:rFonts w:ascii="Calibri" w:eastAsia="Calibri" w:hAnsi="Calibri" w:cs="Calibri"/>
                <w:color w:val="000000" w:themeColor="text1"/>
              </w:rPr>
              <w:t>, 2025</w:t>
            </w:r>
          </w:p>
          <w:p w14:paraId="5057FFE3" w14:textId="6621F657" w:rsidR="3D1CF9B4" w:rsidRDefault="3ABD7F78" w:rsidP="4DEED79D">
            <w:pPr>
              <w:spacing w:after="0"/>
              <w:rPr>
                <w:rFonts w:ascii="Calibri" w:eastAsia="Calibri" w:hAnsi="Calibri" w:cs="Calibri"/>
                <w:color w:val="000000" w:themeColor="text1"/>
              </w:rPr>
            </w:pPr>
            <w:r w:rsidRPr="4F1E26D3">
              <w:rPr>
                <w:rFonts w:ascii="Calibri" w:eastAsia="Calibri" w:hAnsi="Calibri" w:cs="Calibri"/>
                <w:color w:val="000000" w:themeColor="text1"/>
              </w:rPr>
              <w:t xml:space="preserve">November </w:t>
            </w:r>
            <w:r w:rsidR="76EEC856" w:rsidRPr="4F1E26D3">
              <w:rPr>
                <w:rFonts w:ascii="Calibri" w:eastAsia="Calibri" w:hAnsi="Calibri" w:cs="Calibri"/>
                <w:color w:val="000000" w:themeColor="text1"/>
              </w:rPr>
              <w:t>5</w:t>
            </w:r>
            <w:r w:rsidRPr="4F1E26D3">
              <w:rPr>
                <w:rFonts w:ascii="Calibri" w:eastAsia="Calibri" w:hAnsi="Calibri" w:cs="Calibri"/>
                <w:color w:val="000000" w:themeColor="text1"/>
              </w:rPr>
              <w:t>, 2025</w:t>
            </w:r>
          </w:p>
        </w:tc>
      </w:tr>
      <w:tr w:rsidR="3D1CF9B4" w14:paraId="515707E2" w14:textId="77777777" w:rsidTr="029F3196">
        <w:trPr>
          <w:trHeight w:val="180"/>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6DCB68" w14:textId="0379A925" w:rsidR="3D1CF9B4" w:rsidRDefault="00DB74C7" w:rsidP="5988F2A6">
            <w:pPr>
              <w:spacing w:after="0"/>
              <w:rPr>
                <w:rFonts w:ascii="Calibri" w:eastAsia="Calibri" w:hAnsi="Calibri" w:cs="Calibri"/>
                <w:color w:val="000000" w:themeColor="text1"/>
              </w:rPr>
            </w:pPr>
            <w:r w:rsidRPr="042483AF">
              <w:rPr>
                <w:rFonts w:ascii="Calibri" w:eastAsia="Calibri" w:hAnsi="Calibri" w:cs="Calibri"/>
                <w:color w:val="000000" w:themeColor="text1"/>
              </w:rPr>
              <w:t xml:space="preserve">Application due date  </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FF7317" w14:textId="03083803" w:rsidR="3D1CF9B4" w:rsidRDefault="3C2211FF" w:rsidP="3D1CF9B4">
            <w:pPr>
              <w:spacing w:after="0"/>
              <w:rPr>
                <w:rFonts w:ascii="Calibri" w:eastAsia="Calibri" w:hAnsi="Calibri" w:cs="Calibri"/>
              </w:rPr>
            </w:pPr>
            <w:r w:rsidRPr="4F1E26D3">
              <w:rPr>
                <w:rFonts w:ascii="Calibri" w:eastAsia="Calibri" w:hAnsi="Calibri" w:cs="Calibri"/>
              </w:rPr>
              <w:t>June 30, 202</w:t>
            </w:r>
            <w:r w:rsidR="6DBFB050" w:rsidRPr="4F1E26D3">
              <w:rPr>
                <w:rFonts w:ascii="Calibri" w:eastAsia="Calibri" w:hAnsi="Calibri" w:cs="Calibri"/>
              </w:rPr>
              <w:t>6</w:t>
            </w:r>
          </w:p>
        </w:tc>
      </w:tr>
      <w:tr w:rsidR="3D1CF9B4" w14:paraId="5B5D0B93" w14:textId="77777777" w:rsidTr="029F3196">
        <w:trPr>
          <w:trHeight w:val="315"/>
          <w:jc w:val="center"/>
        </w:trPr>
        <w:tc>
          <w:tcPr>
            <w:tcW w:w="4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72E7F5" w14:textId="1CAE7DEF" w:rsidR="3D1CF9B4" w:rsidRDefault="4A88AFA6" w:rsidP="239753A6">
            <w:pPr>
              <w:spacing w:after="0"/>
              <w:rPr>
                <w:rFonts w:ascii="Calibri" w:eastAsia="Calibri" w:hAnsi="Calibri" w:cs="Calibri"/>
                <w:color w:val="000000" w:themeColor="text1"/>
              </w:rPr>
            </w:pPr>
            <w:r w:rsidRPr="239753A6">
              <w:rPr>
                <w:rFonts w:ascii="Calibri" w:eastAsia="Calibri" w:hAnsi="Calibri" w:cs="Calibri"/>
                <w:color w:val="000000" w:themeColor="text1"/>
              </w:rPr>
              <w:t xml:space="preserve">Funding period end date </w:t>
            </w:r>
          </w:p>
        </w:tc>
        <w:tc>
          <w:tcPr>
            <w:tcW w:w="4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1F5C2C" w14:textId="39067243" w:rsidR="3D1CF9B4" w:rsidRDefault="3D1CF9B4" w:rsidP="3D1CF9B4">
            <w:pPr>
              <w:spacing w:after="0"/>
            </w:pPr>
            <w:r w:rsidRPr="3ADF8EBA">
              <w:rPr>
                <w:rFonts w:ascii="Calibri" w:eastAsia="Calibri" w:hAnsi="Calibri" w:cs="Calibri"/>
                <w:color w:val="000000" w:themeColor="text1"/>
              </w:rPr>
              <w:t>June 30, 202</w:t>
            </w:r>
            <w:r w:rsidR="00D33F35" w:rsidRPr="3ADF8EBA">
              <w:rPr>
                <w:rFonts w:ascii="Calibri" w:eastAsia="Calibri" w:hAnsi="Calibri" w:cs="Calibri"/>
                <w:color w:val="000000" w:themeColor="text1"/>
              </w:rPr>
              <w:t>7</w:t>
            </w:r>
          </w:p>
        </w:tc>
      </w:tr>
    </w:tbl>
    <w:p w14:paraId="3682FC89" w14:textId="193D4DB9" w:rsidR="00E23457" w:rsidRDefault="208EC471" w:rsidP="08FDF24F">
      <w:p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This grant</w:t>
      </w:r>
      <w:r w:rsidR="610B26E7" w:rsidRPr="4F1E26D3">
        <w:rPr>
          <w:rFonts w:ascii="Calibri" w:eastAsia="Calibri" w:hAnsi="Calibri" w:cs="Calibri"/>
          <w:color w:val="000000" w:themeColor="text1"/>
        </w:rPr>
        <w:t xml:space="preserve"> application</w:t>
      </w:r>
      <w:r w:rsidRPr="4F1E26D3">
        <w:rPr>
          <w:rFonts w:ascii="Calibri" w:eastAsia="Calibri" w:hAnsi="Calibri" w:cs="Calibri"/>
          <w:color w:val="000000" w:themeColor="text1"/>
        </w:rPr>
        <w:t xml:space="preserve"> will be open from October 3, </w:t>
      </w:r>
      <w:r w:rsidR="24825589" w:rsidRPr="4F1E26D3">
        <w:rPr>
          <w:rFonts w:ascii="Calibri" w:eastAsia="Calibri" w:hAnsi="Calibri" w:cs="Calibri"/>
          <w:color w:val="000000" w:themeColor="text1"/>
        </w:rPr>
        <w:t>2025,</w:t>
      </w:r>
      <w:r w:rsidRPr="4F1E26D3">
        <w:rPr>
          <w:rFonts w:ascii="Calibri" w:eastAsia="Calibri" w:hAnsi="Calibri" w:cs="Calibri"/>
          <w:color w:val="000000" w:themeColor="text1"/>
        </w:rPr>
        <w:t xml:space="preserve"> to June 30, 202</w:t>
      </w:r>
      <w:r w:rsidR="49AD589F" w:rsidRPr="4F1E26D3">
        <w:rPr>
          <w:rFonts w:ascii="Calibri" w:eastAsia="Calibri" w:hAnsi="Calibri" w:cs="Calibri"/>
          <w:color w:val="000000" w:themeColor="text1"/>
        </w:rPr>
        <w:t>6</w:t>
      </w:r>
      <w:r w:rsidRPr="4F1E26D3">
        <w:rPr>
          <w:rFonts w:ascii="Calibri" w:eastAsia="Calibri" w:hAnsi="Calibri" w:cs="Calibri"/>
          <w:color w:val="000000" w:themeColor="text1"/>
        </w:rPr>
        <w:t xml:space="preserve">. </w:t>
      </w:r>
      <w:r w:rsidR="7F85BB40" w:rsidRPr="4F1E26D3">
        <w:rPr>
          <w:rFonts w:ascii="Calibri" w:eastAsia="Calibri" w:hAnsi="Calibri" w:cs="Calibri"/>
          <w:color w:val="000000" w:themeColor="text1"/>
        </w:rPr>
        <w:t xml:space="preserve"> After June 30, 202</w:t>
      </w:r>
      <w:r w:rsidR="0365CB12" w:rsidRPr="4F1E26D3">
        <w:rPr>
          <w:rFonts w:ascii="Calibri" w:eastAsia="Calibri" w:hAnsi="Calibri" w:cs="Calibri"/>
          <w:color w:val="000000" w:themeColor="text1"/>
        </w:rPr>
        <w:t>6</w:t>
      </w:r>
      <w:r w:rsidR="7F85BB40" w:rsidRPr="4F1E26D3">
        <w:rPr>
          <w:rFonts w:ascii="Calibri" w:eastAsia="Calibri" w:hAnsi="Calibri" w:cs="Calibri"/>
          <w:color w:val="000000" w:themeColor="text1"/>
        </w:rPr>
        <w:t xml:space="preserve">, Tribes receiving the base award may receive additional funding from any remaining funds. </w:t>
      </w:r>
    </w:p>
    <w:p w14:paraId="700E3A73" w14:textId="6E9D8813" w:rsidR="328036E7" w:rsidRDefault="50CAE9CA" w:rsidP="4F1E26D3">
      <w:p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 xml:space="preserve">This schedule is subject to change at the discretion of the Washington State Department of Health (DOH). </w:t>
      </w:r>
    </w:p>
    <w:p w14:paraId="529C2427" w14:textId="0533043D" w:rsidR="00E23457" w:rsidRDefault="5AE95F3D" w:rsidP="4F1E26D3">
      <w:pPr>
        <w:spacing w:before="240" w:after="240" w:line="257" w:lineRule="auto"/>
        <w:rPr>
          <w:rFonts w:ascii="Calibri" w:eastAsia="Calibri" w:hAnsi="Calibri" w:cs="Calibri"/>
          <w:color w:val="000000" w:themeColor="text1"/>
        </w:rPr>
      </w:pPr>
      <w:r w:rsidRPr="4F1E26D3">
        <w:rPr>
          <w:rFonts w:ascii="Calibri" w:eastAsia="Calibri" w:hAnsi="Calibri" w:cs="Calibri"/>
          <w:b/>
          <w:bCs/>
          <w:color w:val="000000" w:themeColor="text1"/>
        </w:rPr>
        <w:t>Background and Purpose</w:t>
      </w:r>
    </w:p>
    <w:p w14:paraId="1068974E" w14:textId="065A8C4B" w:rsidR="53C9038D" w:rsidRDefault="0D305754" w:rsidP="4F1E26D3">
      <w:p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 xml:space="preserve">The Healthy Environment for All (HEAL) Act was passed in 2021 to reduce environmental and health disparities, equitably distribute environmental benefits, and improve the health of all people in Washington state. The DOH is one of seven named state agencies, along with Department of Commerce, Department of Agriculture, Department of Transportation, Department of Natural Resources, Department of Ecology, and Puget Sound Partnership, committed to reducing environmental health disparities across Washington State through the implementation of HEAL. The HEAL Act also required that DOH: </w:t>
      </w:r>
    </w:p>
    <w:p w14:paraId="7CCB8F61" w14:textId="150ABEE1" w:rsidR="53C9038D" w:rsidRDefault="0D305754" w:rsidP="4F1E26D3">
      <w:pPr>
        <w:pStyle w:val="ListParagraph"/>
        <w:numPr>
          <w:ilvl w:val="0"/>
          <w:numId w:val="12"/>
        </w:num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Convene and staff an Environmental Justice Council (EJC), which provides a forum for disproportionately impacted communities to inform the state’s environmental justice efforts.</w:t>
      </w:r>
    </w:p>
    <w:p w14:paraId="24A3C5F3" w14:textId="382B340B" w:rsidR="53C9038D" w:rsidRDefault="0D305754" w:rsidP="4F1E26D3">
      <w:pPr>
        <w:pStyle w:val="ListParagraph"/>
        <w:numPr>
          <w:ilvl w:val="0"/>
          <w:numId w:val="12"/>
        </w:num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 xml:space="preserve">Further develop the </w:t>
      </w:r>
      <w:r w:rsidR="734EA1AC" w:rsidRPr="4F1E26D3">
        <w:rPr>
          <w:rFonts w:ascii="Calibri" w:eastAsia="Calibri" w:hAnsi="Calibri" w:cs="Calibri"/>
          <w:color w:val="000000" w:themeColor="text1"/>
        </w:rPr>
        <w:t>E</w:t>
      </w:r>
      <w:r w:rsidRPr="4F1E26D3">
        <w:rPr>
          <w:rFonts w:ascii="Calibri" w:eastAsia="Calibri" w:hAnsi="Calibri" w:cs="Calibri"/>
          <w:color w:val="000000" w:themeColor="text1"/>
        </w:rPr>
        <w:t>nvironmental</w:t>
      </w:r>
      <w:r w:rsidR="34D5E29E" w:rsidRPr="4F1E26D3">
        <w:rPr>
          <w:rFonts w:ascii="Calibri" w:eastAsia="Calibri" w:hAnsi="Calibri" w:cs="Calibri"/>
          <w:color w:val="000000" w:themeColor="text1"/>
        </w:rPr>
        <w:t xml:space="preserve"> H</w:t>
      </w:r>
      <w:r w:rsidRPr="4F1E26D3">
        <w:rPr>
          <w:rFonts w:ascii="Calibri" w:eastAsia="Calibri" w:hAnsi="Calibri" w:cs="Calibri"/>
          <w:color w:val="000000" w:themeColor="text1"/>
        </w:rPr>
        <w:t xml:space="preserve">ealth </w:t>
      </w:r>
      <w:r w:rsidR="4568A79C" w:rsidRPr="4F1E26D3">
        <w:rPr>
          <w:rFonts w:ascii="Calibri" w:eastAsia="Calibri" w:hAnsi="Calibri" w:cs="Calibri"/>
          <w:color w:val="000000" w:themeColor="text1"/>
        </w:rPr>
        <w:t>D</w:t>
      </w:r>
      <w:r w:rsidRPr="4F1E26D3">
        <w:rPr>
          <w:rFonts w:ascii="Calibri" w:eastAsia="Calibri" w:hAnsi="Calibri" w:cs="Calibri"/>
          <w:color w:val="000000" w:themeColor="text1"/>
        </w:rPr>
        <w:t>isparities</w:t>
      </w:r>
      <w:r w:rsidR="4F708D58" w:rsidRPr="4F1E26D3">
        <w:rPr>
          <w:rFonts w:ascii="Calibri" w:eastAsia="Calibri" w:hAnsi="Calibri" w:cs="Calibri"/>
          <w:color w:val="000000" w:themeColor="text1"/>
        </w:rPr>
        <w:t xml:space="preserve"> (EHD)</w:t>
      </w:r>
      <w:r w:rsidRPr="4F1E26D3">
        <w:rPr>
          <w:rFonts w:ascii="Calibri" w:eastAsia="Calibri" w:hAnsi="Calibri" w:cs="Calibri"/>
          <w:color w:val="000000" w:themeColor="text1"/>
        </w:rPr>
        <w:t xml:space="preserve"> map by engaging with communities and Tribes and track changes in health disparities over time. </w:t>
      </w:r>
    </w:p>
    <w:p w14:paraId="7A1C44DB" w14:textId="4507BF39" w:rsidR="53C9038D" w:rsidRDefault="53C9038D" w:rsidP="4F1E26D3">
      <w:pPr>
        <w:spacing w:before="161" w:after="0" w:line="240" w:lineRule="auto"/>
        <w:rPr>
          <w:rFonts w:ascii="Calibri" w:eastAsia="Calibri" w:hAnsi="Calibri" w:cs="Calibri"/>
          <w:color w:val="000000" w:themeColor="text1"/>
        </w:rPr>
      </w:pPr>
    </w:p>
    <w:p w14:paraId="3779E861" w14:textId="18840679" w:rsidR="53C9038D" w:rsidRDefault="0D305754" w:rsidP="4F1E26D3">
      <w:p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 xml:space="preserve">The Legislature required the state Department of Health to set this grant program based on the EJC funding recommendations and budget priorities for Washington’s Climate Commitment Act (CCA). The CCA supports Washington’s climate action efforts by putting cap-and-invest dollars </w:t>
      </w:r>
      <w:proofErr w:type="gramStart"/>
      <w:r w:rsidRPr="4F1E26D3">
        <w:rPr>
          <w:rFonts w:ascii="Calibri" w:eastAsia="Calibri" w:hAnsi="Calibri" w:cs="Calibri"/>
          <w:color w:val="000000" w:themeColor="text1"/>
        </w:rPr>
        <w:t>to</w:t>
      </w:r>
      <w:proofErr w:type="gramEnd"/>
      <w:r w:rsidRPr="4F1E26D3">
        <w:rPr>
          <w:rFonts w:ascii="Calibri" w:eastAsia="Calibri" w:hAnsi="Calibri" w:cs="Calibri"/>
          <w:color w:val="000000" w:themeColor="text1"/>
        </w:rPr>
        <w:t xml:space="preserve"> work reducing climate pollution, creating jobs, and improving public health. Funding for this grant program is provided by these CCA dollars. Information about the CCA is available at </w:t>
      </w:r>
      <w:hyperlink r:id="rId11">
        <w:r w:rsidRPr="4F1E26D3">
          <w:rPr>
            <w:rStyle w:val="Hyperlink"/>
            <w:rFonts w:ascii="Calibri" w:eastAsia="Calibri" w:hAnsi="Calibri" w:cs="Calibri"/>
          </w:rPr>
          <w:t>www.climate.wa.gov</w:t>
        </w:r>
      </w:hyperlink>
      <w:r w:rsidRPr="4F1E26D3">
        <w:rPr>
          <w:rFonts w:ascii="Calibri" w:eastAsia="Calibri" w:hAnsi="Calibri" w:cs="Calibri"/>
          <w:color w:val="000000" w:themeColor="text1"/>
        </w:rPr>
        <w:t xml:space="preserve">. </w:t>
      </w:r>
    </w:p>
    <w:p w14:paraId="062CB46A" w14:textId="323E825B" w:rsidR="074C73BE" w:rsidRDefault="5C3E4FD2" w:rsidP="4F1E26D3">
      <w:pPr>
        <w:spacing w:before="161" w:after="0" w:line="257" w:lineRule="auto"/>
        <w:rPr>
          <w:rFonts w:ascii="Calibri" w:eastAsia="Calibri" w:hAnsi="Calibri" w:cs="Calibri"/>
          <w:color w:val="000000" w:themeColor="text1"/>
        </w:rPr>
      </w:pPr>
      <w:r w:rsidRPr="591105C1">
        <w:rPr>
          <w:rFonts w:ascii="Calibri" w:eastAsia="Calibri" w:hAnsi="Calibri" w:cs="Calibri"/>
          <w:color w:val="000000" w:themeColor="text1"/>
        </w:rPr>
        <w:t>The Washington State Department of Health (DOH) Healthy Environment for All (HEAL) Act Tribal Capacity Grant is a non-competitive grant program to provide funds to eligible Tribes to engage with DOH and other state agencies on H</w:t>
      </w:r>
      <w:r w:rsidR="309B0A59" w:rsidRPr="591105C1">
        <w:rPr>
          <w:rFonts w:ascii="Calibri" w:eastAsia="Calibri" w:hAnsi="Calibri" w:cs="Calibri"/>
          <w:color w:val="000000" w:themeColor="text1"/>
        </w:rPr>
        <w:t>EAL implementation. All Federally Recognized Indian Tribes with HEAL Act impacts to rights and interests in their Tribal Lands (</w:t>
      </w:r>
      <w:hyperlink r:id="rId12">
        <w:r w:rsidR="309B0A59" w:rsidRPr="591105C1">
          <w:rPr>
            <w:rStyle w:val="Hyperlink"/>
            <w:rFonts w:ascii="Calibri" w:eastAsia="Calibri" w:hAnsi="Calibri" w:cs="Calibri"/>
          </w:rPr>
          <w:t>RCW 70A.02.010</w:t>
        </w:r>
      </w:hyperlink>
      <w:r w:rsidR="309B0A59" w:rsidRPr="591105C1">
        <w:rPr>
          <w:rFonts w:ascii="Calibri" w:eastAsia="Calibri" w:hAnsi="Calibri" w:cs="Calibri"/>
          <w:color w:val="000000" w:themeColor="text1"/>
        </w:rPr>
        <w:t xml:space="preserve">) will be eligible for this non-competitive funding opportunity. </w:t>
      </w:r>
    </w:p>
    <w:p w14:paraId="3D54784B" w14:textId="7AC24963" w:rsidR="0DDE13C6" w:rsidRDefault="67D8AA95" w:rsidP="4F1E26D3">
      <w:pPr>
        <w:spacing w:before="161" w:after="0" w:line="257" w:lineRule="auto"/>
        <w:rPr>
          <w:rFonts w:ascii="Calibri" w:eastAsia="Calibri" w:hAnsi="Calibri" w:cs="Calibri"/>
        </w:rPr>
      </w:pPr>
      <w:r w:rsidRPr="4F1E26D3">
        <w:rPr>
          <w:rFonts w:ascii="Calibri" w:eastAsia="Calibri" w:hAnsi="Calibri" w:cs="Calibri"/>
        </w:rPr>
        <w:t>DOH held</w:t>
      </w:r>
      <w:r w:rsidR="51A329D1" w:rsidRPr="4F1E26D3">
        <w:rPr>
          <w:rFonts w:ascii="Calibri" w:eastAsia="Calibri" w:hAnsi="Calibri" w:cs="Calibri"/>
        </w:rPr>
        <w:t xml:space="preserve"> listening sessions, two roundtable</w:t>
      </w:r>
      <w:r w:rsidR="6D65AF34" w:rsidRPr="4F1E26D3">
        <w:rPr>
          <w:rFonts w:ascii="Calibri" w:eastAsia="Calibri" w:hAnsi="Calibri" w:cs="Calibri"/>
        </w:rPr>
        <w:t xml:space="preserve"> discussions</w:t>
      </w:r>
      <w:r w:rsidR="51A329D1" w:rsidRPr="4F1E26D3">
        <w:rPr>
          <w:rFonts w:ascii="Calibri" w:eastAsia="Calibri" w:hAnsi="Calibri" w:cs="Calibri"/>
        </w:rPr>
        <w:t>, and</w:t>
      </w:r>
      <w:r w:rsidRPr="4F1E26D3">
        <w:rPr>
          <w:rFonts w:ascii="Calibri" w:eastAsia="Calibri" w:hAnsi="Calibri" w:cs="Calibri"/>
        </w:rPr>
        <w:t xml:space="preserve"> </w:t>
      </w:r>
      <w:r w:rsidR="1E2C9CF6" w:rsidRPr="4F1E26D3">
        <w:rPr>
          <w:rFonts w:ascii="Calibri" w:eastAsia="Calibri" w:hAnsi="Calibri" w:cs="Calibri"/>
        </w:rPr>
        <w:t>consultation in October 2023</w:t>
      </w:r>
      <w:r w:rsidRPr="4F1E26D3">
        <w:rPr>
          <w:rFonts w:ascii="Calibri" w:eastAsia="Calibri" w:hAnsi="Calibri" w:cs="Calibri"/>
        </w:rPr>
        <w:t xml:space="preserve"> regarding the development of this grant program. At consultation and the comment period following consultation, we heard a preference to prioritize funding</w:t>
      </w:r>
      <w:r w:rsidR="3B582FB3" w:rsidRPr="4F1E26D3">
        <w:rPr>
          <w:rFonts w:ascii="Calibri" w:eastAsia="Calibri" w:hAnsi="Calibri" w:cs="Calibri"/>
        </w:rPr>
        <w:t xml:space="preserve"> to federally recognized Tribes’</w:t>
      </w:r>
      <w:r w:rsidRPr="4F1E26D3">
        <w:rPr>
          <w:rFonts w:ascii="Calibri" w:eastAsia="Calibri" w:hAnsi="Calibri" w:cs="Calibri"/>
        </w:rPr>
        <w:t xml:space="preserve"> </w:t>
      </w:r>
      <w:r w:rsidR="46AB7DDE" w:rsidRPr="4F1E26D3">
        <w:rPr>
          <w:rFonts w:ascii="Calibri" w:eastAsia="Calibri" w:hAnsi="Calibri" w:cs="Calibri"/>
        </w:rPr>
        <w:t xml:space="preserve">rights and interests in their Tribal lands that are within Washington state boundaries. </w:t>
      </w:r>
    </w:p>
    <w:p w14:paraId="41B744FE" w14:textId="7D06A207" w:rsidR="46684315" w:rsidRDefault="58372CB7" w:rsidP="69D079DC">
      <w:pPr>
        <w:spacing w:before="161" w:after="0" w:line="257" w:lineRule="auto"/>
        <w:rPr>
          <w:rFonts w:ascii="Calibri" w:eastAsia="Calibri" w:hAnsi="Calibri" w:cs="Calibri"/>
        </w:rPr>
      </w:pPr>
      <w:r w:rsidRPr="029F3196">
        <w:rPr>
          <w:rFonts w:ascii="Calibri" w:eastAsia="Calibri" w:hAnsi="Calibri" w:cs="Calibri"/>
        </w:rPr>
        <w:t xml:space="preserve">In August 2025, DOH held two listening sessions regarding the funding for the 2025 – 2027 biennium. </w:t>
      </w:r>
      <w:r w:rsidR="1D9D7986" w:rsidRPr="029F3196">
        <w:rPr>
          <w:rFonts w:ascii="Calibri" w:eastAsia="Calibri" w:hAnsi="Calibri" w:cs="Calibri"/>
        </w:rPr>
        <w:t xml:space="preserve">Based on the input at these sessions, DOH will manage this grant program for the 2025 – 2027 biennium based on the agreements reached at the 2023 consultation and grant funds for direct even distribution to Tribes. </w:t>
      </w:r>
    </w:p>
    <w:p w14:paraId="7A3551C5" w14:textId="4B0771A6" w:rsidR="029F3196" w:rsidRDefault="029F3196" w:rsidP="029F3196">
      <w:pPr>
        <w:spacing w:before="161" w:after="0" w:line="257" w:lineRule="auto"/>
        <w:rPr>
          <w:rFonts w:ascii="Calibri" w:eastAsia="Calibri" w:hAnsi="Calibri" w:cs="Calibri"/>
          <w:b/>
          <w:bCs/>
          <w:color w:val="000000" w:themeColor="text1"/>
        </w:rPr>
      </w:pPr>
    </w:p>
    <w:p w14:paraId="2510D08F" w14:textId="36F80D52" w:rsidR="3ADF8EBA" w:rsidRDefault="0C82DC1E" w:rsidP="4F1E26D3">
      <w:pPr>
        <w:spacing w:before="161" w:after="0" w:line="257" w:lineRule="auto"/>
        <w:rPr>
          <w:rFonts w:ascii="Calibri" w:eastAsia="Calibri" w:hAnsi="Calibri" w:cs="Calibri"/>
          <w:b/>
          <w:bCs/>
          <w:color w:val="000000" w:themeColor="text1"/>
        </w:rPr>
      </w:pPr>
      <w:r w:rsidRPr="4F1E26D3">
        <w:rPr>
          <w:rFonts w:ascii="Calibri" w:eastAsia="Calibri" w:hAnsi="Calibri" w:cs="Calibri"/>
          <w:b/>
          <w:bCs/>
          <w:color w:val="000000" w:themeColor="text1"/>
        </w:rPr>
        <w:t xml:space="preserve">Eligible Project </w:t>
      </w:r>
      <w:r w:rsidR="2291F6D0" w:rsidRPr="4F1E26D3">
        <w:rPr>
          <w:rFonts w:ascii="Calibri" w:eastAsia="Calibri" w:hAnsi="Calibri" w:cs="Calibri"/>
          <w:b/>
          <w:bCs/>
          <w:color w:val="000000" w:themeColor="text1"/>
        </w:rPr>
        <w:t>Activities</w:t>
      </w:r>
    </w:p>
    <w:p w14:paraId="34DC982B" w14:textId="00919B4A" w:rsidR="3ADF8EBA" w:rsidRDefault="67DB5802" w:rsidP="4F1E26D3">
      <w:p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G</w:t>
      </w:r>
      <w:r w:rsidR="02247B08" w:rsidRPr="4F1E26D3">
        <w:rPr>
          <w:rFonts w:ascii="Calibri" w:eastAsia="Calibri" w:hAnsi="Calibri" w:cs="Calibri"/>
          <w:color w:val="000000" w:themeColor="text1"/>
        </w:rPr>
        <w:t>rant funds may be used to build tribal capacity to engage in HEAL Act activities. Funds may support activities that include, but are not limited to building capacity to provide guidance and input to:  </w:t>
      </w:r>
    </w:p>
    <w:p w14:paraId="27523809" w14:textId="3E0C19E7" w:rsidR="3ADF8EBA" w:rsidRDefault="02247B08" w:rsidP="4F1E26D3">
      <w:pPr>
        <w:pStyle w:val="ListParagraph"/>
        <w:numPr>
          <w:ilvl w:val="0"/>
          <w:numId w:val="11"/>
        </w:num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agencies on implementation of the HEAL Act (including environmental justice assessments, budgeting and funding, community, and Tribal engagement), </w:t>
      </w:r>
    </w:p>
    <w:p w14:paraId="6F23178C" w14:textId="02E946F6" w:rsidR="3ADF8EBA" w:rsidRDefault="02247B08" w:rsidP="4F1E26D3">
      <w:pPr>
        <w:pStyle w:val="ListParagraph"/>
        <w:numPr>
          <w:ilvl w:val="0"/>
          <w:numId w:val="10"/>
        </w:num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the Environmental Justice Council on implementation of the HEAL Act, and  </w:t>
      </w:r>
    </w:p>
    <w:p w14:paraId="70CB7BC0" w14:textId="26A1AF3F" w:rsidR="3ADF8EBA" w:rsidRDefault="02247B08" w:rsidP="4F1E26D3">
      <w:pPr>
        <w:pStyle w:val="ListParagraph"/>
        <w:numPr>
          <w:ilvl w:val="0"/>
          <w:numId w:val="9"/>
        </w:numPr>
        <w:spacing w:before="161" w:after="0" w:line="240" w:lineRule="auto"/>
        <w:rPr>
          <w:rFonts w:ascii="Calibri" w:eastAsia="Calibri" w:hAnsi="Calibri" w:cs="Calibri"/>
          <w:color w:val="000000" w:themeColor="text1"/>
        </w:rPr>
      </w:pPr>
      <w:r w:rsidRPr="4F1E26D3">
        <w:rPr>
          <w:rFonts w:ascii="Calibri" w:eastAsia="Calibri" w:hAnsi="Calibri" w:cs="Calibri"/>
          <w:color w:val="000000" w:themeColor="text1"/>
        </w:rPr>
        <w:t>the Department of Health on updates to the environmental health disparities map. </w:t>
      </w:r>
    </w:p>
    <w:p w14:paraId="3973D76A" w14:textId="1ABF41CF" w:rsidR="69D079DC" w:rsidRDefault="69D079DC" w:rsidP="69D079DC">
      <w:pPr>
        <w:spacing w:after="0" w:line="240" w:lineRule="auto"/>
        <w:ind w:left="119"/>
        <w:rPr>
          <w:rFonts w:ascii="Calibri" w:eastAsia="Calibri" w:hAnsi="Calibri" w:cs="Calibri"/>
          <w:color w:val="000000" w:themeColor="text1"/>
        </w:rPr>
      </w:pPr>
    </w:p>
    <w:p w14:paraId="216BF281" w14:textId="77777777" w:rsidR="002438DC" w:rsidRDefault="002438DC">
      <w:pPr>
        <w:rPr>
          <w:rFonts w:ascii="Calibri" w:eastAsia="Calibri" w:hAnsi="Calibri" w:cs="Calibri"/>
          <w:color w:val="000000" w:themeColor="text1"/>
        </w:rPr>
      </w:pPr>
      <w:r>
        <w:rPr>
          <w:rFonts w:ascii="Calibri" w:eastAsia="Calibri" w:hAnsi="Calibri" w:cs="Calibri"/>
          <w:color w:val="000000" w:themeColor="text1"/>
        </w:rPr>
        <w:br w:type="page"/>
      </w:r>
    </w:p>
    <w:p w14:paraId="4F03850D" w14:textId="381BE6A4" w:rsidR="5780B33E" w:rsidRDefault="02247B08" w:rsidP="4F1E26D3">
      <w:pPr>
        <w:spacing w:after="0" w:line="240" w:lineRule="auto"/>
        <w:ind w:left="119"/>
        <w:rPr>
          <w:rFonts w:ascii="Calibri" w:eastAsia="Calibri" w:hAnsi="Calibri" w:cs="Calibri"/>
          <w:color w:val="000000" w:themeColor="text1"/>
        </w:rPr>
      </w:pPr>
      <w:r w:rsidRPr="4F1E26D3">
        <w:rPr>
          <w:rFonts w:ascii="Calibri" w:eastAsia="Calibri" w:hAnsi="Calibri" w:cs="Calibri"/>
          <w:color w:val="000000" w:themeColor="text1"/>
        </w:rPr>
        <w:lastRenderedPageBreak/>
        <w:t>Examples of How Project Funding May be Used</w:t>
      </w:r>
    </w:p>
    <w:p w14:paraId="2BBCF2E4" w14:textId="77777777" w:rsidR="00883267" w:rsidRDefault="00883267" w:rsidP="4F1E26D3">
      <w:pPr>
        <w:spacing w:after="0" w:line="240" w:lineRule="auto"/>
        <w:ind w:left="119"/>
        <w:rPr>
          <w:rFonts w:ascii="Calibri" w:eastAsia="Calibri" w:hAnsi="Calibri" w:cs="Calibri"/>
          <w:color w:val="000000" w:themeColor="text1"/>
          <w:highlight w:val="yellow"/>
          <w:u w:val="single"/>
        </w:rPr>
      </w:pPr>
    </w:p>
    <w:tbl>
      <w:tblPr>
        <w:tblStyle w:val="TableGrid"/>
        <w:tblW w:w="9255" w:type="dxa"/>
        <w:tblInd w:w="119" w:type="dxa"/>
        <w:tblLayout w:type="fixed"/>
        <w:tblLook w:val="06A0" w:firstRow="1" w:lastRow="0" w:firstColumn="1" w:lastColumn="0" w:noHBand="1" w:noVBand="1"/>
      </w:tblPr>
      <w:tblGrid>
        <w:gridCol w:w="3975"/>
        <w:gridCol w:w="5280"/>
      </w:tblGrid>
      <w:tr w:rsidR="69D079DC" w14:paraId="63150B54" w14:textId="77777777" w:rsidTr="00883267">
        <w:trPr>
          <w:trHeight w:val="300"/>
          <w:tblHeader/>
        </w:trPr>
        <w:tc>
          <w:tcPr>
            <w:tcW w:w="3975" w:type="dxa"/>
          </w:tcPr>
          <w:p w14:paraId="2E756F4A" w14:textId="1D6CBB6B" w:rsidR="079DCE92" w:rsidRDefault="2327604C" w:rsidP="4F1E26D3">
            <w:pPr>
              <w:rPr>
                <w:rFonts w:ascii="Calibri" w:eastAsia="Calibri" w:hAnsi="Calibri" w:cs="Calibri"/>
                <w:b/>
                <w:bCs/>
                <w:color w:val="000000" w:themeColor="text1"/>
              </w:rPr>
            </w:pPr>
            <w:r w:rsidRPr="4F1E26D3">
              <w:rPr>
                <w:rFonts w:ascii="Calibri" w:eastAsia="Calibri" w:hAnsi="Calibri" w:cs="Calibri"/>
                <w:b/>
                <w:bCs/>
                <w:color w:val="000000" w:themeColor="text1"/>
              </w:rPr>
              <w:t>Example Activity</w:t>
            </w:r>
          </w:p>
        </w:tc>
        <w:tc>
          <w:tcPr>
            <w:tcW w:w="5280" w:type="dxa"/>
          </w:tcPr>
          <w:p w14:paraId="744DCAD6" w14:textId="1FA1BD09" w:rsidR="079DCE92" w:rsidRDefault="2327604C" w:rsidP="4F1E26D3">
            <w:pPr>
              <w:rPr>
                <w:rFonts w:ascii="Calibri" w:eastAsia="Calibri" w:hAnsi="Calibri" w:cs="Calibri"/>
                <w:b/>
                <w:bCs/>
                <w:color w:val="000000" w:themeColor="text1"/>
              </w:rPr>
            </w:pPr>
            <w:r w:rsidRPr="4F1E26D3">
              <w:rPr>
                <w:rFonts w:ascii="Calibri" w:eastAsia="Calibri" w:hAnsi="Calibri" w:cs="Calibri"/>
                <w:b/>
                <w:bCs/>
                <w:color w:val="000000" w:themeColor="text1"/>
              </w:rPr>
              <w:t>Example Deliverables</w:t>
            </w:r>
          </w:p>
        </w:tc>
      </w:tr>
      <w:tr w:rsidR="69D079DC" w14:paraId="5C5D8618" w14:textId="77777777" w:rsidTr="00883267">
        <w:trPr>
          <w:trHeight w:val="300"/>
        </w:trPr>
        <w:tc>
          <w:tcPr>
            <w:tcW w:w="3975" w:type="dxa"/>
          </w:tcPr>
          <w:p w14:paraId="2A357C0D" w14:textId="0455E346" w:rsidR="00BE16AB" w:rsidRDefault="292D3144" w:rsidP="69D079DC">
            <w:pPr>
              <w:rPr>
                <w:rFonts w:ascii="Calibri" w:eastAsia="Calibri" w:hAnsi="Calibri" w:cs="Calibri"/>
              </w:rPr>
            </w:pPr>
            <w:r w:rsidRPr="4F1E26D3">
              <w:rPr>
                <w:rFonts w:ascii="Calibri" w:eastAsia="Calibri" w:hAnsi="Calibri" w:cs="Calibri"/>
                <w:color w:val="000000" w:themeColor="text1"/>
              </w:rPr>
              <w:t>Hire staff or contractors to lead environmental justice activities and guide engagement with state agencies and the EJ council</w:t>
            </w:r>
          </w:p>
        </w:tc>
        <w:tc>
          <w:tcPr>
            <w:tcW w:w="5280" w:type="dxa"/>
          </w:tcPr>
          <w:p w14:paraId="16C2C239" w14:textId="30B8DFA2" w:rsidR="00BE16AB" w:rsidRDefault="292D3144">
            <w:r w:rsidRPr="4F1E26D3">
              <w:rPr>
                <w:rFonts w:ascii="Calibri" w:eastAsia="Calibri" w:hAnsi="Calibri" w:cs="Calibri"/>
                <w:color w:val="000000" w:themeColor="text1"/>
              </w:rPr>
              <w:t xml:space="preserve">Record of hiring and onboarding staff </w:t>
            </w:r>
            <w:r w:rsidRPr="4F1E26D3">
              <w:rPr>
                <w:rFonts w:ascii="Calibri" w:eastAsia="Calibri" w:hAnsi="Calibri" w:cs="Calibri"/>
              </w:rPr>
              <w:t xml:space="preserve"> </w:t>
            </w:r>
          </w:p>
          <w:p w14:paraId="679C62E0" w14:textId="7E575D80" w:rsidR="69D079DC" w:rsidRDefault="69D079DC" w:rsidP="69D079DC">
            <w:pPr>
              <w:rPr>
                <w:rFonts w:ascii="Calibri" w:eastAsia="Calibri" w:hAnsi="Calibri" w:cs="Calibri"/>
                <w:color w:val="000000" w:themeColor="text1"/>
              </w:rPr>
            </w:pPr>
          </w:p>
        </w:tc>
      </w:tr>
      <w:tr w:rsidR="69D079DC" w14:paraId="0F08A461" w14:textId="77777777" w:rsidTr="00883267">
        <w:trPr>
          <w:trHeight w:val="300"/>
        </w:trPr>
        <w:tc>
          <w:tcPr>
            <w:tcW w:w="3975" w:type="dxa"/>
          </w:tcPr>
          <w:p w14:paraId="25989DD5" w14:textId="371E04DD" w:rsidR="00BE16AB" w:rsidRDefault="292D3144">
            <w:r w:rsidRPr="4F1E26D3">
              <w:rPr>
                <w:rFonts w:ascii="Calibri" w:eastAsia="Calibri" w:hAnsi="Calibri" w:cs="Calibri"/>
                <w:color w:val="000000" w:themeColor="text1"/>
              </w:rPr>
              <w:t xml:space="preserve">Increase community/organization knowledge and understanding of the HEAL Act </w:t>
            </w:r>
            <w:r w:rsidRPr="4F1E26D3">
              <w:rPr>
                <w:rFonts w:ascii="Calibri" w:eastAsia="Calibri" w:hAnsi="Calibri" w:cs="Calibri"/>
              </w:rPr>
              <w:t xml:space="preserve"> </w:t>
            </w:r>
          </w:p>
          <w:p w14:paraId="1AF038AF" w14:textId="072B82DE" w:rsidR="69D079DC" w:rsidRDefault="69D079DC" w:rsidP="69D079DC">
            <w:pPr>
              <w:rPr>
                <w:rFonts w:ascii="Calibri" w:eastAsia="Calibri" w:hAnsi="Calibri" w:cs="Calibri"/>
                <w:color w:val="000000" w:themeColor="text1"/>
              </w:rPr>
            </w:pPr>
          </w:p>
        </w:tc>
        <w:tc>
          <w:tcPr>
            <w:tcW w:w="5280" w:type="dxa"/>
          </w:tcPr>
          <w:p w14:paraId="3F7901AF" w14:textId="70A4BF00"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 xml:space="preserve">Number of community meetings, outreach activities, events attended </w:t>
            </w:r>
          </w:p>
          <w:p w14:paraId="7D1C362D" w14:textId="1D607872" w:rsidR="69D079DC" w:rsidRDefault="69D079DC">
            <w:pPr>
              <w:rPr>
                <w:rFonts w:ascii="Calibri" w:eastAsia="Calibri" w:hAnsi="Calibri" w:cs="Calibri"/>
                <w:color w:val="000000" w:themeColor="text1"/>
              </w:rPr>
            </w:pPr>
          </w:p>
          <w:p w14:paraId="17662A3A" w14:textId="44398235"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Meeting agendas or high-level summary</w:t>
            </w:r>
          </w:p>
          <w:p w14:paraId="10332906" w14:textId="67CFA1C0" w:rsidR="69D079DC" w:rsidRDefault="69D079DC">
            <w:pPr>
              <w:rPr>
                <w:rFonts w:ascii="Calibri" w:eastAsia="Calibri" w:hAnsi="Calibri" w:cs="Calibri"/>
                <w:color w:val="000000" w:themeColor="text1"/>
              </w:rPr>
            </w:pPr>
          </w:p>
          <w:p w14:paraId="68F6BC25" w14:textId="1BCE9D9C"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Creating opportunities for collaboration amongst organizations</w:t>
            </w:r>
          </w:p>
          <w:p w14:paraId="44691972" w14:textId="7BC326F6" w:rsidR="69D079DC" w:rsidRDefault="69D079DC" w:rsidP="69D079DC">
            <w:pPr>
              <w:rPr>
                <w:rFonts w:ascii="Calibri" w:eastAsia="Calibri" w:hAnsi="Calibri" w:cs="Calibri"/>
                <w:color w:val="000000" w:themeColor="text1"/>
              </w:rPr>
            </w:pPr>
          </w:p>
        </w:tc>
      </w:tr>
      <w:tr w:rsidR="69D079DC" w14:paraId="19B1C896" w14:textId="77777777" w:rsidTr="00883267">
        <w:trPr>
          <w:trHeight w:val="300"/>
        </w:trPr>
        <w:tc>
          <w:tcPr>
            <w:tcW w:w="3975" w:type="dxa"/>
          </w:tcPr>
          <w:p w14:paraId="60E0C221" w14:textId="0AD4F2D5" w:rsidR="00BE16AB" w:rsidRDefault="292D3144" w:rsidP="69D079DC">
            <w:pPr>
              <w:rPr>
                <w:rFonts w:ascii="Calibri" w:eastAsia="Calibri" w:hAnsi="Calibri" w:cs="Calibri"/>
              </w:rPr>
            </w:pPr>
            <w:r w:rsidRPr="4F1E26D3">
              <w:rPr>
                <w:rFonts w:ascii="Calibri" w:eastAsia="Calibri" w:hAnsi="Calibri" w:cs="Calibri"/>
                <w:color w:val="000000" w:themeColor="text1"/>
              </w:rPr>
              <w:t>Increase community knowledge about a particular environmental justice issue/injustice, efforts to address the issue, and opportunities to get involved</w:t>
            </w:r>
          </w:p>
          <w:p w14:paraId="2CE630E5" w14:textId="40070622" w:rsidR="69D079DC" w:rsidRDefault="69D079DC" w:rsidP="69D079DC">
            <w:pPr>
              <w:rPr>
                <w:rFonts w:ascii="Calibri" w:eastAsia="Calibri" w:hAnsi="Calibri" w:cs="Calibri"/>
                <w:color w:val="000000" w:themeColor="text1"/>
              </w:rPr>
            </w:pPr>
          </w:p>
        </w:tc>
        <w:tc>
          <w:tcPr>
            <w:tcW w:w="5280" w:type="dxa"/>
          </w:tcPr>
          <w:p w14:paraId="0DE3785F" w14:textId="67D9FF40"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Number of community meetings, outreach activities, events hosted/attended; time and resources to create materials; and number of participants</w:t>
            </w:r>
          </w:p>
          <w:p w14:paraId="134C2220" w14:textId="0C142B10" w:rsidR="69D079DC" w:rsidRDefault="69D079DC">
            <w:pPr>
              <w:rPr>
                <w:rFonts w:ascii="Calibri" w:eastAsia="Calibri" w:hAnsi="Calibri" w:cs="Calibri"/>
                <w:color w:val="000000" w:themeColor="text1"/>
              </w:rPr>
            </w:pPr>
          </w:p>
          <w:p w14:paraId="6DEE84D0" w14:textId="324C7655"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Documentation of an educational video or other media</w:t>
            </w:r>
          </w:p>
          <w:p w14:paraId="2348FA26" w14:textId="1F4D10E6" w:rsidR="69D079DC" w:rsidRDefault="69D079DC" w:rsidP="69D079DC">
            <w:pPr>
              <w:rPr>
                <w:rFonts w:ascii="Calibri" w:eastAsia="Calibri" w:hAnsi="Calibri" w:cs="Calibri"/>
                <w:color w:val="000000" w:themeColor="text1"/>
              </w:rPr>
            </w:pPr>
          </w:p>
          <w:p w14:paraId="375A0EC0" w14:textId="7F6DE36F" w:rsidR="00BE16AB" w:rsidRDefault="292D3144" w:rsidP="69D079DC">
            <w:pPr>
              <w:rPr>
                <w:rFonts w:ascii="Calibri" w:eastAsia="Calibri" w:hAnsi="Calibri" w:cs="Calibri"/>
              </w:rPr>
            </w:pPr>
            <w:r w:rsidRPr="4F1E26D3">
              <w:rPr>
                <w:rFonts w:ascii="Calibri" w:eastAsia="Calibri" w:hAnsi="Calibri" w:cs="Calibri"/>
                <w:color w:val="000000" w:themeColor="text1"/>
              </w:rPr>
              <w:t>Meeting agendas or high-level summary</w:t>
            </w:r>
          </w:p>
        </w:tc>
      </w:tr>
      <w:tr w:rsidR="69D079DC" w14:paraId="54E6C085" w14:textId="77777777" w:rsidTr="00883267">
        <w:trPr>
          <w:trHeight w:val="300"/>
        </w:trPr>
        <w:tc>
          <w:tcPr>
            <w:tcW w:w="3975" w:type="dxa"/>
          </w:tcPr>
          <w:p w14:paraId="1BF96E46" w14:textId="0D8707D1" w:rsidR="00BE16AB" w:rsidRDefault="292D3144" w:rsidP="69D079DC">
            <w:pPr>
              <w:rPr>
                <w:rFonts w:ascii="Calibri" w:eastAsia="Calibri" w:hAnsi="Calibri" w:cs="Calibri"/>
              </w:rPr>
            </w:pPr>
            <w:r w:rsidRPr="4F1E26D3">
              <w:rPr>
                <w:rFonts w:ascii="Calibri" w:eastAsia="Calibri" w:hAnsi="Calibri" w:cs="Calibri"/>
                <w:color w:val="000000" w:themeColor="text1"/>
              </w:rPr>
              <w:t>Background research on environmental justice issues, HEAL Act, state agencies, etc.</w:t>
            </w:r>
          </w:p>
          <w:p w14:paraId="27719D7A" w14:textId="30596738" w:rsidR="69D079DC" w:rsidRDefault="69D079DC" w:rsidP="69D079DC">
            <w:pPr>
              <w:rPr>
                <w:rFonts w:ascii="Calibri" w:eastAsia="Calibri" w:hAnsi="Calibri" w:cs="Calibri"/>
                <w:color w:val="000000" w:themeColor="text1"/>
              </w:rPr>
            </w:pPr>
          </w:p>
        </w:tc>
        <w:tc>
          <w:tcPr>
            <w:tcW w:w="5280" w:type="dxa"/>
          </w:tcPr>
          <w:p w14:paraId="708C5445" w14:textId="79F3F7A3" w:rsidR="00BE16AB" w:rsidRDefault="292D3144" w:rsidP="69D079DC">
            <w:pPr>
              <w:rPr>
                <w:rFonts w:ascii="Calibri" w:eastAsia="Calibri" w:hAnsi="Calibri" w:cs="Calibri"/>
              </w:rPr>
            </w:pPr>
            <w:r w:rsidRPr="4F1E26D3">
              <w:rPr>
                <w:rFonts w:ascii="Calibri" w:eastAsia="Calibri" w:hAnsi="Calibri" w:cs="Calibri"/>
                <w:color w:val="000000" w:themeColor="text1"/>
              </w:rPr>
              <w:t>Number of hours spent doing research</w:t>
            </w:r>
          </w:p>
          <w:p w14:paraId="24C8A36A" w14:textId="34531768" w:rsidR="69D079DC" w:rsidRDefault="69D079DC" w:rsidP="69D079DC">
            <w:pPr>
              <w:rPr>
                <w:rFonts w:ascii="Calibri" w:eastAsia="Calibri" w:hAnsi="Calibri" w:cs="Calibri"/>
                <w:color w:val="000000" w:themeColor="text1"/>
              </w:rPr>
            </w:pPr>
          </w:p>
        </w:tc>
      </w:tr>
      <w:tr w:rsidR="69D079DC" w14:paraId="5E2DB927" w14:textId="77777777" w:rsidTr="00883267">
        <w:trPr>
          <w:trHeight w:val="300"/>
        </w:trPr>
        <w:tc>
          <w:tcPr>
            <w:tcW w:w="3975" w:type="dxa"/>
          </w:tcPr>
          <w:p w14:paraId="1192CF1C" w14:textId="31FF066D" w:rsidR="00BE16AB" w:rsidRDefault="292D3144" w:rsidP="69D079DC">
            <w:pPr>
              <w:rPr>
                <w:rFonts w:ascii="Calibri" w:eastAsia="Calibri" w:hAnsi="Calibri" w:cs="Calibri"/>
              </w:rPr>
            </w:pPr>
            <w:r w:rsidRPr="4F1E26D3">
              <w:rPr>
                <w:rFonts w:ascii="Calibri" w:eastAsia="Calibri" w:hAnsi="Calibri" w:cs="Calibri"/>
                <w:color w:val="000000" w:themeColor="text1"/>
              </w:rPr>
              <w:t xml:space="preserve">Attend Environmental </w:t>
            </w:r>
            <w:proofErr w:type="gramStart"/>
            <w:r w:rsidRPr="4F1E26D3">
              <w:rPr>
                <w:rFonts w:ascii="Calibri" w:eastAsia="Calibri" w:hAnsi="Calibri" w:cs="Calibri"/>
                <w:color w:val="000000" w:themeColor="text1"/>
              </w:rPr>
              <w:t>Justice Council</w:t>
            </w:r>
            <w:proofErr w:type="gramEnd"/>
            <w:r w:rsidRPr="4F1E26D3">
              <w:rPr>
                <w:rFonts w:ascii="Calibri" w:eastAsia="Calibri" w:hAnsi="Calibri" w:cs="Calibri"/>
                <w:color w:val="000000" w:themeColor="text1"/>
              </w:rPr>
              <w:t xml:space="preserve"> meetings or agency briefings related to specific topic areas</w:t>
            </w:r>
          </w:p>
          <w:p w14:paraId="48B28C96" w14:textId="6664E8F6" w:rsidR="69D079DC" w:rsidRDefault="69D079DC" w:rsidP="69D079DC">
            <w:pPr>
              <w:rPr>
                <w:rFonts w:ascii="Calibri" w:eastAsia="Calibri" w:hAnsi="Calibri" w:cs="Calibri"/>
                <w:color w:val="000000" w:themeColor="text1"/>
              </w:rPr>
            </w:pPr>
          </w:p>
        </w:tc>
        <w:tc>
          <w:tcPr>
            <w:tcW w:w="5280" w:type="dxa"/>
          </w:tcPr>
          <w:p w14:paraId="2E9AB9DD" w14:textId="06928D07" w:rsidR="00BE16AB" w:rsidRDefault="292D3144" w:rsidP="69D079DC">
            <w:pPr>
              <w:rPr>
                <w:rFonts w:ascii="Calibri" w:eastAsia="Calibri" w:hAnsi="Calibri" w:cs="Calibri"/>
              </w:rPr>
            </w:pPr>
            <w:r w:rsidRPr="4F1E26D3">
              <w:rPr>
                <w:rFonts w:ascii="Calibri" w:eastAsia="Calibri" w:hAnsi="Calibri" w:cs="Calibri"/>
                <w:color w:val="000000" w:themeColor="text1"/>
              </w:rPr>
              <w:t>Documentation of meetings, such as meeting summary, shared or co-created with state agency program manager.</w:t>
            </w:r>
          </w:p>
          <w:p w14:paraId="2348D79F" w14:textId="75FFC521" w:rsidR="69D079DC" w:rsidRDefault="69D079DC" w:rsidP="69D079DC">
            <w:pPr>
              <w:rPr>
                <w:rFonts w:ascii="Calibri" w:eastAsia="Calibri" w:hAnsi="Calibri" w:cs="Calibri"/>
                <w:color w:val="000000" w:themeColor="text1"/>
              </w:rPr>
            </w:pPr>
          </w:p>
        </w:tc>
      </w:tr>
      <w:tr w:rsidR="69D079DC" w14:paraId="70EEFA5A" w14:textId="77777777" w:rsidTr="00883267">
        <w:trPr>
          <w:trHeight w:val="300"/>
        </w:trPr>
        <w:tc>
          <w:tcPr>
            <w:tcW w:w="3975" w:type="dxa"/>
          </w:tcPr>
          <w:p w14:paraId="659ECB79" w14:textId="3DA8AA27" w:rsidR="00BE16AB" w:rsidRDefault="292D3144" w:rsidP="69D079DC">
            <w:pPr>
              <w:rPr>
                <w:rFonts w:ascii="Calibri" w:eastAsia="Calibri" w:hAnsi="Calibri" w:cs="Calibri"/>
              </w:rPr>
            </w:pPr>
            <w:r w:rsidRPr="4F1E26D3">
              <w:rPr>
                <w:rFonts w:ascii="Calibri" w:eastAsia="Calibri" w:hAnsi="Calibri" w:cs="Calibri"/>
                <w:color w:val="000000" w:themeColor="text1"/>
              </w:rPr>
              <w:t>Conduct an assessment related to specific environmental health and justice topic areas</w:t>
            </w:r>
          </w:p>
          <w:p w14:paraId="297B3A86" w14:textId="112C99D3" w:rsidR="69D079DC" w:rsidRDefault="69D079DC" w:rsidP="69D079DC">
            <w:pPr>
              <w:rPr>
                <w:rFonts w:ascii="Calibri" w:eastAsia="Calibri" w:hAnsi="Calibri" w:cs="Calibri"/>
                <w:color w:val="000000" w:themeColor="text1"/>
              </w:rPr>
            </w:pPr>
          </w:p>
        </w:tc>
        <w:tc>
          <w:tcPr>
            <w:tcW w:w="5280" w:type="dxa"/>
          </w:tcPr>
          <w:p w14:paraId="64957371" w14:textId="7402A05D"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 xml:space="preserve">Documentation of assessment process, experience, impact, key findings, and/or areas of improvement </w:t>
            </w:r>
          </w:p>
          <w:p w14:paraId="41C55861" w14:textId="3A29F59A" w:rsidR="69D079DC" w:rsidRDefault="69D079DC">
            <w:pPr>
              <w:rPr>
                <w:rFonts w:ascii="Calibri" w:eastAsia="Calibri" w:hAnsi="Calibri" w:cs="Calibri"/>
                <w:color w:val="000000" w:themeColor="text1"/>
              </w:rPr>
            </w:pPr>
          </w:p>
          <w:p w14:paraId="5153833B" w14:textId="5C2AA3FD"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Collection of qualitative data such as stories about how environmental injustices have impacted Tribes and communities, with associated protocols to ensure safety and data sovereignty including transparency to participants on how data will be used.</w:t>
            </w:r>
          </w:p>
          <w:p w14:paraId="0F67B073" w14:textId="00E0A4A8" w:rsidR="69D079DC" w:rsidRDefault="69D079DC" w:rsidP="69D079DC">
            <w:pPr>
              <w:rPr>
                <w:rFonts w:ascii="Calibri" w:eastAsia="Calibri" w:hAnsi="Calibri" w:cs="Calibri"/>
                <w:color w:val="000000" w:themeColor="text1"/>
              </w:rPr>
            </w:pPr>
          </w:p>
        </w:tc>
      </w:tr>
      <w:tr w:rsidR="69D079DC" w14:paraId="0B43E073" w14:textId="77777777" w:rsidTr="00883267">
        <w:trPr>
          <w:trHeight w:val="300"/>
        </w:trPr>
        <w:tc>
          <w:tcPr>
            <w:tcW w:w="3975" w:type="dxa"/>
          </w:tcPr>
          <w:p w14:paraId="5E4001A4" w14:textId="2C7D837E" w:rsidR="00BE16AB" w:rsidRDefault="292D3144" w:rsidP="69D079DC">
            <w:pPr>
              <w:rPr>
                <w:rFonts w:ascii="Calibri" w:eastAsia="Calibri" w:hAnsi="Calibri" w:cs="Calibri"/>
              </w:rPr>
            </w:pPr>
            <w:r w:rsidRPr="4F1E26D3">
              <w:rPr>
                <w:rFonts w:ascii="Calibri" w:eastAsia="Calibri" w:hAnsi="Calibri" w:cs="Calibri"/>
                <w:color w:val="000000" w:themeColor="text1"/>
              </w:rPr>
              <w:t xml:space="preserve">Participate in providing feedback, or researching topics associated with the </w:t>
            </w:r>
            <w:r w:rsidRPr="4F1E26D3">
              <w:rPr>
                <w:rFonts w:ascii="Calibri" w:eastAsia="Calibri" w:hAnsi="Calibri" w:cs="Calibri"/>
                <w:color w:val="000000" w:themeColor="text1"/>
              </w:rPr>
              <w:lastRenderedPageBreak/>
              <w:t xml:space="preserve">Environmental Health Disparities Map development. This may include reviewing map updates, </w:t>
            </w:r>
            <w:proofErr w:type="gramStart"/>
            <w:r w:rsidRPr="4F1E26D3">
              <w:rPr>
                <w:rFonts w:ascii="Calibri" w:eastAsia="Calibri" w:hAnsi="Calibri" w:cs="Calibri"/>
                <w:color w:val="000000" w:themeColor="text1"/>
              </w:rPr>
              <w:t>gathering</w:t>
            </w:r>
            <w:proofErr w:type="gramEnd"/>
            <w:r w:rsidRPr="4F1E26D3">
              <w:rPr>
                <w:rFonts w:ascii="Calibri" w:eastAsia="Calibri" w:hAnsi="Calibri" w:cs="Calibri"/>
                <w:color w:val="000000" w:themeColor="text1"/>
              </w:rPr>
              <w:t xml:space="preserve"> input, and/or providing feedback on communications and map development </w:t>
            </w:r>
            <w:proofErr w:type="gramStart"/>
            <w:r w:rsidRPr="4F1E26D3">
              <w:rPr>
                <w:rFonts w:ascii="Calibri" w:eastAsia="Calibri" w:hAnsi="Calibri" w:cs="Calibri"/>
                <w:color w:val="000000" w:themeColor="text1"/>
              </w:rPr>
              <w:t>process</w:t>
            </w:r>
            <w:proofErr w:type="gramEnd"/>
            <w:r w:rsidRPr="4F1E26D3">
              <w:rPr>
                <w:rFonts w:ascii="Calibri" w:eastAsia="Calibri" w:hAnsi="Calibri" w:cs="Calibri"/>
                <w:color w:val="000000" w:themeColor="text1"/>
              </w:rPr>
              <w:t>.</w:t>
            </w:r>
          </w:p>
          <w:p w14:paraId="1177141E" w14:textId="66E548E8" w:rsidR="69D079DC" w:rsidRDefault="69D079DC" w:rsidP="69D079DC">
            <w:pPr>
              <w:rPr>
                <w:rFonts w:ascii="Calibri" w:eastAsia="Calibri" w:hAnsi="Calibri" w:cs="Calibri"/>
                <w:color w:val="000000" w:themeColor="text1"/>
              </w:rPr>
            </w:pPr>
          </w:p>
        </w:tc>
        <w:tc>
          <w:tcPr>
            <w:tcW w:w="5280" w:type="dxa"/>
          </w:tcPr>
          <w:p w14:paraId="66683D5F" w14:textId="573C4A38"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lastRenderedPageBreak/>
              <w:t>List of new or updated health indicators you contributed to</w:t>
            </w:r>
          </w:p>
          <w:p w14:paraId="781C63EA" w14:textId="5732BBB0"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lastRenderedPageBreak/>
              <w:t xml:space="preserve"> </w:t>
            </w:r>
          </w:p>
          <w:p w14:paraId="79D15192" w14:textId="42343858" w:rsidR="00BE16AB" w:rsidRDefault="292D3144">
            <w:pPr>
              <w:rPr>
                <w:rFonts w:ascii="Calibri" w:eastAsia="Calibri" w:hAnsi="Calibri" w:cs="Calibri"/>
                <w:color w:val="000000" w:themeColor="text1"/>
              </w:rPr>
            </w:pPr>
            <w:r w:rsidRPr="4F1E26D3">
              <w:rPr>
                <w:rFonts w:ascii="Calibri" w:eastAsia="Calibri" w:hAnsi="Calibri" w:cs="Calibri"/>
                <w:color w:val="000000" w:themeColor="text1"/>
              </w:rPr>
              <w:t>Documentation of hours spent in and preparing for meetings, such as meeting name and dates. Hosting or partnering on community engagement to inform the EHD Map development or associated communications.</w:t>
            </w:r>
          </w:p>
          <w:p w14:paraId="04B7CECE" w14:textId="15400917" w:rsidR="69D079DC" w:rsidRDefault="69D079DC" w:rsidP="69D079DC">
            <w:pPr>
              <w:rPr>
                <w:rFonts w:ascii="Calibri" w:eastAsia="Calibri" w:hAnsi="Calibri" w:cs="Calibri"/>
                <w:color w:val="000000" w:themeColor="text1"/>
              </w:rPr>
            </w:pPr>
          </w:p>
        </w:tc>
      </w:tr>
    </w:tbl>
    <w:p w14:paraId="5027A4A6" w14:textId="77777777" w:rsidR="00883267" w:rsidRDefault="00883267" w:rsidP="69D079DC">
      <w:pPr>
        <w:spacing w:before="161" w:after="0" w:line="257" w:lineRule="auto"/>
        <w:rPr>
          <w:rFonts w:ascii="Calibri" w:eastAsia="Calibri" w:hAnsi="Calibri" w:cs="Calibri"/>
          <w:color w:val="000000" w:themeColor="text1"/>
        </w:rPr>
      </w:pPr>
    </w:p>
    <w:p w14:paraId="622BD818" w14:textId="301C7E57" w:rsidR="271A7CE1" w:rsidRDefault="4E9491CC" w:rsidP="69D079DC">
      <w:pPr>
        <w:spacing w:before="161" w:after="0" w:line="257" w:lineRule="auto"/>
        <w:rPr>
          <w:rFonts w:ascii="Calibri" w:eastAsia="Calibri" w:hAnsi="Calibri" w:cs="Calibri"/>
          <w:b/>
          <w:bCs/>
          <w:color w:val="000000" w:themeColor="text1"/>
        </w:rPr>
      </w:pPr>
      <w:r w:rsidRPr="4F1E26D3">
        <w:rPr>
          <w:rFonts w:ascii="Calibri" w:eastAsia="Calibri" w:hAnsi="Calibri" w:cs="Calibri"/>
          <w:b/>
          <w:bCs/>
          <w:color w:val="000000" w:themeColor="text1"/>
        </w:rPr>
        <w:t>Example Project Activities from 2023 – 2025 Biennium</w:t>
      </w:r>
    </w:p>
    <w:p w14:paraId="3FA9BD9E" w14:textId="6DDC2213" w:rsidR="00883267" w:rsidRDefault="00883267" w:rsidP="69D079DC">
      <w:pPr>
        <w:spacing w:before="161" w:after="0" w:line="257" w:lineRule="auto"/>
        <w:rPr>
          <w:rFonts w:ascii="Calibri" w:eastAsia="Calibri" w:hAnsi="Calibri" w:cs="Calibri"/>
          <w:b/>
          <w:bCs/>
          <w:color w:val="000000" w:themeColor="text1"/>
        </w:rPr>
      </w:pPr>
      <w:r w:rsidRPr="00883267">
        <w:rPr>
          <w:rFonts w:ascii="Calibri" w:eastAsia="Calibri" w:hAnsi="Calibri" w:cs="Calibri"/>
          <w:color w:val="000000" w:themeColor="text1"/>
        </w:rPr>
        <w:t>In addition to the examples provided above, funding may</w:t>
      </w:r>
      <w:r>
        <w:rPr>
          <w:rFonts w:ascii="Calibri" w:eastAsia="Calibri" w:hAnsi="Calibri" w:cs="Calibri"/>
          <w:color w:val="000000" w:themeColor="text1"/>
        </w:rPr>
        <w:t xml:space="preserve"> also</w:t>
      </w:r>
      <w:r w:rsidRPr="00883267">
        <w:rPr>
          <w:rFonts w:ascii="Calibri" w:eastAsia="Calibri" w:hAnsi="Calibri" w:cs="Calibri"/>
          <w:color w:val="000000" w:themeColor="text1"/>
        </w:rPr>
        <w:t xml:space="preserve"> be used to continue projects started last biennium.</w:t>
      </w:r>
    </w:p>
    <w:p w14:paraId="61A9152E" w14:textId="6529EF5C" w:rsidR="271A7CE1" w:rsidRDefault="4E9491CC" w:rsidP="4F1E26D3">
      <w:pPr>
        <w:pStyle w:val="ListParagraph"/>
        <w:numPr>
          <w:ilvl w:val="0"/>
          <w:numId w:val="5"/>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Develop and market a youth HEAL gathering to increase knowledge and understanding of the HEAL Act and environmental justice</w:t>
      </w:r>
    </w:p>
    <w:p w14:paraId="6C52A294" w14:textId="6842752F" w:rsidR="271A7CE1" w:rsidRDefault="4E9491CC" w:rsidP="4F1E26D3">
      <w:pPr>
        <w:pStyle w:val="ListParagraph"/>
        <w:numPr>
          <w:ilvl w:val="0"/>
          <w:numId w:val="5"/>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Host a First Food Summit with state agencies and the Environmental Justice Council to discuss the implementation of the HEAL Act, impact of climate change and access to first foods</w:t>
      </w:r>
    </w:p>
    <w:p w14:paraId="1F480622" w14:textId="7A8519F0" w:rsidR="271A7CE1" w:rsidRDefault="4E9491CC" w:rsidP="4F1E26D3">
      <w:pPr>
        <w:pStyle w:val="ListParagraph"/>
        <w:numPr>
          <w:ilvl w:val="0"/>
          <w:numId w:val="5"/>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Develop/conduct environmental health assessments or community health assessments</w:t>
      </w:r>
    </w:p>
    <w:p w14:paraId="17B19F8B" w14:textId="0F56991F" w:rsidR="271A7CE1" w:rsidRDefault="4E9491CC" w:rsidP="4F1E26D3">
      <w:pPr>
        <w:pStyle w:val="ListParagraph"/>
        <w:numPr>
          <w:ilvl w:val="0"/>
          <w:numId w:val="5"/>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Engage with tribal community such as hosting events on related topics including tribal food sovereignty</w:t>
      </w:r>
    </w:p>
    <w:p w14:paraId="58391421" w14:textId="335CACD2" w:rsidR="271A7CE1" w:rsidRDefault="4E9491CC" w:rsidP="4F1E26D3">
      <w:pPr>
        <w:pStyle w:val="ListParagraph"/>
        <w:numPr>
          <w:ilvl w:val="0"/>
          <w:numId w:val="5"/>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Fund staff positions to engage with state agencies on topics related to the HEAL Act, tribal consultations. Ex. Hire an environmental policy analyst to engage with state agencies about the HEAL Act and make environmental policy recommendations</w:t>
      </w:r>
    </w:p>
    <w:p w14:paraId="1F0DD9AF" w14:textId="625DB5CA" w:rsidR="271A7CE1" w:rsidRDefault="7E3C0FAF" w:rsidP="4F1E26D3">
      <w:pPr>
        <w:pStyle w:val="ListParagraph"/>
        <w:numPr>
          <w:ilvl w:val="0"/>
          <w:numId w:val="5"/>
        </w:num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Develop a plan for providing guidance on updating the Environmental Health Disparities Map</w:t>
      </w:r>
    </w:p>
    <w:p w14:paraId="40598836" w14:textId="786DF712" w:rsidR="029F3196" w:rsidRDefault="029F3196" w:rsidP="029F3196">
      <w:pPr>
        <w:spacing w:before="161" w:after="0" w:line="257" w:lineRule="auto"/>
        <w:rPr>
          <w:rFonts w:ascii="Calibri" w:eastAsia="Calibri" w:hAnsi="Calibri" w:cs="Calibri"/>
          <w:b/>
          <w:bCs/>
          <w:color w:val="000000" w:themeColor="text1"/>
        </w:rPr>
      </w:pPr>
    </w:p>
    <w:p w14:paraId="3C39D542" w14:textId="516BAE88" w:rsidR="4E174D12" w:rsidRDefault="4E174D12" w:rsidP="69D079DC">
      <w:pPr>
        <w:spacing w:before="161" w:after="0" w:line="257" w:lineRule="auto"/>
        <w:rPr>
          <w:rFonts w:ascii="Calibri" w:eastAsia="Calibri" w:hAnsi="Calibri" w:cs="Calibri"/>
          <w:b/>
          <w:bCs/>
          <w:color w:val="000000" w:themeColor="text1"/>
        </w:rPr>
      </w:pPr>
      <w:r w:rsidRPr="69D079DC">
        <w:rPr>
          <w:rFonts w:ascii="Calibri" w:eastAsia="Calibri" w:hAnsi="Calibri" w:cs="Calibri"/>
          <w:b/>
          <w:bCs/>
          <w:color w:val="000000" w:themeColor="text1"/>
        </w:rPr>
        <w:t>Eligibility and Qualifications</w:t>
      </w:r>
    </w:p>
    <w:p w14:paraId="3B955069" w14:textId="76A85A15" w:rsidR="3FDFCCF9" w:rsidRDefault="3FDFCCF9" w:rsidP="4F1E26D3">
      <w:p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 xml:space="preserve">This is a non-competitive grant program open to all Federally Recognized Tribes with </w:t>
      </w:r>
      <w:r w:rsidR="395F42EE" w:rsidRPr="4F1E26D3">
        <w:rPr>
          <w:rFonts w:ascii="Calibri" w:eastAsia="Calibri" w:hAnsi="Calibri" w:cs="Calibri"/>
          <w:color w:val="000000" w:themeColor="text1"/>
        </w:rPr>
        <w:t xml:space="preserve">impacts to rights and interests in the Tribal lands that are within Washington State boundaries (RCW </w:t>
      </w:r>
      <w:hyperlink r:id="rId13">
        <w:r w:rsidR="395F42EE" w:rsidRPr="4F1E26D3">
          <w:rPr>
            <w:rStyle w:val="Hyperlink"/>
            <w:rFonts w:ascii="Calibri" w:eastAsia="Calibri" w:hAnsi="Calibri" w:cs="Calibri"/>
          </w:rPr>
          <w:t>70A.65.305</w:t>
        </w:r>
      </w:hyperlink>
      <w:r w:rsidR="395F42EE" w:rsidRPr="4F1E26D3">
        <w:rPr>
          <w:rFonts w:ascii="Calibri" w:eastAsia="Calibri" w:hAnsi="Calibri" w:cs="Calibri"/>
          <w:color w:val="000000" w:themeColor="text1"/>
        </w:rPr>
        <w:t>)</w:t>
      </w:r>
      <w:r w:rsidR="00C66714" w:rsidRPr="4F1E26D3">
        <w:rPr>
          <w:rFonts w:ascii="Calibri" w:eastAsia="Calibri" w:hAnsi="Calibri" w:cs="Calibri"/>
          <w:color w:val="000000" w:themeColor="text1"/>
        </w:rPr>
        <w:t>.</w:t>
      </w:r>
    </w:p>
    <w:p w14:paraId="30A4AA68" w14:textId="11DFBA81" w:rsidR="4F1E26D3" w:rsidRDefault="4F1E26D3" w:rsidP="4F1E26D3">
      <w:pPr>
        <w:spacing w:before="161" w:after="0" w:line="257" w:lineRule="auto"/>
        <w:rPr>
          <w:rFonts w:ascii="Calibri" w:eastAsia="Calibri" w:hAnsi="Calibri" w:cs="Calibri"/>
          <w:color w:val="000000" w:themeColor="text1"/>
        </w:rPr>
      </w:pPr>
    </w:p>
    <w:p w14:paraId="50593840" w14:textId="17A513B1" w:rsidR="3DB11E75" w:rsidRDefault="4BF347BF" w:rsidP="4F1E26D3">
      <w:pPr>
        <w:pStyle w:val="Heading1"/>
        <w:widowControl w:val="0"/>
        <w:spacing w:before="1" w:after="0" w:line="240" w:lineRule="auto"/>
        <w:rPr>
          <w:rFonts w:ascii="Calibri" w:eastAsia="Calibri" w:hAnsi="Calibri" w:cs="Calibri"/>
          <w:color w:val="000000" w:themeColor="text1"/>
        </w:rPr>
      </w:pPr>
      <w:r w:rsidRPr="4F1E26D3">
        <w:rPr>
          <w:rFonts w:ascii="Calibri" w:eastAsia="Calibri" w:hAnsi="Calibri" w:cs="Calibri"/>
          <w:b/>
          <w:bCs/>
          <w:color w:val="000000" w:themeColor="text1"/>
          <w:sz w:val="22"/>
          <w:szCs w:val="22"/>
        </w:rPr>
        <w:t>Evaluation and Reporting Requirements:</w:t>
      </w:r>
    </w:p>
    <w:p w14:paraId="4D458171" w14:textId="093F8BDF" w:rsidR="3DB11E75" w:rsidRDefault="4BF347BF">
      <w:pPr>
        <w:rPr>
          <w:rFonts w:ascii="Calibri" w:eastAsia="Calibri" w:hAnsi="Calibri" w:cs="Calibri"/>
          <w:color w:val="000000" w:themeColor="text1"/>
        </w:rPr>
      </w:pPr>
      <w:r w:rsidRPr="4F1E26D3">
        <w:rPr>
          <w:rFonts w:ascii="Calibri" w:eastAsia="Calibri" w:hAnsi="Calibri" w:cs="Calibri"/>
          <w:color w:val="000000" w:themeColor="text1"/>
        </w:rPr>
        <w:t xml:space="preserve">The HEAL </w:t>
      </w:r>
      <w:r w:rsidR="65B01F6D" w:rsidRPr="4F1E26D3">
        <w:rPr>
          <w:rFonts w:ascii="Calibri" w:eastAsia="Calibri" w:hAnsi="Calibri" w:cs="Calibri"/>
          <w:color w:val="000000" w:themeColor="text1"/>
        </w:rPr>
        <w:t>Tribal</w:t>
      </w:r>
      <w:r w:rsidRPr="4F1E26D3">
        <w:rPr>
          <w:rFonts w:ascii="Calibri" w:eastAsia="Calibri" w:hAnsi="Calibri" w:cs="Calibri"/>
          <w:color w:val="000000" w:themeColor="text1"/>
        </w:rPr>
        <w:t xml:space="preserve"> Capacity Grant program staff will periodically solicit feedback from grantees to better understand the stories of participants and make programmatic improvements. This may include information related to activities performed, recommendations </w:t>
      </w:r>
      <w:proofErr w:type="gramStart"/>
      <w:r w:rsidRPr="4F1E26D3">
        <w:rPr>
          <w:rFonts w:ascii="Calibri" w:eastAsia="Calibri" w:hAnsi="Calibri" w:cs="Calibri"/>
          <w:color w:val="000000" w:themeColor="text1"/>
        </w:rPr>
        <w:t>of</w:t>
      </w:r>
      <w:proofErr w:type="gramEnd"/>
      <w:r w:rsidRPr="4F1E26D3">
        <w:rPr>
          <w:rFonts w:ascii="Calibri" w:eastAsia="Calibri" w:hAnsi="Calibri" w:cs="Calibri"/>
          <w:color w:val="000000" w:themeColor="text1"/>
        </w:rPr>
        <w:t xml:space="preserve"> changes to implementation for projects, the impact(s) of the HEAL </w:t>
      </w:r>
      <w:r w:rsidR="02D4FFBF" w:rsidRPr="4F1E26D3">
        <w:rPr>
          <w:rFonts w:ascii="Calibri" w:eastAsia="Calibri" w:hAnsi="Calibri" w:cs="Calibri"/>
          <w:color w:val="000000" w:themeColor="text1"/>
        </w:rPr>
        <w:t>Tribal</w:t>
      </w:r>
      <w:r w:rsidRPr="4F1E26D3">
        <w:rPr>
          <w:rFonts w:ascii="Calibri" w:eastAsia="Calibri" w:hAnsi="Calibri" w:cs="Calibri"/>
          <w:color w:val="000000" w:themeColor="text1"/>
        </w:rPr>
        <w:t xml:space="preserve"> Capacity Grant, and location of services provided.</w:t>
      </w:r>
    </w:p>
    <w:p w14:paraId="706EC592" w14:textId="58E715CD" w:rsidR="69D079DC" w:rsidRDefault="6DD9BB99" w:rsidP="4F1E26D3">
      <w:p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 xml:space="preserve">DOH responds to public records requests. Information provided in any grant-related documents may be subject to public disclosure. The information you provide may be used to fulfill our reporting </w:t>
      </w:r>
      <w:r w:rsidRPr="029F3196">
        <w:rPr>
          <w:rFonts w:ascii="Calibri" w:eastAsia="Calibri" w:hAnsi="Calibri" w:cs="Calibri"/>
          <w:color w:val="000000" w:themeColor="text1"/>
        </w:rPr>
        <w:lastRenderedPageBreak/>
        <w:t xml:space="preserve">requirements for public-facing dashboards related to the </w:t>
      </w:r>
      <w:hyperlink r:id="rId14">
        <w:r w:rsidRPr="029F3196">
          <w:rPr>
            <w:rStyle w:val="Hyperlink"/>
            <w:rFonts w:ascii="Calibri" w:eastAsia="Calibri" w:hAnsi="Calibri" w:cs="Calibri"/>
          </w:rPr>
          <w:t>Climate Commitment Act</w:t>
        </w:r>
      </w:hyperlink>
      <w:r w:rsidRPr="029F3196">
        <w:rPr>
          <w:rFonts w:ascii="Calibri" w:eastAsia="Calibri" w:hAnsi="Calibri" w:cs="Calibri"/>
          <w:color w:val="000000" w:themeColor="text1"/>
        </w:rPr>
        <w:t xml:space="preserve">, the </w:t>
      </w:r>
      <w:hyperlink r:id="rId15">
        <w:r w:rsidRPr="029F3196">
          <w:rPr>
            <w:rStyle w:val="Hyperlink"/>
            <w:rFonts w:ascii="Calibri" w:eastAsia="Calibri" w:hAnsi="Calibri" w:cs="Calibri"/>
          </w:rPr>
          <w:t>HEAL Act</w:t>
        </w:r>
      </w:hyperlink>
      <w:r w:rsidRPr="029F3196">
        <w:rPr>
          <w:rFonts w:ascii="Calibri" w:eastAsia="Calibri" w:hAnsi="Calibri" w:cs="Calibri"/>
          <w:color w:val="000000" w:themeColor="text1"/>
        </w:rPr>
        <w:t xml:space="preserve">, </w:t>
      </w:r>
      <w:hyperlink r:id="rId16">
        <w:r w:rsidRPr="029F3196">
          <w:rPr>
            <w:rStyle w:val="Hyperlink"/>
            <w:rFonts w:ascii="Calibri" w:eastAsia="Calibri" w:hAnsi="Calibri" w:cs="Calibri"/>
          </w:rPr>
          <w:t>the Environmental Health Disparities (EHD) Map</w:t>
        </w:r>
      </w:hyperlink>
      <w:r w:rsidRPr="029F3196">
        <w:rPr>
          <w:rFonts w:ascii="Calibri" w:eastAsia="Calibri" w:hAnsi="Calibri" w:cs="Calibri"/>
          <w:color w:val="000000" w:themeColor="text1"/>
        </w:rPr>
        <w:t>, and in reports our team develops about this grant program.</w:t>
      </w:r>
    </w:p>
    <w:p w14:paraId="58C6FE80" w14:textId="49F0A14D" w:rsidR="029F3196" w:rsidRDefault="029F3196" w:rsidP="029F3196">
      <w:pPr>
        <w:spacing w:before="161" w:after="0" w:line="257" w:lineRule="auto"/>
        <w:rPr>
          <w:rFonts w:ascii="Calibri" w:eastAsia="Calibri" w:hAnsi="Calibri" w:cs="Calibri"/>
          <w:b/>
          <w:bCs/>
          <w:color w:val="000000" w:themeColor="text1"/>
        </w:rPr>
      </w:pPr>
    </w:p>
    <w:p w14:paraId="718148FE" w14:textId="1EA99A6B" w:rsidR="59106104" w:rsidRDefault="59106104" w:rsidP="69D079DC">
      <w:pPr>
        <w:spacing w:before="161" w:after="0" w:line="257" w:lineRule="auto"/>
        <w:rPr>
          <w:rFonts w:ascii="Calibri" w:eastAsia="Calibri" w:hAnsi="Calibri" w:cs="Calibri"/>
          <w:b/>
          <w:bCs/>
          <w:color w:val="000000" w:themeColor="text1"/>
        </w:rPr>
      </w:pPr>
      <w:r w:rsidRPr="69D079DC">
        <w:rPr>
          <w:rFonts w:ascii="Calibri" w:eastAsia="Calibri" w:hAnsi="Calibri" w:cs="Calibri"/>
          <w:b/>
          <w:bCs/>
          <w:color w:val="000000" w:themeColor="text1"/>
        </w:rPr>
        <w:t>Payment</w:t>
      </w:r>
    </w:p>
    <w:p w14:paraId="62DE0A12" w14:textId="0581AABC" w:rsidR="684B5FBF" w:rsidRDefault="5C08B5EF" w:rsidP="69D079DC">
      <w:p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Payment can be provided through</w:t>
      </w:r>
      <w:r w:rsidR="47C873A1" w:rsidRPr="029F3196">
        <w:rPr>
          <w:rFonts w:ascii="Calibri" w:eastAsia="Calibri" w:hAnsi="Calibri" w:cs="Calibri"/>
          <w:color w:val="000000" w:themeColor="text1"/>
        </w:rPr>
        <w:t xml:space="preserve"> </w:t>
      </w:r>
      <w:r w:rsidR="1CC90FA8" w:rsidRPr="029F3196">
        <w:rPr>
          <w:rFonts w:ascii="Calibri" w:eastAsia="Calibri" w:hAnsi="Calibri" w:cs="Calibri"/>
          <w:color w:val="000000" w:themeColor="text1"/>
        </w:rPr>
        <w:t xml:space="preserve">advanced payment or </w:t>
      </w:r>
      <w:r w:rsidR="47C873A1" w:rsidRPr="029F3196">
        <w:rPr>
          <w:rFonts w:ascii="Calibri" w:eastAsia="Calibri" w:hAnsi="Calibri" w:cs="Calibri"/>
          <w:color w:val="000000" w:themeColor="text1"/>
        </w:rPr>
        <w:t>cost reimbursement</w:t>
      </w:r>
      <w:r w:rsidR="3D9AA8A7" w:rsidRPr="029F3196">
        <w:rPr>
          <w:rFonts w:ascii="Calibri" w:eastAsia="Calibri" w:hAnsi="Calibri" w:cs="Calibri"/>
          <w:color w:val="000000" w:themeColor="text1"/>
        </w:rPr>
        <w:t>.</w:t>
      </w:r>
      <w:r w:rsidR="47C873A1" w:rsidRPr="029F3196">
        <w:rPr>
          <w:rFonts w:ascii="Calibri" w:eastAsia="Calibri" w:hAnsi="Calibri" w:cs="Calibri"/>
          <w:color w:val="000000" w:themeColor="text1"/>
        </w:rPr>
        <w:t xml:space="preserve"> Advance payments will be made before actual costs are incurred </w:t>
      </w:r>
      <w:r w:rsidR="346E3C43" w:rsidRPr="029F3196">
        <w:rPr>
          <w:rFonts w:ascii="Calibri" w:eastAsia="Calibri" w:hAnsi="Calibri" w:cs="Calibri"/>
          <w:color w:val="000000" w:themeColor="text1"/>
        </w:rPr>
        <w:t>but</w:t>
      </w:r>
      <w:r w:rsidR="47C873A1" w:rsidRPr="029F3196">
        <w:rPr>
          <w:rFonts w:ascii="Calibri" w:eastAsia="Calibri" w:hAnsi="Calibri" w:cs="Calibri"/>
          <w:color w:val="000000" w:themeColor="text1"/>
        </w:rPr>
        <w:t xml:space="preserve"> as close as </w:t>
      </w:r>
      <w:r w:rsidR="0188D600" w:rsidRPr="029F3196">
        <w:rPr>
          <w:rFonts w:ascii="Calibri" w:eastAsia="Calibri" w:hAnsi="Calibri" w:cs="Calibri"/>
          <w:color w:val="000000" w:themeColor="text1"/>
        </w:rPr>
        <w:t>administratively</w:t>
      </w:r>
      <w:r w:rsidR="47C873A1" w:rsidRPr="029F3196">
        <w:rPr>
          <w:rFonts w:ascii="Calibri" w:eastAsia="Calibri" w:hAnsi="Calibri" w:cs="Calibri"/>
          <w:color w:val="000000" w:themeColor="text1"/>
        </w:rPr>
        <w:t xml:space="preserve"> feasible to when project costs are incurred, and actual disbursements will be made. </w:t>
      </w:r>
      <w:r w:rsidR="083C5821" w:rsidRPr="029F3196">
        <w:rPr>
          <w:rFonts w:ascii="Calibri" w:eastAsia="Calibri" w:hAnsi="Calibri" w:cs="Calibri"/>
          <w:color w:val="000000" w:themeColor="text1"/>
        </w:rPr>
        <w:t>There are no match requirements; grant awards will cover 100 percent of eligible costs up to the grant award amount.</w:t>
      </w:r>
    </w:p>
    <w:p w14:paraId="179D8B70" w14:textId="3C5D3D8A" w:rsidR="029F3196" w:rsidRDefault="029F3196" w:rsidP="029F3196">
      <w:pPr>
        <w:spacing w:before="161" w:after="0" w:line="257" w:lineRule="auto"/>
        <w:rPr>
          <w:rFonts w:ascii="Calibri" w:eastAsia="Calibri" w:hAnsi="Calibri" w:cs="Calibri"/>
          <w:b/>
          <w:bCs/>
          <w:color w:val="000000" w:themeColor="text1"/>
        </w:rPr>
      </w:pPr>
    </w:p>
    <w:p w14:paraId="44D11329" w14:textId="1D0A63C0" w:rsidR="48060294" w:rsidRDefault="48060294" w:rsidP="69D079DC">
      <w:pPr>
        <w:spacing w:before="161" w:after="0" w:line="257" w:lineRule="auto"/>
        <w:rPr>
          <w:rFonts w:ascii="Calibri" w:eastAsia="Calibri" w:hAnsi="Calibri" w:cs="Calibri"/>
          <w:color w:val="000000" w:themeColor="text1"/>
        </w:rPr>
      </w:pPr>
      <w:r w:rsidRPr="69D079DC">
        <w:rPr>
          <w:rFonts w:ascii="Calibri" w:eastAsia="Calibri" w:hAnsi="Calibri" w:cs="Calibri"/>
          <w:b/>
          <w:bCs/>
          <w:color w:val="000000" w:themeColor="text1"/>
        </w:rPr>
        <w:t>Eligible costs</w:t>
      </w:r>
    </w:p>
    <w:p w14:paraId="453DAD0E" w14:textId="5F385720" w:rsidR="08EE1834" w:rsidRDefault="28914772" w:rsidP="69D079DC">
      <w:p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Allowable costs include:</w:t>
      </w:r>
    </w:p>
    <w:p w14:paraId="7A9A7437" w14:textId="3C2E1604" w:rsidR="17F66D42" w:rsidRDefault="6E92C22F" w:rsidP="4F1E26D3">
      <w:pPr>
        <w:pStyle w:val="ListParagraph"/>
        <w:numPr>
          <w:ilvl w:val="0"/>
          <w:numId w:val="8"/>
        </w:numPr>
        <w:spacing w:after="0" w:line="240" w:lineRule="auto"/>
        <w:ind w:left="720"/>
        <w:rPr>
          <w:rFonts w:ascii="Calibri" w:eastAsia="Calibri" w:hAnsi="Calibri" w:cs="Calibri"/>
          <w:color w:val="000000" w:themeColor="text1"/>
        </w:rPr>
      </w:pPr>
      <w:r w:rsidRPr="4F1E26D3">
        <w:rPr>
          <w:rFonts w:ascii="Calibri" w:eastAsia="Calibri" w:hAnsi="Calibri" w:cs="Calibri"/>
          <w:color w:val="000000" w:themeColor="text1"/>
        </w:rPr>
        <w:t xml:space="preserve">Staffing costs </w:t>
      </w:r>
    </w:p>
    <w:p w14:paraId="1F2D8561" w14:textId="58983D8B" w:rsidR="69D079DC" w:rsidRDefault="7B6D25DB" w:rsidP="4F1E26D3">
      <w:pPr>
        <w:pStyle w:val="ListParagraph"/>
        <w:numPr>
          <w:ilvl w:val="0"/>
          <w:numId w:val="8"/>
        </w:numPr>
        <w:spacing w:before="161" w:after="0" w:line="240" w:lineRule="auto"/>
        <w:ind w:left="720"/>
        <w:rPr>
          <w:rFonts w:ascii="Calibri" w:eastAsia="Calibri" w:hAnsi="Calibri" w:cs="Calibri"/>
          <w:color w:val="000000" w:themeColor="text1"/>
        </w:rPr>
      </w:pPr>
      <w:r w:rsidRPr="029F3196">
        <w:rPr>
          <w:rFonts w:ascii="Calibri" w:eastAsia="Calibri" w:hAnsi="Calibri" w:cs="Calibri"/>
          <w:color w:val="000000" w:themeColor="text1"/>
        </w:rPr>
        <w:t xml:space="preserve">Administrative costs, including any costs associated with </w:t>
      </w:r>
      <w:r w:rsidR="49093E07" w:rsidRPr="029F3196">
        <w:rPr>
          <w:rFonts w:ascii="Calibri" w:eastAsia="Calibri" w:hAnsi="Calibri" w:cs="Calibri"/>
          <w:color w:val="000000" w:themeColor="text1"/>
        </w:rPr>
        <w:t>f</w:t>
      </w:r>
      <w:r w:rsidRPr="029F3196">
        <w:rPr>
          <w:rFonts w:ascii="Calibri" w:eastAsia="Calibri" w:hAnsi="Calibri" w:cs="Calibri"/>
          <w:color w:val="000000" w:themeColor="text1"/>
        </w:rPr>
        <w:t>und administration, including but not limited to salaries, benefits, goods and services</w:t>
      </w:r>
      <w:r w:rsidR="290E7ED6" w:rsidRPr="029F3196">
        <w:rPr>
          <w:rFonts w:ascii="Calibri" w:eastAsia="Calibri" w:hAnsi="Calibri" w:cs="Calibri"/>
          <w:color w:val="000000" w:themeColor="text1"/>
        </w:rPr>
        <w:t>, travel, etc</w:t>
      </w:r>
      <w:r w:rsidRPr="029F3196">
        <w:rPr>
          <w:rFonts w:ascii="Calibri" w:eastAsia="Calibri" w:hAnsi="Calibri" w:cs="Calibri"/>
          <w:color w:val="000000" w:themeColor="text1"/>
        </w:rPr>
        <w:t>. </w:t>
      </w:r>
    </w:p>
    <w:p w14:paraId="58B8FCD6" w14:textId="09F98E28" w:rsidR="08EE1834" w:rsidRDefault="08EE1834" w:rsidP="239753A6">
      <w:pPr>
        <w:spacing w:before="161" w:after="0" w:line="257" w:lineRule="auto"/>
        <w:rPr>
          <w:rFonts w:ascii="Calibri" w:eastAsia="Calibri" w:hAnsi="Calibri" w:cs="Calibri"/>
          <w:color w:val="000000" w:themeColor="text1"/>
        </w:rPr>
      </w:pPr>
      <w:r w:rsidRPr="239753A6">
        <w:rPr>
          <w:rFonts w:ascii="Calibri" w:eastAsia="Calibri" w:hAnsi="Calibri" w:cs="Calibri"/>
          <w:color w:val="000000" w:themeColor="text1"/>
        </w:rPr>
        <w:t>Non-allowable costs include:</w:t>
      </w:r>
    </w:p>
    <w:p w14:paraId="562BD14F" w14:textId="07AC5048" w:rsidR="5AD67115" w:rsidRDefault="4C50A0E3" w:rsidP="5988F2A6">
      <w:pPr>
        <w:pStyle w:val="ListParagraph"/>
        <w:numPr>
          <w:ilvl w:val="0"/>
          <w:numId w:val="24"/>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Capital projects</w:t>
      </w:r>
    </w:p>
    <w:p w14:paraId="2EE9C28F" w14:textId="62D199D6" w:rsidR="5BA4E3A2" w:rsidRDefault="0135E6E7" w:rsidP="69D079DC">
      <w:pPr>
        <w:pStyle w:val="ListParagraph"/>
        <w:numPr>
          <w:ilvl w:val="0"/>
          <w:numId w:val="24"/>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Public works equipment and vehicles</w:t>
      </w:r>
    </w:p>
    <w:p w14:paraId="266D56D0" w14:textId="510F5305" w:rsidR="5AD67115" w:rsidRDefault="5AD67115" w:rsidP="5988F2A6">
      <w:pPr>
        <w:pStyle w:val="ListParagraph"/>
        <w:numPr>
          <w:ilvl w:val="0"/>
          <w:numId w:val="24"/>
        </w:numPr>
        <w:spacing w:before="161" w:after="0" w:line="257" w:lineRule="auto"/>
        <w:rPr>
          <w:rFonts w:ascii="Calibri" w:eastAsia="Calibri" w:hAnsi="Calibri" w:cs="Calibri"/>
          <w:color w:val="000000" w:themeColor="text1"/>
        </w:rPr>
      </w:pPr>
      <w:r w:rsidRPr="5988F2A6">
        <w:rPr>
          <w:rFonts w:ascii="Calibri" w:eastAsia="Calibri" w:hAnsi="Calibri" w:cs="Calibri"/>
          <w:color w:val="000000" w:themeColor="text1"/>
        </w:rPr>
        <w:t>Funds for research</w:t>
      </w:r>
    </w:p>
    <w:p w14:paraId="2B83F448" w14:textId="5044E7AC" w:rsidR="5AD67115" w:rsidRDefault="4C50A0E3" w:rsidP="5988F2A6">
      <w:pPr>
        <w:pStyle w:val="ListParagraph"/>
        <w:numPr>
          <w:ilvl w:val="0"/>
          <w:numId w:val="24"/>
        </w:numPr>
        <w:spacing w:before="161" w:after="0" w:line="257" w:lineRule="auto"/>
        <w:rPr>
          <w:rFonts w:ascii="Calibri" w:eastAsia="Calibri" w:hAnsi="Calibri" w:cs="Calibri"/>
          <w:color w:val="000000" w:themeColor="text1"/>
        </w:rPr>
      </w:pPr>
      <w:r w:rsidRPr="4F1E26D3">
        <w:rPr>
          <w:rFonts w:ascii="Calibri" w:eastAsia="Calibri" w:hAnsi="Calibri" w:cs="Calibri"/>
          <w:color w:val="000000" w:themeColor="text1"/>
        </w:rPr>
        <w:t>Billable clinical care, except as allowed by law</w:t>
      </w:r>
    </w:p>
    <w:p w14:paraId="7C8CD02A" w14:textId="1D61FAC6" w:rsidR="2481C367" w:rsidRDefault="5FDBEFE9" w:rsidP="69D079DC">
      <w:pPr>
        <w:pStyle w:val="ListParagraph"/>
        <w:numPr>
          <w:ilvl w:val="0"/>
          <w:numId w:val="24"/>
        </w:numPr>
        <w:spacing w:before="161" w:after="0" w:line="257" w:lineRule="auto"/>
      </w:pPr>
      <w:r w:rsidRPr="4F1E26D3">
        <w:rPr>
          <w:rFonts w:ascii="Calibri" w:eastAsia="Calibri" w:hAnsi="Calibri" w:cs="Calibri"/>
          <w:color w:val="000000" w:themeColor="text1"/>
        </w:rPr>
        <w:t>Reimbursement of pre-award costs, unless DOH provides written approval to the recipient</w:t>
      </w:r>
    </w:p>
    <w:p w14:paraId="15E94DC5" w14:textId="4A94101F" w:rsidR="2481C367" w:rsidRDefault="5FDBEFE9" w:rsidP="69D079DC">
      <w:pPr>
        <w:pStyle w:val="ListParagraph"/>
        <w:numPr>
          <w:ilvl w:val="0"/>
          <w:numId w:val="24"/>
        </w:numPr>
        <w:spacing w:before="161" w:after="0" w:line="257" w:lineRule="auto"/>
      </w:pPr>
      <w:r w:rsidRPr="4F1E26D3">
        <w:rPr>
          <w:rFonts w:ascii="Calibri" w:eastAsia="Calibri" w:hAnsi="Calibri" w:cs="Calibri"/>
          <w:color w:val="000000" w:themeColor="text1"/>
        </w:rPr>
        <w:t>Generally, recipients may not use funds to purchase furniture or equipment. Any such proposed spending must be clearly identified in the budget.</w:t>
      </w:r>
    </w:p>
    <w:p w14:paraId="127C41FF" w14:textId="1B37A755" w:rsidR="5AD67115" w:rsidRDefault="5AD67115" w:rsidP="5988F2A6">
      <w:pPr>
        <w:pStyle w:val="ListParagraph"/>
        <w:numPr>
          <w:ilvl w:val="0"/>
          <w:numId w:val="24"/>
        </w:num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Other than for normal and recognized executive-legislative relationships, no funds may be used for</w:t>
      </w:r>
      <w:r w:rsidR="57A7E727" w:rsidRPr="029F3196">
        <w:rPr>
          <w:rFonts w:ascii="Calibri" w:eastAsia="Calibri" w:hAnsi="Calibri" w:cs="Calibri"/>
          <w:color w:val="000000" w:themeColor="text1"/>
        </w:rPr>
        <w:t>:</w:t>
      </w:r>
    </w:p>
    <w:p w14:paraId="42F22E5E" w14:textId="1BE68ABA" w:rsidR="61A85B70" w:rsidRDefault="57A7E727" w:rsidP="5988F2A6">
      <w:pPr>
        <w:pStyle w:val="ListParagraph"/>
        <w:numPr>
          <w:ilvl w:val="1"/>
          <w:numId w:val="24"/>
        </w:num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P</w:t>
      </w:r>
      <w:r w:rsidR="5AD67115" w:rsidRPr="029F3196">
        <w:rPr>
          <w:rFonts w:ascii="Calibri" w:eastAsia="Calibri" w:hAnsi="Calibri" w:cs="Calibri"/>
          <w:color w:val="000000" w:themeColor="text1"/>
        </w:rPr>
        <w:t>ublicity or propaganda purposes to prepare, distribute, or use any material designed to support or defeat the enactment of legislation before any legislative body.</w:t>
      </w:r>
    </w:p>
    <w:p w14:paraId="522BED1B" w14:textId="46445E1D" w:rsidR="2C1559C2" w:rsidRDefault="31BD5303" w:rsidP="239753A6">
      <w:pPr>
        <w:pStyle w:val="ListParagraph"/>
        <w:numPr>
          <w:ilvl w:val="1"/>
          <w:numId w:val="24"/>
        </w:num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T</w:t>
      </w:r>
      <w:r w:rsidR="1A23E36F" w:rsidRPr="029F3196">
        <w:rPr>
          <w:rFonts w:ascii="Calibri" w:eastAsia="Calibri" w:hAnsi="Calibri" w:cs="Calibri"/>
          <w:color w:val="000000" w:themeColor="text1"/>
        </w:rPr>
        <w:t>he salary or expenses of any grant or contract recipient, or agent acting for such recipient, related to any activity designed to influence the enactment of legislation, appropriations, regulation, administrative action, or Executive order proposed or pending before any legislative body.</w:t>
      </w:r>
    </w:p>
    <w:p w14:paraId="5B7E2856" w14:textId="4A74D231" w:rsidR="029F3196" w:rsidRDefault="029F3196" w:rsidP="029F3196">
      <w:pPr>
        <w:spacing w:after="0" w:line="257" w:lineRule="auto"/>
        <w:rPr>
          <w:rFonts w:ascii="Calibri" w:eastAsia="Calibri" w:hAnsi="Calibri" w:cs="Calibri"/>
          <w:b/>
          <w:bCs/>
          <w:color w:val="000000" w:themeColor="text1"/>
        </w:rPr>
      </w:pPr>
    </w:p>
    <w:p w14:paraId="435D5A3E" w14:textId="77777777" w:rsidR="00D24106" w:rsidRDefault="00D24106">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3A778013" w14:textId="3862DA4C" w:rsidR="00E23457" w:rsidRDefault="28914772" w:rsidP="69D079DC">
      <w:pPr>
        <w:spacing w:before="161" w:after="0" w:line="257" w:lineRule="auto"/>
        <w:rPr>
          <w:rFonts w:ascii="Calibri" w:eastAsia="Calibri" w:hAnsi="Calibri" w:cs="Calibri"/>
          <w:b/>
          <w:bCs/>
          <w:color w:val="000000" w:themeColor="text1"/>
        </w:rPr>
      </w:pPr>
      <w:r w:rsidRPr="4F1E26D3">
        <w:rPr>
          <w:rFonts w:ascii="Calibri" w:eastAsia="Calibri" w:hAnsi="Calibri" w:cs="Calibri"/>
          <w:b/>
          <w:bCs/>
          <w:color w:val="000000" w:themeColor="text1"/>
        </w:rPr>
        <w:lastRenderedPageBreak/>
        <w:t>Application</w:t>
      </w:r>
      <w:r w:rsidR="39F4B23E" w:rsidRPr="4F1E26D3">
        <w:rPr>
          <w:rFonts w:ascii="Calibri" w:eastAsia="Calibri" w:hAnsi="Calibri" w:cs="Calibri"/>
          <w:b/>
          <w:bCs/>
          <w:color w:val="000000" w:themeColor="text1"/>
        </w:rPr>
        <w:t xml:space="preserve"> Process</w:t>
      </w:r>
    </w:p>
    <w:p w14:paraId="31BD7658" w14:textId="60A4784D" w:rsidR="14EB283F" w:rsidRDefault="574A3007" w:rsidP="69D079DC">
      <w:pPr>
        <w:spacing w:before="161" w:after="0" w:line="257" w:lineRule="auto"/>
        <w:rPr>
          <w:rFonts w:ascii="Calibri" w:eastAsia="Calibri" w:hAnsi="Calibri" w:cs="Calibri"/>
          <w:color w:val="000000" w:themeColor="text1"/>
        </w:rPr>
      </w:pPr>
      <w:r w:rsidRPr="029F3196">
        <w:rPr>
          <w:rFonts w:ascii="Calibri" w:eastAsia="Calibri" w:hAnsi="Calibri" w:cs="Calibri"/>
          <w:color w:val="000000" w:themeColor="text1"/>
        </w:rPr>
        <w:t xml:space="preserve">Applications will be accepted starting </w:t>
      </w:r>
      <w:r w:rsidR="2786EC4F" w:rsidRPr="029F3196">
        <w:rPr>
          <w:rFonts w:ascii="Calibri" w:eastAsia="Calibri" w:hAnsi="Calibri" w:cs="Calibri"/>
          <w:color w:val="000000" w:themeColor="text1"/>
        </w:rPr>
        <w:t xml:space="preserve">October 3, </w:t>
      </w:r>
      <w:r w:rsidR="01BB4658" w:rsidRPr="029F3196">
        <w:rPr>
          <w:rFonts w:ascii="Calibri" w:eastAsia="Calibri" w:hAnsi="Calibri" w:cs="Calibri"/>
          <w:color w:val="000000" w:themeColor="text1"/>
        </w:rPr>
        <w:t>2025,</w:t>
      </w:r>
      <w:r w:rsidR="2786EC4F" w:rsidRPr="029F3196">
        <w:rPr>
          <w:rFonts w:ascii="Calibri" w:eastAsia="Calibri" w:hAnsi="Calibri" w:cs="Calibri"/>
          <w:color w:val="000000" w:themeColor="text1"/>
        </w:rPr>
        <w:t xml:space="preserve"> through June 30, 2026</w:t>
      </w:r>
      <w:r w:rsidRPr="029F3196">
        <w:rPr>
          <w:rFonts w:ascii="Calibri" w:eastAsia="Calibri" w:hAnsi="Calibri" w:cs="Calibri"/>
          <w:color w:val="000000" w:themeColor="text1"/>
        </w:rPr>
        <w:t xml:space="preserve">. </w:t>
      </w:r>
      <w:r w:rsidR="7EC84569" w:rsidRPr="029F3196">
        <w:rPr>
          <w:rFonts w:ascii="Calibri" w:eastAsia="Calibri" w:hAnsi="Calibri" w:cs="Calibri"/>
          <w:color w:val="000000" w:themeColor="text1"/>
        </w:rPr>
        <w:t>Application materials can be found below</w:t>
      </w:r>
      <w:r w:rsidR="37F51F3A" w:rsidRPr="029F3196">
        <w:rPr>
          <w:rFonts w:ascii="Calibri" w:eastAsia="Calibri" w:hAnsi="Calibri" w:cs="Calibri"/>
          <w:color w:val="000000" w:themeColor="text1"/>
        </w:rPr>
        <w:t>.</w:t>
      </w:r>
      <w:r w:rsidR="7EC84569" w:rsidRPr="029F3196">
        <w:rPr>
          <w:rFonts w:ascii="Calibri" w:eastAsia="Calibri" w:hAnsi="Calibri" w:cs="Calibri"/>
          <w:color w:val="000000" w:themeColor="text1"/>
        </w:rPr>
        <w:t xml:space="preserve"> Applicants should download the file, complete all required forms, and return them by email to </w:t>
      </w:r>
      <w:hyperlink r:id="rId17">
        <w:r w:rsidR="2732FD37" w:rsidRPr="029F3196">
          <w:rPr>
            <w:rStyle w:val="Hyperlink"/>
            <w:rFonts w:ascii="Calibri" w:eastAsia="Calibri" w:hAnsi="Calibri" w:cs="Calibri"/>
          </w:rPr>
          <w:t>EJGrants@doh.wa.gov</w:t>
        </w:r>
      </w:hyperlink>
      <w:r w:rsidR="2732FD37" w:rsidRPr="029F3196">
        <w:rPr>
          <w:rFonts w:ascii="Calibri" w:eastAsia="Calibri" w:hAnsi="Calibri" w:cs="Calibri"/>
        </w:rPr>
        <w:t>.</w:t>
      </w:r>
      <w:r w:rsidR="39C3950B" w:rsidRPr="029F3196">
        <w:rPr>
          <w:rFonts w:ascii="Calibri" w:eastAsia="Calibri" w:hAnsi="Calibri" w:cs="Calibri"/>
        </w:rPr>
        <w:t xml:space="preserve"> </w:t>
      </w:r>
      <w:r w:rsidR="75FFF76B" w:rsidRPr="029F3196">
        <w:rPr>
          <w:rFonts w:ascii="Calibri" w:eastAsia="Calibri" w:hAnsi="Calibri" w:cs="Calibri"/>
          <w:color w:val="000000" w:themeColor="text1"/>
        </w:rPr>
        <w:t>Applications will be reviewed within 10 days of receiving them.</w:t>
      </w:r>
    </w:p>
    <w:p w14:paraId="607950BC" w14:textId="202426D6" w:rsidR="029F3196" w:rsidRDefault="029F3196" w:rsidP="029F3196">
      <w:pPr>
        <w:spacing w:after="0" w:line="257" w:lineRule="auto"/>
        <w:rPr>
          <w:rFonts w:ascii="Calibri" w:eastAsia="Calibri" w:hAnsi="Calibri" w:cs="Calibri"/>
          <w:b/>
          <w:bCs/>
          <w:color w:val="000000" w:themeColor="text1"/>
        </w:rPr>
      </w:pPr>
    </w:p>
    <w:p w14:paraId="5BBC2980" w14:textId="054BAD6D" w:rsidR="17FF1F55" w:rsidRDefault="7B32B39C" w:rsidP="69D079DC">
      <w:pPr>
        <w:spacing w:before="161" w:after="0" w:line="257" w:lineRule="auto"/>
        <w:rPr>
          <w:rFonts w:ascii="Calibri" w:eastAsia="Calibri" w:hAnsi="Calibri" w:cs="Calibri"/>
          <w:b/>
          <w:bCs/>
          <w:color w:val="000000" w:themeColor="text1"/>
        </w:rPr>
      </w:pPr>
      <w:r w:rsidRPr="4F1E26D3">
        <w:rPr>
          <w:rFonts w:ascii="Calibri" w:eastAsia="Calibri" w:hAnsi="Calibri" w:cs="Calibri"/>
          <w:b/>
          <w:bCs/>
          <w:color w:val="000000" w:themeColor="text1"/>
        </w:rPr>
        <w:t>Application Support</w:t>
      </w:r>
    </w:p>
    <w:p w14:paraId="3CCA9F8C" w14:textId="72A8464A" w:rsidR="29E68185" w:rsidRDefault="3C9543D7" w:rsidP="4F1E26D3">
      <w:pPr>
        <w:spacing w:after="0" w:line="240" w:lineRule="auto"/>
        <w:rPr>
          <w:rFonts w:ascii="Calibri" w:eastAsia="Calibri" w:hAnsi="Calibri" w:cs="Calibri"/>
          <w:color w:val="000000" w:themeColor="text1"/>
        </w:rPr>
      </w:pPr>
      <w:r w:rsidRPr="4F1E26D3">
        <w:rPr>
          <w:rFonts w:ascii="Calibri" w:eastAsia="Calibri" w:hAnsi="Calibri" w:cs="Calibri"/>
          <w:color w:val="000000" w:themeColor="text1"/>
        </w:rPr>
        <w:t xml:space="preserve">Interested </w:t>
      </w:r>
      <w:r w:rsidR="02EA7C18" w:rsidRPr="4F1E26D3">
        <w:rPr>
          <w:rFonts w:ascii="Calibri" w:eastAsia="Calibri" w:hAnsi="Calibri" w:cs="Calibri"/>
          <w:color w:val="000000" w:themeColor="text1"/>
        </w:rPr>
        <w:t>Tribes</w:t>
      </w:r>
      <w:r w:rsidRPr="4F1E26D3">
        <w:rPr>
          <w:rFonts w:ascii="Calibri" w:eastAsia="Calibri" w:hAnsi="Calibri" w:cs="Calibri"/>
          <w:color w:val="000000" w:themeColor="text1"/>
        </w:rPr>
        <w:t xml:space="preserve"> are invited to register for information sessions held </w:t>
      </w:r>
      <w:r w:rsidR="2A8D8F88" w:rsidRPr="4F1E26D3">
        <w:rPr>
          <w:rFonts w:ascii="Calibri" w:eastAsia="Calibri" w:hAnsi="Calibri" w:cs="Calibri"/>
          <w:color w:val="000000" w:themeColor="text1"/>
        </w:rPr>
        <w:t>in October</w:t>
      </w:r>
      <w:r w:rsidR="39F9F77B" w:rsidRPr="4F1E26D3">
        <w:rPr>
          <w:rFonts w:ascii="Calibri" w:eastAsia="Calibri" w:hAnsi="Calibri" w:cs="Calibri"/>
          <w:color w:val="000000" w:themeColor="text1"/>
        </w:rPr>
        <w:t xml:space="preserve"> and November</w:t>
      </w:r>
      <w:r w:rsidRPr="4F1E26D3">
        <w:rPr>
          <w:rFonts w:ascii="Calibri" w:eastAsia="Calibri" w:hAnsi="Calibri" w:cs="Calibri"/>
          <w:color w:val="000000" w:themeColor="text1"/>
        </w:rPr>
        <w:t xml:space="preserve"> to ask any clarifying questions about the RFA and application process.</w:t>
      </w:r>
      <w:r w:rsidR="2A76520B" w:rsidRPr="4F1E26D3">
        <w:rPr>
          <w:rFonts w:ascii="Calibri" w:eastAsia="Calibri" w:hAnsi="Calibri" w:cs="Calibri"/>
          <w:color w:val="000000" w:themeColor="text1"/>
        </w:rPr>
        <w:t xml:space="preserve"> After registering, you will receive a confirmation email containing information about join</w:t>
      </w:r>
      <w:r w:rsidR="28549474" w:rsidRPr="4F1E26D3">
        <w:rPr>
          <w:rFonts w:ascii="Calibri" w:eastAsia="Calibri" w:hAnsi="Calibri" w:cs="Calibri"/>
          <w:color w:val="000000" w:themeColor="text1"/>
        </w:rPr>
        <w:t>in</w:t>
      </w:r>
      <w:r w:rsidR="2A76520B" w:rsidRPr="4F1E26D3">
        <w:rPr>
          <w:rFonts w:ascii="Calibri" w:eastAsia="Calibri" w:hAnsi="Calibri" w:cs="Calibri"/>
          <w:color w:val="000000" w:themeColor="text1"/>
        </w:rPr>
        <w:t>g the meeting.</w:t>
      </w:r>
      <w:r w:rsidRPr="4F1E26D3">
        <w:rPr>
          <w:rFonts w:ascii="Calibri" w:eastAsia="Calibri" w:hAnsi="Calibri" w:cs="Calibri"/>
          <w:color w:val="000000" w:themeColor="text1"/>
        </w:rPr>
        <w:t xml:space="preserve"> The information session will be recorded and made available on the </w:t>
      </w:r>
      <w:hyperlink r:id="rId18">
        <w:r w:rsidR="7CFDB7E1" w:rsidRPr="4F1E26D3">
          <w:rPr>
            <w:rStyle w:val="Hyperlink"/>
            <w:rFonts w:ascii="Calibri" w:eastAsia="Calibri" w:hAnsi="Calibri" w:cs="Calibri"/>
          </w:rPr>
          <w:t>Environmental Justice and Climate Change Grants for Tribes</w:t>
        </w:r>
        <w:r w:rsidRPr="4F1E26D3">
          <w:rPr>
            <w:rStyle w:val="Hyperlink"/>
            <w:rFonts w:ascii="Calibri" w:eastAsia="Calibri" w:hAnsi="Calibri" w:cs="Calibri"/>
          </w:rPr>
          <w:t xml:space="preserve"> website</w:t>
        </w:r>
      </w:hyperlink>
      <w:r w:rsidRPr="4F1E26D3">
        <w:rPr>
          <w:rFonts w:ascii="Calibri" w:eastAsia="Calibri" w:hAnsi="Calibri" w:cs="Calibri"/>
          <w:color w:val="000000" w:themeColor="text1"/>
        </w:rPr>
        <w:t xml:space="preserve">. Interested </w:t>
      </w:r>
      <w:r w:rsidR="50D4C11B" w:rsidRPr="4F1E26D3">
        <w:rPr>
          <w:rFonts w:ascii="Calibri" w:eastAsia="Calibri" w:hAnsi="Calibri" w:cs="Calibri"/>
          <w:color w:val="000000" w:themeColor="text1"/>
        </w:rPr>
        <w:t>Tribes</w:t>
      </w:r>
      <w:r w:rsidRPr="4F1E26D3">
        <w:rPr>
          <w:rFonts w:ascii="Calibri" w:eastAsia="Calibri" w:hAnsi="Calibri" w:cs="Calibri"/>
          <w:color w:val="000000" w:themeColor="text1"/>
        </w:rPr>
        <w:t xml:space="preserve"> can reach out to the EJ Grants Team (</w:t>
      </w:r>
      <w:hyperlink r:id="rId19">
        <w:r w:rsidRPr="4F1E26D3">
          <w:rPr>
            <w:rStyle w:val="Hyperlink"/>
            <w:rFonts w:ascii="Calibri" w:eastAsia="Calibri" w:hAnsi="Calibri" w:cs="Calibri"/>
          </w:rPr>
          <w:t>ejgrants@doh.wa.gov</w:t>
        </w:r>
      </w:hyperlink>
      <w:r w:rsidRPr="4F1E26D3">
        <w:rPr>
          <w:rFonts w:ascii="Calibri" w:eastAsia="Calibri" w:hAnsi="Calibri" w:cs="Calibri"/>
          <w:color w:val="000000" w:themeColor="text1"/>
        </w:rPr>
        <w:t xml:space="preserve">) to </w:t>
      </w:r>
      <w:r w:rsidR="2DD2E229" w:rsidRPr="4F1E26D3">
        <w:rPr>
          <w:rFonts w:ascii="Calibri" w:eastAsia="Calibri" w:hAnsi="Calibri" w:cs="Calibri"/>
          <w:color w:val="000000" w:themeColor="text1"/>
        </w:rPr>
        <w:t xml:space="preserve">request a meeting to </w:t>
      </w:r>
      <w:r w:rsidRPr="4F1E26D3">
        <w:rPr>
          <w:rFonts w:ascii="Calibri" w:eastAsia="Calibri" w:hAnsi="Calibri" w:cs="Calibri"/>
          <w:color w:val="000000" w:themeColor="text1"/>
        </w:rPr>
        <w:t>discuss a project idea and address any questions or concerns directly.</w:t>
      </w:r>
    </w:p>
    <w:p w14:paraId="211EF4E6" w14:textId="51BAC810" w:rsidR="69D079DC" w:rsidRDefault="69D079DC" w:rsidP="4F1E26D3">
      <w:pPr>
        <w:spacing w:after="0" w:line="240" w:lineRule="auto"/>
        <w:rPr>
          <w:rFonts w:ascii="Calibri" w:eastAsia="Calibri" w:hAnsi="Calibri" w:cs="Calibri"/>
          <w:color w:val="000000" w:themeColor="text1"/>
        </w:rPr>
      </w:pPr>
    </w:p>
    <w:p w14:paraId="76234579" w14:textId="01F0299C" w:rsidR="29E68185" w:rsidRDefault="2902524C" w:rsidP="4F1E26D3">
      <w:pPr>
        <w:spacing w:after="0" w:line="240" w:lineRule="auto"/>
        <w:rPr>
          <w:rFonts w:ascii="Calibri" w:eastAsia="Calibri" w:hAnsi="Calibri" w:cs="Calibri"/>
          <w:color w:val="000000" w:themeColor="text1"/>
        </w:rPr>
      </w:pPr>
      <w:hyperlink r:id="rId20">
        <w:r w:rsidRPr="4F1E26D3">
          <w:rPr>
            <w:rStyle w:val="Hyperlink"/>
            <w:rFonts w:ascii="Calibri" w:eastAsia="Calibri" w:hAnsi="Calibri" w:cs="Calibri"/>
          </w:rPr>
          <w:t>Register</w:t>
        </w:r>
        <w:r w:rsidR="3BA71B28" w:rsidRPr="4F1E26D3">
          <w:rPr>
            <w:rStyle w:val="Hyperlink"/>
            <w:rFonts w:ascii="Calibri" w:eastAsia="Calibri" w:hAnsi="Calibri" w:cs="Calibri"/>
          </w:rPr>
          <w:t xml:space="preserve"> </w:t>
        </w:r>
        <w:r w:rsidR="3C9543D7" w:rsidRPr="4F1E26D3">
          <w:rPr>
            <w:rStyle w:val="Hyperlink"/>
            <w:rFonts w:ascii="Calibri" w:eastAsia="Calibri" w:hAnsi="Calibri" w:cs="Calibri"/>
          </w:rPr>
          <w:t xml:space="preserve">for information session on </w:t>
        </w:r>
        <w:r w:rsidR="43181909" w:rsidRPr="4F1E26D3">
          <w:rPr>
            <w:rStyle w:val="Hyperlink"/>
            <w:rFonts w:ascii="Calibri" w:eastAsia="Calibri" w:hAnsi="Calibri" w:cs="Calibri"/>
          </w:rPr>
          <w:t xml:space="preserve">October 14, </w:t>
        </w:r>
        <w:proofErr w:type="gramStart"/>
        <w:r w:rsidR="43181909" w:rsidRPr="4F1E26D3">
          <w:rPr>
            <w:rStyle w:val="Hyperlink"/>
            <w:rFonts w:ascii="Calibri" w:eastAsia="Calibri" w:hAnsi="Calibri" w:cs="Calibri"/>
          </w:rPr>
          <w:t>2025</w:t>
        </w:r>
        <w:proofErr w:type="gramEnd"/>
        <w:r w:rsidR="43181909" w:rsidRPr="4F1E26D3">
          <w:rPr>
            <w:rStyle w:val="Hyperlink"/>
            <w:rFonts w:ascii="Calibri" w:eastAsia="Calibri" w:hAnsi="Calibri" w:cs="Calibri"/>
          </w:rPr>
          <w:t xml:space="preserve"> from 3 – 4 pm</w:t>
        </w:r>
      </w:hyperlink>
    </w:p>
    <w:p w14:paraId="588379C8" w14:textId="0C084925" w:rsidR="69D079DC" w:rsidRDefault="69D079DC" w:rsidP="4F1E26D3">
      <w:pPr>
        <w:spacing w:after="0" w:line="240" w:lineRule="auto"/>
        <w:rPr>
          <w:rFonts w:ascii="Calibri" w:eastAsia="Calibri" w:hAnsi="Calibri" w:cs="Calibri"/>
          <w:color w:val="000000" w:themeColor="text1"/>
        </w:rPr>
      </w:pPr>
    </w:p>
    <w:p w14:paraId="0A7A8DB1" w14:textId="75209F68" w:rsidR="29E68185" w:rsidRDefault="784DFF5C" w:rsidP="4F1E26D3">
      <w:pPr>
        <w:spacing w:after="0" w:line="240" w:lineRule="auto"/>
        <w:rPr>
          <w:rFonts w:ascii="Calibri" w:eastAsia="Calibri" w:hAnsi="Calibri" w:cs="Calibri"/>
          <w:color w:val="000000" w:themeColor="text1"/>
        </w:rPr>
      </w:pPr>
      <w:hyperlink r:id="rId21">
        <w:r w:rsidRPr="029F3196">
          <w:rPr>
            <w:rStyle w:val="Hyperlink"/>
            <w:rFonts w:ascii="Calibri" w:eastAsia="Calibri" w:hAnsi="Calibri" w:cs="Calibri"/>
          </w:rPr>
          <w:t>Register</w:t>
        </w:r>
        <w:r w:rsidR="657DA647" w:rsidRPr="029F3196">
          <w:rPr>
            <w:rStyle w:val="Hyperlink"/>
            <w:rFonts w:ascii="Calibri" w:eastAsia="Calibri" w:hAnsi="Calibri" w:cs="Calibri"/>
          </w:rPr>
          <w:t xml:space="preserve"> </w:t>
        </w:r>
        <w:r w:rsidR="226CD37E" w:rsidRPr="029F3196">
          <w:rPr>
            <w:rStyle w:val="Hyperlink"/>
            <w:rFonts w:ascii="Calibri" w:eastAsia="Calibri" w:hAnsi="Calibri" w:cs="Calibri"/>
          </w:rPr>
          <w:t xml:space="preserve">for information </w:t>
        </w:r>
        <w:r w:rsidR="25E33DA4" w:rsidRPr="029F3196">
          <w:rPr>
            <w:rStyle w:val="Hyperlink"/>
            <w:rFonts w:ascii="Calibri" w:eastAsia="Calibri" w:hAnsi="Calibri" w:cs="Calibri"/>
          </w:rPr>
          <w:t xml:space="preserve">session </w:t>
        </w:r>
        <w:r w:rsidR="226CD37E" w:rsidRPr="029F3196">
          <w:rPr>
            <w:rStyle w:val="Hyperlink"/>
            <w:rFonts w:ascii="Calibri" w:eastAsia="Calibri" w:hAnsi="Calibri" w:cs="Calibri"/>
          </w:rPr>
          <w:t xml:space="preserve">on </w:t>
        </w:r>
        <w:r w:rsidR="63D2F20C" w:rsidRPr="029F3196">
          <w:rPr>
            <w:rStyle w:val="Hyperlink"/>
            <w:rFonts w:ascii="Calibri" w:eastAsia="Calibri" w:hAnsi="Calibri" w:cs="Calibri"/>
          </w:rPr>
          <w:t xml:space="preserve">November 5, </w:t>
        </w:r>
        <w:proofErr w:type="gramStart"/>
        <w:r w:rsidR="63D2F20C" w:rsidRPr="029F3196">
          <w:rPr>
            <w:rStyle w:val="Hyperlink"/>
            <w:rFonts w:ascii="Calibri" w:eastAsia="Calibri" w:hAnsi="Calibri" w:cs="Calibri"/>
          </w:rPr>
          <w:t>2025</w:t>
        </w:r>
        <w:proofErr w:type="gramEnd"/>
        <w:r w:rsidR="63D2F20C" w:rsidRPr="029F3196">
          <w:rPr>
            <w:rStyle w:val="Hyperlink"/>
            <w:rFonts w:ascii="Calibri" w:eastAsia="Calibri" w:hAnsi="Calibri" w:cs="Calibri"/>
          </w:rPr>
          <w:t xml:space="preserve"> from 10 – 11 am</w:t>
        </w:r>
      </w:hyperlink>
    </w:p>
    <w:p w14:paraId="336EE61C" w14:textId="77777777" w:rsidR="00D24106" w:rsidRDefault="00D24106">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079B2A0E" w14:textId="6F5BE50C" w:rsidR="00E23457" w:rsidRDefault="1629480B" w:rsidP="4F1E26D3">
      <w:pPr>
        <w:spacing w:before="240" w:line="257" w:lineRule="auto"/>
        <w:jc w:val="center"/>
        <w:rPr>
          <w:rFonts w:ascii="Calibri" w:eastAsia="Calibri" w:hAnsi="Calibri" w:cs="Calibri"/>
          <w:color w:val="000000" w:themeColor="text1"/>
        </w:rPr>
      </w:pPr>
      <w:r w:rsidRPr="4F1E26D3">
        <w:rPr>
          <w:rFonts w:ascii="Calibri" w:eastAsia="Calibri" w:hAnsi="Calibri" w:cs="Calibri"/>
          <w:b/>
          <w:bCs/>
          <w:color w:val="000000" w:themeColor="text1"/>
        </w:rPr>
        <w:lastRenderedPageBreak/>
        <w:t>Applicant</w:t>
      </w:r>
      <w:r w:rsidR="4E488F32" w:rsidRPr="4F1E26D3">
        <w:rPr>
          <w:rFonts w:ascii="Calibri" w:eastAsia="Calibri" w:hAnsi="Calibri" w:cs="Calibri"/>
          <w:b/>
          <w:bCs/>
          <w:color w:val="000000" w:themeColor="text1"/>
        </w:rPr>
        <w:t xml:space="preserve"> Information</w:t>
      </w:r>
    </w:p>
    <w:p w14:paraId="5FD2D69E" w14:textId="310DDA1B" w:rsidR="00E23457" w:rsidRDefault="56B4073E" w:rsidP="76FB743E">
      <w:pPr>
        <w:pStyle w:val="ListParagraph"/>
        <w:numPr>
          <w:ilvl w:val="0"/>
          <w:numId w:val="51"/>
        </w:numPr>
        <w:spacing w:after="0" w:line="257" w:lineRule="auto"/>
        <w:rPr>
          <w:rFonts w:ascii="Calibri" w:eastAsia="Calibri" w:hAnsi="Calibri" w:cs="Calibri"/>
          <w:color w:val="000000" w:themeColor="text1"/>
        </w:rPr>
      </w:pPr>
      <w:r w:rsidRPr="08FDF24F">
        <w:rPr>
          <w:rFonts w:ascii="Calibri" w:eastAsia="Calibri" w:hAnsi="Calibri" w:cs="Calibri"/>
          <w:color w:val="000000" w:themeColor="text1"/>
        </w:rPr>
        <w:t xml:space="preserve">Name of </w:t>
      </w:r>
      <w:r w:rsidR="2073152A" w:rsidRPr="08FDF24F">
        <w:rPr>
          <w:rFonts w:ascii="Calibri" w:eastAsia="Calibri" w:hAnsi="Calibri" w:cs="Calibri"/>
          <w:color w:val="000000" w:themeColor="text1"/>
        </w:rPr>
        <w:t>Tribe</w:t>
      </w:r>
      <w:r w:rsidRPr="08FDF24F">
        <w:rPr>
          <w:rFonts w:ascii="Calibri" w:eastAsia="Calibri" w:hAnsi="Calibri" w:cs="Calibri"/>
          <w:color w:val="000000" w:themeColor="text1"/>
        </w:rPr>
        <w:t>:</w:t>
      </w:r>
    </w:p>
    <w:p w14:paraId="3AF64FC9" w14:textId="2B4ECAC7" w:rsidR="00E23457" w:rsidRDefault="56B4073E" w:rsidP="76FB743E">
      <w:pPr>
        <w:spacing w:after="12" w:line="257" w:lineRule="auto"/>
      </w:pPr>
      <w:r w:rsidRPr="76FB743E">
        <w:rPr>
          <w:rFonts w:ascii="Calibri" w:eastAsia="Calibri" w:hAnsi="Calibri" w:cs="Calibri"/>
          <w:color w:val="000000" w:themeColor="text1"/>
        </w:rPr>
        <w:t xml:space="preserve"> </w:t>
      </w:r>
    </w:p>
    <w:p w14:paraId="340B74B6" w14:textId="3B303BE8" w:rsidR="00E23457" w:rsidRDefault="56B4073E" w:rsidP="76FB743E">
      <w:pPr>
        <w:pStyle w:val="ListParagraph"/>
        <w:numPr>
          <w:ilvl w:val="0"/>
          <w:numId w:val="51"/>
        </w:numPr>
        <w:spacing w:after="0" w:line="257" w:lineRule="auto"/>
        <w:rPr>
          <w:rFonts w:ascii="Calibri" w:eastAsia="Calibri" w:hAnsi="Calibri" w:cs="Calibri"/>
          <w:color w:val="000000" w:themeColor="text1"/>
        </w:rPr>
      </w:pPr>
      <w:r w:rsidRPr="76FB743E">
        <w:rPr>
          <w:rFonts w:ascii="Calibri" w:eastAsia="Calibri" w:hAnsi="Calibri" w:cs="Calibri"/>
          <w:color w:val="000000" w:themeColor="text1"/>
        </w:rPr>
        <w:t>Primary mailing address:</w:t>
      </w:r>
    </w:p>
    <w:p w14:paraId="5439CD85" w14:textId="00285CB5" w:rsidR="00E23457" w:rsidRDefault="56B4073E" w:rsidP="76FB743E">
      <w:pPr>
        <w:spacing w:after="12" w:line="257" w:lineRule="auto"/>
      </w:pPr>
      <w:r w:rsidRPr="76FB743E">
        <w:rPr>
          <w:rFonts w:ascii="Calibri" w:eastAsia="Calibri" w:hAnsi="Calibri" w:cs="Calibri"/>
          <w:color w:val="000000" w:themeColor="text1"/>
        </w:rPr>
        <w:t xml:space="preserve"> </w:t>
      </w:r>
    </w:p>
    <w:p w14:paraId="241482C9" w14:textId="5F504BDE" w:rsidR="00E23457" w:rsidRDefault="56B4073E" w:rsidP="76FB743E">
      <w:pPr>
        <w:pStyle w:val="ListParagraph"/>
        <w:numPr>
          <w:ilvl w:val="0"/>
          <w:numId w:val="51"/>
        </w:numPr>
        <w:spacing w:after="0" w:line="257" w:lineRule="auto"/>
        <w:rPr>
          <w:rFonts w:ascii="Calibri" w:eastAsia="Calibri" w:hAnsi="Calibri" w:cs="Calibri"/>
          <w:color w:val="000000" w:themeColor="text1"/>
        </w:rPr>
      </w:pPr>
      <w:r w:rsidRPr="76FB743E">
        <w:rPr>
          <w:rFonts w:ascii="Calibri" w:eastAsia="Calibri" w:hAnsi="Calibri" w:cs="Calibri"/>
          <w:color w:val="000000" w:themeColor="text1"/>
        </w:rPr>
        <w:t xml:space="preserve">Telephone number: </w:t>
      </w:r>
    </w:p>
    <w:p w14:paraId="3B8D8C11" w14:textId="7589A5D0" w:rsidR="00E23457" w:rsidRDefault="56B4073E" w:rsidP="76FB743E">
      <w:pPr>
        <w:spacing w:after="12" w:line="257" w:lineRule="auto"/>
      </w:pPr>
      <w:r w:rsidRPr="76FB743E">
        <w:rPr>
          <w:rFonts w:ascii="Calibri" w:eastAsia="Calibri" w:hAnsi="Calibri" w:cs="Calibri"/>
          <w:color w:val="000000" w:themeColor="text1"/>
        </w:rPr>
        <w:t xml:space="preserve"> </w:t>
      </w:r>
    </w:p>
    <w:p w14:paraId="6CF640D6" w14:textId="565FDF61" w:rsidR="00E23457" w:rsidRDefault="56B4073E" w:rsidP="76FB743E">
      <w:pPr>
        <w:pStyle w:val="ListParagraph"/>
        <w:numPr>
          <w:ilvl w:val="0"/>
          <w:numId w:val="51"/>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 xml:space="preserve">Tax Identification Number (TIN): </w:t>
      </w:r>
    </w:p>
    <w:p w14:paraId="05348139" w14:textId="185AD924" w:rsidR="00E23457" w:rsidRDefault="56B4073E" w:rsidP="76FB743E">
      <w:pPr>
        <w:spacing w:after="0" w:line="257" w:lineRule="auto"/>
        <w:ind w:left="720"/>
      </w:pPr>
      <w:r w:rsidRPr="76FB743E">
        <w:rPr>
          <w:rFonts w:ascii="Calibri" w:eastAsia="Calibri" w:hAnsi="Calibri" w:cs="Calibri"/>
          <w:color w:val="000000" w:themeColor="text1"/>
        </w:rPr>
        <w:t xml:space="preserve"> </w:t>
      </w:r>
    </w:p>
    <w:p w14:paraId="39E6AB8B" w14:textId="7FB8CA56" w:rsidR="00E23457" w:rsidRDefault="56B4073E" w:rsidP="76FB743E">
      <w:pPr>
        <w:pStyle w:val="ListParagraph"/>
        <w:numPr>
          <w:ilvl w:val="0"/>
          <w:numId w:val="51"/>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 xml:space="preserve">Statewide Vendor Number: </w:t>
      </w:r>
    </w:p>
    <w:p w14:paraId="77430DCF" w14:textId="3DA989A6" w:rsidR="00E23457" w:rsidRDefault="56B4073E" w:rsidP="76FB743E">
      <w:pPr>
        <w:spacing w:after="12" w:line="257" w:lineRule="auto"/>
      </w:pPr>
      <w:r w:rsidRPr="76FB743E">
        <w:rPr>
          <w:rFonts w:ascii="Calibri" w:eastAsia="Calibri" w:hAnsi="Calibri" w:cs="Calibri"/>
          <w:color w:val="000000" w:themeColor="text1"/>
        </w:rPr>
        <w:t xml:space="preserve"> </w:t>
      </w:r>
    </w:p>
    <w:p w14:paraId="6C9B09A4" w14:textId="3DDAFCB4" w:rsidR="00E23457" w:rsidRDefault="56B4073E" w:rsidP="76FB743E">
      <w:pPr>
        <w:pStyle w:val="ListParagraph"/>
        <w:numPr>
          <w:ilvl w:val="0"/>
          <w:numId w:val="51"/>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Primary Contact Person Name and Title:</w:t>
      </w:r>
    </w:p>
    <w:p w14:paraId="16DE87BD" w14:textId="605A7470" w:rsidR="00E23457" w:rsidRDefault="56B4073E" w:rsidP="76FB743E">
      <w:pPr>
        <w:spacing w:before="240" w:line="257" w:lineRule="auto"/>
        <w:ind w:left="720"/>
      </w:pPr>
      <w:r w:rsidRPr="76FB743E">
        <w:rPr>
          <w:rFonts w:ascii="Calibri" w:eastAsia="Calibri" w:hAnsi="Calibri" w:cs="Calibri"/>
          <w:color w:val="000000" w:themeColor="text1"/>
        </w:rPr>
        <w:t>Email Address:</w:t>
      </w:r>
    </w:p>
    <w:p w14:paraId="3C19AFA7" w14:textId="3C55BBDF" w:rsidR="00E23457" w:rsidRDefault="56B4073E" w:rsidP="76FB743E">
      <w:pPr>
        <w:spacing w:before="240" w:line="257" w:lineRule="auto"/>
        <w:ind w:left="720"/>
      </w:pPr>
      <w:r w:rsidRPr="76FB743E">
        <w:rPr>
          <w:rFonts w:ascii="Calibri" w:eastAsia="Calibri" w:hAnsi="Calibri" w:cs="Calibri"/>
          <w:color w:val="000000" w:themeColor="text1"/>
        </w:rPr>
        <w:t>Phone Number:</w:t>
      </w:r>
    </w:p>
    <w:p w14:paraId="172C9EB7" w14:textId="6C1158F3" w:rsidR="00E23457" w:rsidRDefault="56B4073E" w:rsidP="76FB743E">
      <w:pPr>
        <w:pStyle w:val="ListParagraph"/>
        <w:numPr>
          <w:ilvl w:val="0"/>
          <w:numId w:val="51"/>
        </w:numPr>
        <w:spacing w:after="0" w:line="257" w:lineRule="auto"/>
        <w:rPr>
          <w:rFonts w:ascii="Calibri" w:eastAsia="Calibri" w:hAnsi="Calibri" w:cs="Calibri"/>
          <w:color w:val="000000" w:themeColor="text1"/>
        </w:rPr>
      </w:pPr>
      <w:r w:rsidRPr="239753A6">
        <w:rPr>
          <w:rFonts w:ascii="Calibri" w:eastAsia="Calibri" w:hAnsi="Calibri" w:cs="Calibri"/>
          <w:color w:val="000000" w:themeColor="text1"/>
        </w:rPr>
        <w:t>Secondary Contact Person Name and Title:</w:t>
      </w:r>
    </w:p>
    <w:p w14:paraId="6CF68448" w14:textId="202D9497" w:rsidR="00E23457" w:rsidRDefault="56B4073E" w:rsidP="76FB743E">
      <w:pPr>
        <w:spacing w:before="240" w:line="257" w:lineRule="auto"/>
        <w:ind w:left="720"/>
      </w:pPr>
      <w:r w:rsidRPr="76FB743E">
        <w:rPr>
          <w:rFonts w:ascii="Calibri" w:eastAsia="Calibri" w:hAnsi="Calibri" w:cs="Calibri"/>
          <w:color w:val="000000" w:themeColor="text1"/>
        </w:rPr>
        <w:t>Email Address:</w:t>
      </w:r>
    </w:p>
    <w:p w14:paraId="742B0E96" w14:textId="5B17C0E3" w:rsidR="00E23457" w:rsidRDefault="56B4073E" w:rsidP="76FB743E">
      <w:pPr>
        <w:spacing w:before="240" w:line="257" w:lineRule="auto"/>
        <w:ind w:left="720"/>
      </w:pPr>
      <w:r w:rsidRPr="239753A6">
        <w:rPr>
          <w:rFonts w:ascii="Calibri" w:eastAsia="Calibri" w:hAnsi="Calibri" w:cs="Calibri"/>
          <w:color w:val="000000" w:themeColor="text1"/>
        </w:rPr>
        <w:t>Phone Number:</w:t>
      </w:r>
    </w:p>
    <w:p w14:paraId="42C37EA0" w14:textId="64C52F2A" w:rsidR="22129753" w:rsidRDefault="22129753" w:rsidP="239753A6">
      <w:pPr>
        <w:pStyle w:val="ListParagraph"/>
        <w:numPr>
          <w:ilvl w:val="0"/>
          <w:numId w:val="51"/>
        </w:numPr>
        <w:spacing w:before="240" w:line="257" w:lineRule="auto"/>
        <w:rPr>
          <w:rFonts w:ascii="Calibri" w:eastAsia="Calibri" w:hAnsi="Calibri" w:cs="Calibri"/>
          <w:color w:val="000000" w:themeColor="text1"/>
        </w:rPr>
      </w:pPr>
      <w:r w:rsidRPr="239753A6">
        <w:rPr>
          <w:rFonts w:ascii="Calibri" w:eastAsia="Calibri" w:hAnsi="Calibri" w:cs="Calibri"/>
          <w:color w:val="000000" w:themeColor="text1"/>
        </w:rPr>
        <w:t>Authorized signer for the contract and Title:</w:t>
      </w:r>
    </w:p>
    <w:p w14:paraId="3EF7457C" w14:textId="4CD9F08D" w:rsidR="00C34BE6" w:rsidRDefault="22129753" w:rsidP="00C34BE6">
      <w:pPr>
        <w:spacing w:before="240" w:line="257" w:lineRule="auto"/>
        <w:ind w:firstLine="720"/>
        <w:rPr>
          <w:rFonts w:ascii="Calibri" w:eastAsia="Calibri" w:hAnsi="Calibri" w:cs="Calibri"/>
          <w:color w:val="000000" w:themeColor="text1"/>
        </w:rPr>
      </w:pPr>
      <w:r w:rsidRPr="202666A9">
        <w:rPr>
          <w:rFonts w:ascii="Calibri" w:eastAsia="Calibri" w:hAnsi="Calibri" w:cs="Calibri"/>
          <w:color w:val="000000" w:themeColor="text1"/>
        </w:rPr>
        <w:t>Email address:</w:t>
      </w:r>
    </w:p>
    <w:p w14:paraId="5FEDBED5" w14:textId="063EA5FA" w:rsidR="4E75C536" w:rsidRDefault="4E75C536" w:rsidP="1BB246B8">
      <w:pPr>
        <w:pStyle w:val="ListParagraph"/>
        <w:numPr>
          <w:ilvl w:val="0"/>
          <w:numId w:val="51"/>
        </w:numPr>
        <w:spacing w:before="240" w:line="257" w:lineRule="auto"/>
        <w:rPr>
          <w:rFonts w:ascii="Calibri" w:eastAsia="Calibri" w:hAnsi="Calibri" w:cs="Calibri"/>
          <w:color w:val="000000" w:themeColor="text1"/>
        </w:rPr>
      </w:pPr>
      <w:r w:rsidRPr="202666A9">
        <w:rPr>
          <w:rFonts w:ascii="Calibri" w:eastAsia="Calibri" w:hAnsi="Calibri" w:cs="Calibri"/>
          <w:color w:val="000000" w:themeColor="text1"/>
        </w:rPr>
        <w:t>Payment type:</w:t>
      </w:r>
    </w:p>
    <w:p w14:paraId="5467A768" w14:textId="7E755F4C" w:rsidR="00364CC0" w:rsidRPr="00DF3499" w:rsidRDefault="00C70D34" w:rsidP="029F3196">
      <w:pPr>
        <w:spacing w:before="161" w:after="0" w:line="257" w:lineRule="auto"/>
        <w:ind w:left="720"/>
        <w:rPr>
          <w:rFonts w:ascii="Calibri" w:eastAsia="Calibri" w:hAnsi="Calibri" w:cs="Calibri"/>
          <w:color w:val="000000" w:themeColor="text1"/>
        </w:rPr>
      </w:pPr>
      <w:sdt>
        <w:sdtPr>
          <w:rPr>
            <w:rFonts w:ascii="Calibri" w:eastAsia="Calibri" w:hAnsi="Calibri" w:cs="Calibri"/>
            <w:color w:val="000000" w:themeColor="text1"/>
          </w:rPr>
          <w:id w:val="-409620582"/>
          <w14:checkbox>
            <w14:checked w14:val="0"/>
            <w14:checkedState w14:val="2612" w14:font="MS Gothic"/>
            <w14:uncheckedState w14:val="2610" w14:font="MS Gothic"/>
          </w14:checkbox>
        </w:sdtPr>
        <w:sdtEndPr/>
        <w:sdtContent>
          <w:r w:rsidR="00DF3499" w:rsidRPr="029F3196">
            <w:rPr>
              <w:rFonts w:ascii="MS Gothic" w:eastAsia="MS Gothic" w:hAnsi="MS Gothic" w:cs="Calibri"/>
              <w:color w:val="000000" w:themeColor="text1"/>
            </w:rPr>
            <w:t>☐</w:t>
          </w:r>
        </w:sdtContent>
      </w:sdt>
      <w:r w:rsidR="16F4F3FE" w:rsidRPr="029F3196">
        <w:rPr>
          <w:rFonts w:ascii="Calibri" w:eastAsia="Calibri" w:hAnsi="Calibri" w:cs="Calibri"/>
          <w:color w:val="000000" w:themeColor="text1"/>
        </w:rPr>
        <w:t xml:space="preserve">Upfront </w:t>
      </w:r>
    </w:p>
    <w:p w14:paraId="1D1031ED" w14:textId="628827BA" w:rsidR="00364CC0" w:rsidRPr="00DF3499" w:rsidRDefault="00C70D34" w:rsidP="00E47202">
      <w:pPr>
        <w:spacing w:before="161" w:after="0" w:line="257" w:lineRule="auto"/>
        <w:ind w:left="720"/>
        <w:rPr>
          <w:rFonts w:ascii="Calibri" w:eastAsia="Calibri" w:hAnsi="Calibri" w:cs="Calibri"/>
          <w:color w:val="000000" w:themeColor="text1"/>
        </w:rPr>
      </w:pPr>
      <w:sdt>
        <w:sdtPr>
          <w:rPr>
            <w:rFonts w:ascii="Calibri" w:eastAsia="Calibri" w:hAnsi="Calibri" w:cs="Calibri"/>
            <w:color w:val="000000" w:themeColor="text1"/>
          </w:rPr>
          <w:id w:val="151728613"/>
          <w14:checkbox>
            <w14:checked w14:val="0"/>
            <w14:checkedState w14:val="2612" w14:font="MS Gothic"/>
            <w14:uncheckedState w14:val="2610" w14:font="MS Gothic"/>
          </w14:checkbox>
        </w:sdtPr>
        <w:sdtEndPr/>
        <w:sdtContent>
          <w:r w:rsidR="5A7FEEBE" w:rsidRPr="029F3196">
            <w:rPr>
              <w:rFonts w:ascii="MS Gothic" w:eastAsia="MS Gothic" w:hAnsi="MS Gothic" w:cs="MS Gothic"/>
              <w:color w:val="000000" w:themeColor="text1"/>
            </w:rPr>
            <w:t>☐</w:t>
          </w:r>
        </w:sdtContent>
      </w:sdt>
      <w:r w:rsidR="737A8713" w:rsidRPr="029F3196">
        <w:rPr>
          <w:rFonts w:ascii="Calibri" w:eastAsia="Calibri" w:hAnsi="Calibri" w:cs="Calibri"/>
          <w:color w:val="000000" w:themeColor="text1"/>
        </w:rPr>
        <w:t>Reimbursement (</w:t>
      </w:r>
      <w:r w:rsidR="2A78BF0A" w:rsidRPr="029F3196">
        <w:rPr>
          <w:rFonts w:ascii="Calibri" w:eastAsia="Calibri" w:hAnsi="Calibri" w:cs="Calibri"/>
          <w:color w:val="000000" w:themeColor="text1"/>
        </w:rPr>
        <w:t>r</w:t>
      </w:r>
      <w:r w:rsidR="737A8713" w:rsidRPr="029F3196">
        <w:rPr>
          <w:rFonts w:ascii="Calibri" w:eastAsia="Calibri" w:hAnsi="Calibri" w:cs="Calibri"/>
          <w:color w:val="000000" w:themeColor="text1"/>
        </w:rPr>
        <w:t>equires monthly</w:t>
      </w:r>
      <w:r w:rsidR="591F5A47" w:rsidRPr="029F3196">
        <w:rPr>
          <w:rFonts w:ascii="Calibri" w:eastAsia="Calibri" w:hAnsi="Calibri" w:cs="Calibri"/>
          <w:color w:val="000000" w:themeColor="text1"/>
        </w:rPr>
        <w:t xml:space="preserve"> or </w:t>
      </w:r>
      <w:r w:rsidR="737A8713" w:rsidRPr="029F3196">
        <w:rPr>
          <w:rFonts w:ascii="Calibri" w:eastAsia="Calibri" w:hAnsi="Calibri" w:cs="Calibri"/>
          <w:color w:val="000000" w:themeColor="text1"/>
        </w:rPr>
        <w:t xml:space="preserve">quarterly invoices) </w:t>
      </w:r>
    </w:p>
    <w:p w14:paraId="2538F5C6" w14:textId="74449317" w:rsidR="00364CC0" w:rsidRPr="0031509A" w:rsidRDefault="00C70D34" w:rsidP="00E47202">
      <w:pPr>
        <w:spacing w:before="161" w:after="0" w:line="257" w:lineRule="auto"/>
        <w:ind w:left="720"/>
        <w:rPr>
          <w:rFonts w:ascii="Calibri" w:eastAsia="Calibri" w:hAnsi="Calibri" w:cs="Calibri"/>
          <w:color w:val="000000" w:themeColor="text1"/>
        </w:rPr>
      </w:pPr>
      <w:sdt>
        <w:sdtPr>
          <w:rPr>
            <w:rFonts w:ascii="Calibri" w:eastAsia="Calibri" w:hAnsi="Calibri" w:cs="Calibri"/>
            <w:color w:val="000000" w:themeColor="text1"/>
          </w:rPr>
          <w:id w:val="-1464181692"/>
          <w14:checkbox>
            <w14:checked w14:val="0"/>
            <w14:checkedState w14:val="2612" w14:font="MS Gothic"/>
            <w14:uncheckedState w14:val="2610" w14:font="MS Gothic"/>
          </w14:checkbox>
        </w:sdtPr>
        <w:sdtEndPr/>
        <w:sdtContent>
          <w:r w:rsidR="0031509A" w:rsidRPr="029F3196">
            <w:rPr>
              <w:rFonts w:ascii="MS Gothic" w:eastAsia="MS Gothic" w:hAnsi="MS Gothic" w:cs="Calibri"/>
              <w:color w:val="000000" w:themeColor="text1"/>
            </w:rPr>
            <w:t>☐</w:t>
          </w:r>
        </w:sdtContent>
      </w:sdt>
      <w:r w:rsidR="6B4B9686" w:rsidRPr="029F3196">
        <w:rPr>
          <w:rFonts w:ascii="Calibri" w:eastAsia="Calibri" w:hAnsi="Calibri" w:cs="Calibri"/>
          <w:color w:val="000000" w:themeColor="text1"/>
        </w:rPr>
        <w:t xml:space="preserve">Other (please describe): </w:t>
      </w:r>
    </w:p>
    <w:p w14:paraId="244C3025" w14:textId="027FCE0C" w:rsidR="4F1E26D3" w:rsidRDefault="4F1E26D3" w:rsidP="4F1E26D3">
      <w:pPr>
        <w:jc w:val="center"/>
        <w:rPr>
          <w:rFonts w:eastAsiaTheme="minorEastAsia"/>
          <w:b/>
          <w:bCs/>
        </w:rPr>
      </w:pPr>
    </w:p>
    <w:p w14:paraId="016DF129" w14:textId="23C48B6C" w:rsidR="005C5BB3" w:rsidRPr="005C5BB3" w:rsidRDefault="005C5BB3" w:rsidP="005C5BB3">
      <w:pPr>
        <w:spacing w:before="240" w:line="257" w:lineRule="auto"/>
        <w:jc w:val="center"/>
        <w:rPr>
          <w:rFonts w:ascii="Calibri" w:eastAsia="Calibri" w:hAnsi="Calibri" w:cs="Calibri"/>
          <w:color w:val="000000" w:themeColor="text1"/>
        </w:rPr>
      </w:pPr>
      <w:r w:rsidRPr="239753A6">
        <w:rPr>
          <w:rFonts w:ascii="Calibri" w:eastAsia="Calibri" w:hAnsi="Calibri" w:cs="Calibri"/>
          <w:color w:val="000000" w:themeColor="text1"/>
        </w:rPr>
        <w:t xml:space="preserve">Please send the completed application with any attachments to </w:t>
      </w:r>
      <w:hyperlink r:id="rId22">
        <w:r w:rsidRPr="239753A6">
          <w:rPr>
            <w:rStyle w:val="Hyperlink"/>
            <w:rFonts w:ascii="Calibri" w:eastAsia="Calibri" w:hAnsi="Calibri" w:cs="Calibri"/>
          </w:rPr>
          <w:t>EJGrants@doh.wa.gov</w:t>
        </w:r>
      </w:hyperlink>
      <w:r w:rsidRPr="239753A6">
        <w:rPr>
          <w:rFonts w:ascii="Calibri" w:eastAsia="Calibri" w:hAnsi="Calibri" w:cs="Calibri"/>
          <w:color w:val="000000" w:themeColor="text1"/>
        </w:rPr>
        <w:t>.</w:t>
      </w:r>
    </w:p>
    <w:p w14:paraId="538B3AE6" w14:textId="77777777" w:rsidR="00D24106" w:rsidRDefault="00D24106">
      <w:pPr>
        <w:rPr>
          <w:rFonts w:eastAsiaTheme="minorEastAsia"/>
          <w:b/>
          <w:bCs/>
        </w:rPr>
      </w:pPr>
      <w:r>
        <w:rPr>
          <w:rFonts w:eastAsiaTheme="minorEastAsia"/>
          <w:b/>
          <w:bCs/>
        </w:rPr>
        <w:br w:type="page"/>
      </w:r>
    </w:p>
    <w:p w14:paraId="22380294" w14:textId="407E979D" w:rsidR="009F0696" w:rsidRDefault="0A958EA4" w:rsidP="4F1E26D3">
      <w:pPr>
        <w:jc w:val="center"/>
        <w:rPr>
          <w:rFonts w:eastAsiaTheme="minorEastAsia"/>
          <w:b/>
          <w:bCs/>
        </w:rPr>
      </w:pPr>
      <w:r w:rsidRPr="029F3196">
        <w:rPr>
          <w:rFonts w:eastAsiaTheme="minorEastAsia"/>
          <w:b/>
          <w:bCs/>
        </w:rPr>
        <w:lastRenderedPageBreak/>
        <w:t>Project Narrative</w:t>
      </w:r>
    </w:p>
    <w:p w14:paraId="52B16B0A" w14:textId="77777777" w:rsidR="0088562B" w:rsidRDefault="0088562B" w:rsidP="0088562B">
      <w:pPr>
        <w:spacing w:beforeAutospacing="1" w:afterAutospacing="1"/>
        <w:rPr>
          <w:rFonts w:eastAsiaTheme="minorEastAsia"/>
          <w:b/>
          <w:bCs/>
          <w:color w:val="000000" w:themeColor="text1"/>
        </w:rPr>
      </w:pPr>
      <w:r>
        <w:rPr>
          <w:rFonts w:eastAsiaTheme="minorEastAsia"/>
          <w:b/>
          <w:bCs/>
          <w:color w:val="000000" w:themeColor="text1"/>
        </w:rPr>
        <w:t xml:space="preserve">Tribe-specific Contract Number (if applicable): </w:t>
      </w:r>
    </w:p>
    <w:p w14:paraId="065D0C31" w14:textId="027091CB" w:rsidR="37A106F9" w:rsidRDefault="0A69E726" w:rsidP="4F1E26D3">
      <w:pPr>
        <w:spacing w:beforeAutospacing="1" w:afterAutospacing="1"/>
        <w:rPr>
          <w:rFonts w:eastAsiaTheme="minorEastAsia"/>
          <w:color w:val="000000" w:themeColor="text1"/>
        </w:rPr>
      </w:pPr>
      <w:r w:rsidRPr="4F1E26D3">
        <w:rPr>
          <w:rFonts w:eastAsiaTheme="minorEastAsia"/>
          <w:b/>
          <w:bCs/>
          <w:color w:val="000000" w:themeColor="text1"/>
        </w:rPr>
        <w:t xml:space="preserve">Purpose statement: </w:t>
      </w:r>
      <w:r w:rsidR="4B6220E3" w:rsidRPr="4F1E26D3">
        <w:rPr>
          <w:rFonts w:eastAsiaTheme="minorEastAsia"/>
          <w:color w:val="000000" w:themeColor="text1"/>
        </w:rPr>
        <w:t xml:space="preserve">To </w:t>
      </w:r>
      <w:r w:rsidR="5821FFC9" w:rsidRPr="4F1E26D3">
        <w:rPr>
          <w:rFonts w:eastAsiaTheme="minorEastAsia"/>
          <w:color w:val="000000" w:themeColor="text1"/>
        </w:rPr>
        <w:t xml:space="preserve">advance health equity and environmental justice by addressing barriers for Tribes to engage with state agencies and the Environmental Justice Council around activities related to </w:t>
      </w:r>
      <w:hyperlink r:id="rId23">
        <w:r w:rsidR="41467D5D" w:rsidRPr="4F1E26D3">
          <w:rPr>
            <w:rStyle w:val="Hyperlink"/>
            <w:rFonts w:eastAsiaTheme="minorEastAsia"/>
          </w:rPr>
          <w:t>RCW 70A.02.005</w:t>
        </w:r>
      </w:hyperlink>
      <w:r w:rsidR="41467D5D" w:rsidRPr="4F1E26D3">
        <w:rPr>
          <w:rFonts w:eastAsiaTheme="minorEastAsia"/>
          <w:color w:val="000000" w:themeColor="text1"/>
        </w:rPr>
        <w:t xml:space="preserve">, or the Healthy Environment for All (HEAL) Act. The implementation lead will </w:t>
      </w:r>
      <w:r w:rsidR="566DDD5B" w:rsidRPr="4F1E26D3">
        <w:rPr>
          <w:rFonts w:eastAsiaTheme="minorEastAsia"/>
          <w:color w:val="000000" w:themeColor="text1"/>
        </w:rPr>
        <w:t>achieve</w:t>
      </w:r>
      <w:r w:rsidR="41467D5D" w:rsidRPr="4F1E26D3">
        <w:rPr>
          <w:rFonts w:eastAsiaTheme="minorEastAsia"/>
          <w:color w:val="000000" w:themeColor="text1"/>
        </w:rPr>
        <w:t xml:space="preserve"> this though </w:t>
      </w:r>
      <w:r w:rsidR="26363876" w:rsidRPr="4F1E26D3">
        <w:rPr>
          <w:rFonts w:eastAsiaTheme="minorEastAsia"/>
          <w:color w:val="000000" w:themeColor="text1"/>
        </w:rPr>
        <w:t>providing</w:t>
      </w:r>
      <w:r w:rsidR="41467D5D" w:rsidRPr="4F1E26D3">
        <w:rPr>
          <w:rFonts w:eastAsiaTheme="minorEastAsia"/>
          <w:color w:val="000000" w:themeColor="text1"/>
        </w:rPr>
        <w:t xml:space="preserve"> </w:t>
      </w:r>
      <w:r w:rsidR="75214A8A" w:rsidRPr="4F1E26D3">
        <w:rPr>
          <w:rFonts w:eastAsiaTheme="minorEastAsia"/>
          <w:color w:val="000000" w:themeColor="text1"/>
        </w:rPr>
        <w:t>guidance</w:t>
      </w:r>
      <w:r w:rsidR="41467D5D" w:rsidRPr="4F1E26D3">
        <w:rPr>
          <w:rFonts w:eastAsiaTheme="minorEastAsia"/>
          <w:color w:val="000000" w:themeColor="text1"/>
        </w:rPr>
        <w:t xml:space="preserve"> and input to:</w:t>
      </w:r>
    </w:p>
    <w:p w14:paraId="4025CE15" w14:textId="7DE1B251" w:rsidR="37A106F9" w:rsidRDefault="01557373" w:rsidP="4F1E26D3">
      <w:pPr>
        <w:pStyle w:val="ListParagraph"/>
        <w:numPr>
          <w:ilvl w:val="0"/>
          <w:numId w:val="57"/>
        </w:numPr>
        <w:spacing w:beforeAutospacing="1" w:afterAutospacing="1"/>
        <w:rPr>
          <w:rFonts w:ascii="Calibri" w:eastAsia="Calibri" w:hAnsi="Calibri" w:cs="Calibri"/>
          <w:color w:val="000000" w:themeColor="text1"/>
        </w:rPr>
      </w:pPr>
      <w:r w:rsidRPr="4F1E26D3">
        <w:rPr>
          <w:rFonts w:eastAsiaTheme="minorEastAsia"/>
          <w:color w:val="000000" w:themeColor="text1"/>
        </w:rPr>
        <w:t>S</w:t>
      </w:r>
      <w:r w:rsidR="41467D5D" w:rsidRPr="4F1E26D3">
        <w:rPr>
          <w:rFonts w:eastAsiaTheme="minorEastAsia"/>
          <w:color w:val="000000" w:themeColor="text1"/>
        </w:rPr>
        <w:t>tate</w:t>
      </w:r>
      <w:r w:rsidR="0A69E726" w:rsidRPr="4F1E26D3">
        <w:rPr>
          <w:rFonts w:eastAsiaTheme="minorEastAsia"/>
          <w:color w:val="000000" w:themeColor="text1"/>
        </w:rPr>
        <w:t xml:space="preserve"> </w:t>
      </w:r>
      <w:r w:rsidRPr="4F1E26D3">
        <w:rPr>
          <w:rFonts w:eastAsiaTheme="minorEastAsia"/>
          <w:color w:val="000000" w:themeColor="text1"/>
        </w:rPr>
        <w:t>agencies on implementation of the HEAL Act,</w:t>
      </w:r>
    </w:p>
    <w:p w14:paraId="5A5A1D89" w14:textId="474959B6" w:rsidR="37A106F9" w:rsidRDefault="01557373" w:rsidP="4F1E26D3">
      <w:pPr>
        <w:pStyle w:val="ListParagraph"/>
        <w:numPr>
          <w:ilvl w:val="0"/>
          <w:numId w:val="57"/>
        </w:numPr>
        <w:spacing w:beforeAutospacing="1" w:afterAutospacing="1"/>
        <w:rPr>
          <w:rFonts w:ascii="Calibri" w:eastAsia="Calibri" w:hAnsi="Calibri" w:cs="Calibri"/>
          <w:color w:val="000000" w:themeColor="text1"/>
        </w:rPr>
      </w:pPr>
      <w:r w:rsidRPr="4F1E26D3">
        <w:rPr>
          <w:rFonts w:eastAsiaTheme="minorEastAsia"/>
          <w:color w:val="000000" w:themeColor="text1"/>
        </w:rPr>
        <w:t>The Environmental Justice Council on implementation of the HEAL Act, and</w:t>
      </w:r>
    </w:p>
    <w:p w14:paraId="6820BEB7" w14:textId="46C63C60" w:rsidR="37A106F9" w:rsidRDefault="01557373" w:rsidP="4F1E26D3">
      <w:pPr>
        <w:pStyle w:val="ListParagraph"/>
        <w:numPr>
          <w:ilvl w:val="0"/>
          <w:numId w:val="57"/>
        </w:numPr>
        <w:spacing w:beforeAutospacing="1" w:afterAutospacing="1"/>
        <w:rPr>
          <w:rFonts w:ascii="Calibri" w:eastAsia="Calibri" w:hAnsi="Calibri" w:cs="Calibri"/>
          <w:color w:val="000000" w:themeColor="text1"/>
        </w:rPr>
      </w:pPr>
      <w:r w:rsidRPr="4F1E26D3">
        <w:rPr>
          <w:rFonts w:eastAsiaTheme="minorEastAsia"/>
          <w:color w:val="000000" w:themeColor="text1"/>
        </w:rPr>
        <w:t xml:space="preserve">The Department of Health on updates to the Environmental Health </w:t>
      </w:r>
      <w:r w:rsidR="522494B5" w:rsidRPr="4F1E26D3">
        <w:rPr>
          <w:rFonts w:eastAsiaTheme="minorEastAsia"/>
          <w:color w:val="000000" w:themeColor="text1"/>
        </w:rPr>
        <w:t>Disparities</w:t>
      </w:r>
      <w:r w:rsidRPr="4F1E26D3">
        <w:rPr>
          <w:rFonts w:eastAsiaTheme="minorEastAsia"/>
          <w:color w:val="000000" w:themeColor="text1"/>
        </w:rPr>
        <w:t xml:space="preserve"> (EHD) map</w:t>
      </w:r>
    </w:p>
    <w:p w14:paraId="28005CC5" w14:textId="1429AF00" w:rsidR="37A106F9" w:rsidRDefault="37A106F9" w:rsidP="4F1E26D3">
      <w:pPr>
        <w:pStyle w:val="ListParagraph"/>
        <w:spacing w:beforeAutospacing="1" w:afterAutospacing="1"/>
        <w:rPr>
          <w:rFonts w:ascii="Calibri" w:eastAsia="Calibri" w:hAnsi="Calibri" w:cs="Calibri"/>
          <w:color w:val="000000" w:themeColor="text1"/>
        </w:rPr>
      </w:pPr>
    </w:p>
    <w:p w14:paraId="394F2A3B" w14:textId="29641864" w:rsidR="6B26A560" w:rsidRDefault="0F0D0525" w:rsidP="029F3196">
      <w:pPr>
        <w:spacing w:beforeAutospacing="1" w:afterAutospacing="1"/>
        <w:rPr>
          <w:rFonts w:eastAsiaTheme="minorEastAsia"/>
          <w:b/>
          <w:bCs/>
          <w:color w:val="000000" w:themeColor="text1"/>
        </w:rPr>
      </w:pPr>
      <w:r w:rsidRPr="029F3196">
        <w:rPr>
          <w:rFonts w:eastAsiaTheme="minorEastAsia"/>
          <w:b/>
          <w:bCs/>
          <w:color w:val="000000" w:themeColor="text1"/>
        </w:rPr>
        <w:t xml:space="preserve">Tribe </w:t>
      </w:r>
      <w:r w:rsidR="6B26A560" w:rsidRPr="029F3196">
        <w:rPr>
          <w:rFonts w:eastAsiaTheme="minorEastAsia"/>
          <w:b/>
          <w:bCs/>
          <w:color w:val="000000" w:themeColor="text1"/>
        </w:rPr>
        <w:t>Name:</w:t>
      </w:r>
      <w:r w:rsidR="710A927F" w:rsidRPr="029F3196">
        <w:rPr>
          <w:rFonts w:eastAsiaTheme="minorEastAsia"/>
          <w:b/>
          <w:bCs/>
          <w:color w:val="000000" w:themeColor="text1"/>
        </w:rPr>
        <w:t xml:space="preserve"> </w:t>
      </w:r>
      <w:r>
        <w:tab/>
      </w:r>
    </w:p>
    <w:p w14:paraId="7621CF6C" w14:textId="5ACBDD4B" w:rsidR="37A106F9" w:rsidRDefault="37A106F9" w:rsidP="029F3196">
      <w:pPr>
        <w:spacing w:beforeAutospacing="1" w:afterAutospacing="1"/>
        <w:rPr>
          <w:rFonts w:eastAsiaTheme="minorEastAsia"/>
          <w:b/>
          <w:bCs/>
          <w:color w:val="000000" w:themeColor="text1"/>
        </w:rPr>
      </w:pPr>
      <w:r w:rsidRPr="029F3196">
        <w:rPr>
          <w:rFonts w:eastAsiaTheme="minorEastAsia"/>
          <w:b/>
          <w:bCs/>
          <w:color w:val="000000" w:themeColor="text1"/>
        </w:rPr>
        <w:t>Project Period:</w:t>
      </w:r>
      <w:r w:rsidR="2C4B40F4" w:rsidRPr="029F3196">
        <w:rPr>
          <w:rFonts w:eastAsiaTheme="minorEastAsia"/>
          <w:b/>
          <w:bCs/>
          <w:color w:val="000000" w:themeColor="text1"/>
        </w:rPr>
        <w:t xml:space="preserve"> </w:t>
      </w:r>
      <w:r>
        <w:tab/>
      </w:r>
    </w:p>
    <w:p w14:paraId="3F94C3A1" w14:textId="6D6C5456" w:rsidR="0EDACC1C" w:rsidRPr="00D24106" w:rsidRDefault="37A106F9" w:rsidP="00D24106">
      <w:pPr>
        <w:spacing w:beforeAutospacing="1" w:afterAutospacing="1"/>
        <w:rPr>
          <w:rFonts w:eastAsiaTheme="minorEastAsia"/>
          <w:b/>
          <w:bCs/>
          <w:color w:val="000000" w:themeColor="text1"/>
        </w:rPr>
      </w:pPr>
      <w:r w:rsidRPr="029F3196">
        <w:rPr>
          <w:rFonts w:eastAsiaTheme="minorEastAsia"/>
          <w:b/>
          <w:bCs/>
          <w:color w:val="000000" w:themeColor="text1"/>
        </w:rPr>
        <w:t>Budget:</w:t>
      </w:r>
      <w:r w:rsidR="5C1F8A0A" w:rsidRPr="029F3196">
        <w:rPr>
          <w:rFonts w:eastAsiaTheme="minorEastAsia"/>
          <w:b/>
          <w:bCs/>
          <w:color w:val="000000" w:themeColor="text1"/>
        </w:rPr>
        <w:t xml:space="preserve"> </w:t>
      </w:r>
      <w:r>
        <w:tab/>
      </w:r>
    </w:p>
    <w:p w14:paraId="22253656" w14:textId="57114DAA" w:rsidR="12091716" w:rsidRDefault="00E47202" w:rsidP="4F1E26D3">
      <w:pPr>
        <w:rPr>
          <w:rFonts w:eastAsiaTheme="minorEastAsia"/>
        </w:rPr>
      </w:pPr>
      <w:r>
        <w:rPr>
          <w:rFonts w:eastAsiaTheme="minorEastAsia"/>
        </w:rPr>
        <w:t>P</w:t>
      </w:r>
      <w:r w:rsidR="584A2AC8" w:rsidRPr="4F1E26D3">
        <w:rPr>
          <w:rFonts w:eastAsiaTheme="minorEastAsia"/>
        </w:rPr>
        <w:t>lease describe your proposed approach for your project. Please address the following in your description:</w:t>
      </w:r>
    </w:p>
    <w:p w14:paraId="4ACE7D22" w14:textId="65218DFE" w:rsidR="12091716" w:rsidRDefault="584A2AC8" w:rsidP="4F1E26D3">
      <w:pPr>
        <w:pStyle w:val="ListParagraph"/>
        <w:numPr>
          <w:ilvl w:val="0"/>
          <w:numId w:val="7"/>
        </w:numPr>
        <w:rPr>
          <w:rFonts w:eastAsiaTheme="minorEastAsia"/>
        </w:rPr>
      </w:pPr>
      <w:r w:rsidRPr="4F1E26D3">
        <w:rPr>
          <w:rFonts w:eastAsiaTheme="minorEastAsia"/>
        </w:rPr>
        <w:t>Project Description – Describe your project, including goals, and anticipated challenges.</w:t>
      </w:r>
    </w:p>
    <w:p w14:paraId="31F4E8BE" w14:textId="0F29C31E" w:rsidR="01E59B50" w:rsidRDefault="01E59B50" w:rsidP="4F1E26D3">
      <w:pPr>
        <w:pStyle w:val="ListParagraph"/>
        <w:numPr>
          <w:ilvl w:val="1"/>
          <w:numId w:val="7"/>
        </w:numPr>
        <w:rPr>
          <w:rFonts w:eastAsiaTheme="minorEastAsia"/>
        </w:rPr>
      </w:pPr>
      <w:r w:rsidRPr="4F1E26D3">
        <w:rPr>
          <w:rFonts w:eastAsiaTheme="minorEastAsia"/>
        </w:rPr>
        <w:t>How does the project meet the intent of the HEAL Act and the grant requirements?</w:t>
      </w:r>
    </w:p>
    <w:p w14:paraId="5DCF5C39" w14:textId="167950F6" w:rsidR="1F36E5D7" w:rsidRDefault="1F36E5D7" w:rsidP="4F1E26D3">
      <w:pPr>
        <w:pStyle w:val="ListParagraph"/>
        <w:numPr>
          <w:ilvl w:val="1"/>
          <w:numId w:val="7"/>
        </w:numPr>
        <w:rPr>
          <w:rFonts w:eastAsiaTheme="minorEastAsia"/>
        </w:rPr>
      </w:pPr>
      <w:r w:rsidRPr="4F1E26D3">
        <w:rPr>
          <w:rFonts w:eastAsiaTheme="minorEastAsia"/>
        </w:rPr>
        <w:t xml:space="preserve">What are the steps or tasks </w:t>
      </w:r>
      <w:r w:rsidR="003F48A7">
        <w:rPr>
          <w:rFonts w:eastAsiaTheme="minorEastAsia"/>
        </w:rPr>
        <w:t>needed</w:t>
      </w:r>
      <w:r w:rsidRPr="4F1E26D3">
        <w:rPr>
          <w:rFonts w:eastAsiaTheme="minorEastAsia"/>
        </w:rPr>
        <w:t xml:space="preserve"> to complete your project?</w:t>
      </w:r>
    </w:p>
    <w:p w14:paraId="2FC0DEC8" w14:textId="69303092" w:rsidR="1F36E5D7" w:rsidRDefault="1F36E5D7" w:rsidP="4F1E26D3">
      <w:pPr>
        <w:pStyle w:val="ListParagraph"/>
        <w:numPr>
          <w:ilvl w:val="1"/>
          <w:numId w:val="7"/>
        </w:numPr>
        <w:rPr>
          <w:rFonts w:eastAsiaTheme="minorEastAsia"/>
        </w:rPr>
      </w:pPr>
      <w:r w:rsidRPr="4F1E26D3">
        <w:rPr>
          <w:rFonts w:eastAsiaTheme="minorEastAsia"/>
        </w:rPr>
        <w:t>How will you show/inform DOH that those steps</w:t>
      </w:r>
      <w:r w:rsidR="1C7259D0" w:rsidRPr="4F1E26D3">
        <w:rPr>
          <w:rFonts w:eastAsiaTheme="minorEastAsia"/>
        </w:rPr>
        <w:t xml:space="preserve"> or </w:t>
      </w:r>
      <w:r w:rsidRPr="4F1E26D3">
        <w:rPr>
          <w:rFonts w:eastAsiaTheme="minorEastAsia"/>
        </w:rPr>
        <w:t xml:space="preserve">tasks have been completed? </w:t>
      </w:r>
      <w:r w:rsidR="4C109116" w:rsidRPr="4F1E26D3">
        <w:rPr>
          <w:rFonts w:eastAsiaTheme="minorEastAsia"/>
        </w:rPr>
        <w:t>How will you</w:t>
      </w:r>
      <w:r w:rsidRPr="4F1E26D3">
        <w:rPr>
          <w:rFonts w:eastAsiaTheme="minorEastAsia"/>
        </w:rPr>
        <w:t xml:space="preserve"> provide updates as to </w:t>
      </w:r>
      <w:r w:rsidR="00843480">
        <w:rPr>
          <w:rFonts w:eastAsiaTheme="minorEastAsia"/>
        </w:rPr>
        <w:t xml:space="preserve">ongoing and </w:t>
      </w:r>
      <w:r w:rsidRPr="4F1E26D3">
        <w:rPr>
          <w:rFonts w:eastAsiaTheme="minorEastAsia"/>
        </w:rPr>
        <w:t>completion progress?</w:t>
      </w:r>
    </w:p>
    <w:p w14:paraId="43EA3D3E" w14:textId="1D078700" w:rsidR="7951E838" w:rsidRDefault="7951E838" w:rsidP="4F1E26D3">
      <w:pPr>
        <w:pStyle w:val="ListParagraph"/>
        <w:numPr>
          <w:ilvl w:val="0"/>
          <w:numId w:val="7"/>
        </w:numPr>
        <w:rPr>
          <w:rFonts w:eastAsiaTheme="minorEastAsia"/>
        </w:rPr>
      </w:pPr>
      <w:r w:rsidRPr="4F1E26D3">
        <w:rPr>
          <w:rFonts w:eastAsiaTheme="minorEastAsia"/>
        </w:rPr>
        <w:t xml:space="preserve">Invoicing and Budgeting - </w:t>
      </w:r>
      <w:r w:rsidR="1F36E5D7" w:rsidRPr="4F1E26D3">
        <w:rPr>
          <w:rFonts w:eastAsiaTheme="minorEastAsia"/>
        </w:rPr>
        <w:t xml:space="preserve">If you </w:t>
      </w:r>
      <w:proofErr w:type="gramStart"/>
      <w:r w:rsidR="1F36E5D7" w:rsidRPr="4F1E26D3">
        <w:rPr>
          <w:rFonts w:eastAsiaTheme="minorEastAsia"/>
        </w:rPr>
        <w:t>selected</w:t>
      </w:r>
      <w:proofErr w:type="gramEnd"/>
      <w:r w:rsidR="1F36E5D7" w:rsidRPr="4F1E26D3">
        <w:rPr>
          <w:rFonts w:eastAsiaTheme="minorEastAsia"/>
        </w:rPr>
        <w:t xml:space="preserve"> reimbursement</w:t>
      </w:r>
      <w:r w:rsidR="70E16E08" w:rsidRPr="4F1E26D3">
        <w:rPr>
          <w:rFonts w:eastAsiaTheme="minorEastAsia"/>
        </w:rPr>
        <w:t xml:space="preserve"> of grant funds</w:t>
      </w:r>
      <w:r w:rsidR="1F36E5D7" w:rsidRPr="4F1E26D3">
        <w:rPr>
          <w:rFonts w:eastAsiaTheme="minorEastAsia"/>
        </w:rPr>
        <w:t xml:space="preserve"> in your application</w:t>
      </w:r>
      <w:r w:rsidR="3B0CA2C8" w:rsidRPr="4F1E26D3">
        <w:rPr>
          <w:rFonts w:eastAsiaTheme="minorEastAsia"/>
        </w:rPr>
        <w:t>:</w:t>
      </w:r>
    </w:p>
    <w:p w14:paraId="180FBF9A" w14:textId="648F6190" w:rsidR="3B0CA2C8" w:rsidRDefault="3B0CA2C8" w:rsidP="4F1E26D3">
      <w:pPr>
        <w:pStyle w:val="ListParagraph"/>
        <w:numPr>
          <w:ilvl w:val="1"/>
          <w:numId w:val="7"/>
        </w:numPr>
        <w:rPr>
          <w:rFonts w:eastAsiaTheme="minorEastAsia"/>
        </w:rPr>
      </w:pPr>
      <w:r w:rsidRPr="4F1E26D3">
        <w:rPr>
          <w:rFonts w:eastAsiaTheme="minorEastAsia"/>
        </w:rPr>
        <w:t>H</w:t>
      </w:r>
      <w:r w:rsidR="1F36E5D7" w:rsidRPr="4F1E26D3">
        <w:rPr>
          <w:rFonts w:eastAsiaTheme="minorEastAsia"/>
        </w:rPr>
        <w:t>ow frequently will you be submitting invoices for payment?</w:t>
      </w:r>
    </w:p>
    <w:p w14:paraId="29A02BF1" w14:textId="20C96955" w:rsidR="1A50EB16" w:rsidRDefault="1A50EB16" w:rsidP="4F1E26D3">
      <w:pPr>
        <w:pStyle w:val="ListParagraph"/>
        <w:numPr>
          <w:ilvl w:val="1"/>
          <w:numId w:val="7"/>
        </w:numPr>
        <w:rPr>
          <w:rFonts w:eastAsiaTheme="minorEastAsia"/>
        </w:rPr>
      </w:pPr>
      <w:r w:rsidRPr="4F1E26D3">
        <w:rPr>
          <w:rFonts w:eastAsiaTheme="minorEastAsia"/>
        </w:rPr>
        <w:t xml:space="preserve">Would you prefer </w:t>
      </w:r>
      <w:proofErr w:type="gramStart"/>
      <w:r w:rsidRPr="4F1E26D3">
        <w:rPr>
          <w:rFonts w:eastAsiaTheme="minorEastAsia"/>
        </w:rPr>
        <w:t>invoicing</w:t>
      </w:r>
      <w:proofErr w:type="gramEnd"/>
      <w:r w:rsidRPr="4F1E26D3">
        <w:rPr>
          <w:rFonts w:eastAsiaTheme="minorEastAsia"/>
        </w:rPr>
        <w:t xml:space="preserve"> for completion of tasks or for time/effort spent working on the project?</w:t>
      </w:r>
    </w:p>
    <w:p w14:paraId="31B907F8" w14:textId="25C5AB9E" w:rsidR="1A50EB16" w:rsidRDefault="1A50EB16" w:rsidP="4F1E26D3">
      <w:pPr>
        <w:pStyle w:val="ListParagraph"/>
        <w:numPr>
          <w:ilvl w:val="1"/>
          <w:numId w:val="7"/>
        </w:numPr>
        <w:rPr>
          <w:rFonts w:eastAsiaTheme="minorEastAsia"/>
        </w:rPr>
      </w:pPr>
      <w:r w:rsidRPr="4F1E26D3">
        <w:rPr>
          <w:rFonts w:eastAsiaTheme="minorEastAsia"/>
        </w:rPr>
        <w:t>If you select time/effort, please propose a funding breakdown for the following categories:</w:t>
      </w:r>
    </w:p>
    <w:tbl>
      <w:tblPr>
        <w:tblStyle w:val="TableGrid"/>
        <w:tblW w:w="6840" w:type="dxa"/>
        <w:tblInd w:w="1525" w:type="dxa"/>
        <w:tblLayout w:type="fixed"/>
        <w:tblLook w:val="06A0" w:firstRow="1" w:lastRow="0" w:firstColumn="1" w:lastColumn="0" w:noHBand="1" w:noVBand="1"/>
      </w:tblPr>
      <w:tblGrid>
        <w:gridCol w:w="4230"/>
        <w:gridCol w:w="2610"/>
      </w:tblGrid>
      <w:tr w:rsidR="4F1E26D3" w14:paraId="5C38789C" w14:textId="77777777" w:rsidTr="00D549FF">
        <w:trPr>
          <w:trHeight w:val="300"/>
          <w:tblHeader/>
        </w:trPr>
        <w:tc>
          <w:tcPr>
            <w:tcW w:w="4230" w:type="dxa"/>
          </w:tcPr>
          <w:p w14:paraId="7C454224" w14:textId="72F00A23" w:rsidR="64420F58" w:rsidRDefault="64420F58" w:rsidP="4F1E26D3">
            <w:pPr>
              <w:rPr>
                <w:rFonts w:eastAsiaTheme="minorEastAsia"/>
                <w:b/>
                <w:bCs/>
              </w:rPr>
            </w:pPr>
            <w:r w:rsidRPr="4F1E26D3">
              <w:rPr>
                <w:rFonts w:eastAsiaTheme="minorEastAsia"/>
                <w:b/>
                <w:bCs/>
              </w:rPr>
              <w:t>Budget Category</w:t>
            </w:r>
          </w:p>
        </w:tc>
        <w:tc>
          <w:tcPr>
            <w:tcW w:w="2610" w:type="dxa"/>
          </w:tcPr>
          <w:p w14:paraId="391ABC05" w14:textId="3B8A6395" w:rsidR="64420F58" w:rsidRDefault="64420F58" w:rsidP="4F1E26D3">
            <w:pPr>
              <w:rPr>
                <w:rFonts w:eastAsiaTheme="minorEastAsia"/>
                <w:b/>
                <w:bCs/>
              </w:rPr>
            </w:pPr>
            <w:r w:rsidRPr="4F1E26D3">
              <w:rPr>
                <w:rFonts w:eastAsiaTheme="minorEastAsia"/>
                <w:b/>
                <w:bCs/>
              </w:rPr>
              <w:t>Amount Request</w:t>
            </w:r>
            <w:r w:rsidR="2BC364D7" w:rsidRPr="4F1E26D3">
              <w:rPr>
                <w:rFonts w:eastAsiaTheme="minorEastAsia"/>
                <w:b/>
                <w:bCs/>
              </w:rPr>
              <w:t>ed</w:t>
            </w:r>
          </w:p>
        </w:tc>
      </w:tr>
      <w:tr w:rsidR="4F1E26D3" w14:paraId="22A4ECE9" w14:textId="77777777" w:rsidTr="00843480">
        <w:trPr>
          <w:trHeight w:val="300"/>
        </w:trPr>
        <w:tc>
          <w:tcPr>
            <w:tcW w:w="4230" w:type="dxa"/>
          </w:tcPr>
          <w:p w14:paraId="7A1AEDC2" w14:textId="0AC73E4C" w:rsidR="64420F58" w:rsidRDefault="64420F58" w:rsidP="4F1E26D3">
            <w:pPr>
              <w:rPr>
                <w:rFonts w:eastAsiaTheme="minorEastAsia"/>
              </w:rPr>
            </w:pPr>
            <w:r w:rsidRPr="4F1E26D3">
              <w:rPr>
                <w:rFonts w:eastAsiaTheme="minorEastAsia"/>
              </w:rPr>
              <w:t>Personnel, salaries, and benefits</w:t>
            </w:r>
          </w:p>
        </w:tc>
        <w:tc>
          <w:tcPr>
            <w:tcW w:w="2610" w:type="dxa"/>
          </w:tcPr>
          <w:p w14:paraId="77351FDC" w14:textId="4C93356E" w:rsidR="4F1E26D3" w:rsidRDefault="4F1E26D3" w:rsidP="4F1E26D3">
            <w:pPr>
              <w:rPr>
                <w:rFonts w:eastAsiaTheme="minorEastAsia"/>
              </w:rPr>
            </w:pPr>
          </w:p>
        </w:tc>
      </w:tr>
      <w:tr w:rsidR="4F1E26D3" w14:paraId="4982DE28" w14:textId="77777777" w:rsidTr="00843480">
        <w:trPr>
          <w:trHeight w:val="300"/>
        </w:trPr>
        <w:tc>
          <w:tcPr>
            <w:tcW w:w="4230" w:type="dxa"/>
          </w:tcPr>
          <w:p w14:paraId="24F53B98" w14:textId="54C3CC7D" w:rsidR="64420F58" w:rsidRDefault="64420F58" w:rsidP="4F1E26D3">
            <w:pPr>
              <w:rPr>
                <w:rFonts w:eastAsiaTheme="minorEastAsia"/>
              </w:rPr>
            </w:pPr>
            <w:r w:rsidRPr="4F1E26D3">
              <w:rPr>
                <w:rFonts w:eastAsiaTheme="minorEastAsia"/>
              </w:rPr>
              <w:t>Supplies and Equipment</w:t>
            </w:r>
          </w:p>
        </w:tc>
        <w:tc>
          <w:tcPr>
            <w:tcW w:w="2610" w:type="dxa"/>
          </w:tcPr>
          <w:p w14:paraId="67923EC1" w14:textId="4C93356E" w:rsidR="4F1E26D3" w:rsidRDefault="4F1E26D3" w:rsidP="4F1E26D3">
            <w:pPr>
              <w:rPr>
                <w:rFonts w:eastAsiaTheme="minorEastAsia"/>
              </w:rPr>
            </w:pPr>
          </w:p>
        </w:tc>
      </w:tr>
      <w:tr w:rsidR="4F1E26D3" w14:paraId="17B5B1F9" w14:textId="77777777" w:rsidTr="00843480">
        <w:trPr>
          <w:trHeight w:val="300"/>
        </w:trPr>
        <w:tc>
          <w:tcPr>
            <w:tcW w:w="4230" w:type="dxa"/>
          </w:tcPr>
          <w:p w14:paraId="117E83A5" w14:textId="44219035" w:rsidR="64420F58" w:rsidRDefault="64420F58" w:rsidP="4F1E26D3">
            <w:pPr>
              <w:rPr>
                <w:rFonts w:eastAsiaTheme="minorEastAsia"/>
              </w:rPr>
            </w:pPr>
            <w:r w:rsidRPr="4F1E26D3">
              <w:rPr>
                <w:rFonts w:eastAsiaTheme="minorEastAsia"/>
              </w:rPr>
              <w:t>Travel</w:t>
            </w:r>
          </w:p>
        </w:tc>
        <w:tc>
          <w:tcPr>
            <w:tcW w:w="2610" w:type="dxa"/>
          </w:tcPr>
          <w:p w14:paraId="7DB61C16" w14:textId="4C93356E" w:rsidR="4F1E26D3" w:rsidRDefault="4F1E26D3" w:rsidP="4F1E26D3">
            <w:pPr>
              <w:rPr>
                <w:rFonts w:eastAsiaTheme="minorEastAsia"/>
              </w:rPr>
            </w:pPr>
          </w:p>
        </w:tc>
      </w:tr>
      <w:tr w:rsidR="4F1E26D3" w14:paraId="55254216" w14:textId="77777777" w:rsidTr="00843480">
        <w:trPr>
          <w:trHeight w:val="300"/>
        </w:trPr>
        <w:tc>
          <w:tcPr>
            <w:tcW w:w="4230" w:type="dxa"/>
          </w:tcPr>
          <w:p w14:paraId="5233E57E" w14:textId="29E0F4D5" w:rsidR="64420F58" w:rsidRDefault="64420F58" w:rsidP="4F1E26D3">
            <w:pPr>
              <w:rPr>
                <w:rFonts w:eastAsiaTheme="minorEastAsia"/>
              </w:rPr>
            </w:pPr>
            <w:r w:rsidRPr="4F1E26D3">
              <w:rPr>
                <w:rFonts w:eastAsiaTheme="minorEastAsia"/>
              </w:rPr>
              <w:lastRenderedPageBreak/>
              <w:t>Subcontracts</w:t>
            </w:r>
          </w:p>
        </w:tc>
        <w:tc>
          <w:tcPr>
            <w:tcW w:w="2610" w:type="dxa"/>
          </w:tcPr>
          <w:p w14:paraId="5B6C4BEA" w14:textId="4C93356E" w:rsidR="4F1E26D3" w:rsidRDefault="4F1E26D3" w:rsidP="4F1E26D3">
            <w:pPr>
              <w:rPr>
                <w:rFonts w:eastAsiaTheme="minorEastAsia"/>
              </w:rPr>
            </w:pPr>
          </w:p>
        </w:tc>
      </w:tr>
      <w:tr w:rsidR="4F1E26D3" w14:paraId="4E6FE21A" w14:textId="77777777" w:rsidTr="00843480">
        <w:trPr>
          <w:trHeight w:val="300"/>
        </w:trPr>
        <w:tc>
          <w:tcPr>
            <w:tcW w:w="4230" w:type="dxa"/>
          </w:tcPr>
          <w:p w14:paraId="747CE1FA" w14:textId="1B57BF6B" w:rsidR="64420F58" w:rsidRDefault="64420F58" w:rsidP="4F1E26D3">
            <w:pPr>
              <w:rPr>
                <w:rFonts w:eastAsiaTheme="minorEastAsia"/>
              </w:rPr>
            </w:pPr>
            <w:r w:rsidRPr="4F1E26D3">
              <w:rPr>
                <w:rFonts w:eastAsiaTheme="minorEastAsia"/>
              </w:rPr>
              <w:t>Administrative Costs</w:t>
            </w:r>
          </w:p>
        </w:tc>
        <w:tc>
          <w:tcPr>
            <w:tcW w:w="2610" w:type="dxa"/>
          </w:tcPr>
          <w:p w14:paraId="68990E8F" w14:textId="4C93356E" w:rsidR="4F1E26D3" w:rsidRDefault="4F1E26D3" w:rsidP="4F1E26D3">
            <w:pPr>
              <w:rPr>
                <w:rFonts w:eastAsiaTheme="minorEastAsia"/>
              </w:rPr>
            </w:pPr>
          </w:p>
        </w:tc>
      </w:tr>
      <w:tr w:rsidR="4F1E26D3" w14:paraId="5313F3CE" w14:textId="77777777" w:rsidTr="00843480">
        <w:trPr>
          <w:trHeight w:val="300"/>
        </w:trPr>
        <w:tc>
          <w:tcPr>
            <w:tcW w:w="4230" w:type="dxa"/>
          </w:tcPr>
          <w:p w14:paraId="5AC23155" w14:textId="4354CF7A" w:rsidR="64420F58" w:rsidRDefault="64420F58" w:rsidP="4F1E26D3">
            <w:pPr>
              <w:rPr>
                <w:rFonts w:eastAsiaTheme="minorEastAsia"/>
              </w:rPr>
            </w:pPr>
            <w:r w:rsidRPr="4F1E26D3">
              <w:rPr>
                <w:rFonts w:eastAsiaTheme="minorEastAsia"/>
              </w:rPr>
              <w:t>Other Expenses</w:t>
            </w:r>
          </w:p>
        </w:tc>
        <w:tc>
          <w:tcPr>
            <w:tcW w:w="2610" w:type="dxa"/>
          </w:tcPr>
          <w:p w14:paraId="0C39F37F" w14:textId="1E3E4295" w:rsidR="4F1E26D3" w:rsidRDefault="4F1E26D3" w:rsidP="4F1E26D3">
            <w:pPr>
              <w:rPr>
                <w:rFonts w:eastAsiaTheme="minorEastAsia"/>
              </w:rPr>
            </w:pPr>
          </w:p>
        </w:tc>
      </w:tr>
      <w:tr w:rsidR="4F1E26D3" w14:paraId="470D9F93" w14:textId="77777777" w:rsidTr="00843480">
        <w:trPr>
          <w:trHeight w:val="300"/>
        </w:trPr>
        <w:tc>
          <w:tcPr>
            <w:tcW w:w="4230" w:type="dxa"/>
          </w:tcPr>
          <w:p w14:paraId="2663421C" w14:textId="5DD10C76" w:rsidR="64420F58" w:rsidRDefault="64420F58" w:rsidP="4F1E26D3">
            <w:pPr>
              <w:jc w:val="right"/>
              <w:rPr>
                <w:rFonts w:eastAsiaTheme="minorEastAsia"/>
              </w:rPr>
            </w:pPr>
            <w:r w:rsidRPr="4F1E26D3">
              <w:rPr>
                <w:rFonts w:eastAsiaTheme="minorEastAsia"/>
              </w:rPr>
              <w:t>Total amount request</w:t>
            </w:r>
            <w:r w:rsidR="69017EC5" w:rsidRPr="4F1E26D3">
              <w:rPr>
                <w:rFonts w:eastAsiaTheme="minorEastAsia"/>
              </w:rPr>
              <w:t>ed</w:t>
            </w:r>
          </w:p>
        </w:tc>
        <w:tc>
          <w:tcPr>
            <w:tcW w:w="2610" w:type="dxa"/>
          </w:tcPr>
          <w:p w14:paraId="3B2B10BE" w14:textId="029A23D8" w:rsidR="4F1E26D3" w:rsidRDefault="4F1E26D3" w:rsidP="4F1E26D3">
            <w:pPr>
              <w:rPr>
                <w:rFonts w:eastAsiaTheme="minorEastAsia"/>
              </w:rPr>
            </w:pPr>
          </w:p>
        </w:tc>
      </w:tr>
    </w:tbl>
    <w:p w14:paraId="2E028689" w14:textId="78C3AD82" w:rsidR="4F1E26D3" w:rsidRDefault="4F1E26D3" w:rsidP="4F1E26D3">
      <w:pPr>
        <w:rPr>
          <w:rFonts w:eastAsiaTheme="minorEastAsia"/>
        </w:rPr>
      </w:pPr>
    </w:p>
    <w:p w14:paraId="284C0DF5" w14:textId="366ED188" w:rsidR="753345B1" w:rsidRDefault="78EBD90A" w:rsidP="4F1E26D3">
      <w:pPr>
        <w:pStyle w:val="ListParagraph"/>
        <w:numPr>
          <w:ilvl w:val="0"/>
          <w:numId w:val="7"/>
        </w:numPr>
        <w:rPr>
          <w:rFonts w:eastAsiaTheme="minorEastAsia"/>
        </w:rPr>
      </w:pPr>
      <w:r w:rsidRPr="4F1E26D3">
        <w:rPr>
          <w:rFonts w:eastAsiaTheme="minorEastAsia"/>
        </w:rPr>
        <w:t xml:space="preserve">If there is </w:t>
      </w:r>
      <w:r w:rsidR="00E47202">
        <w:rPr>
          <w:rFonts w:eastAsiaTheme="minorEastAsia"/>
        </w:rPr>
        <w:t xml:space="preserve">additional </w:t>
      </w:r>
      <w:r w:rsidRPr="4F1E26D3">
        <w:rPr>
          <w:rFonts w:eastAsiaTheme="minorEastAsia"/>
        </w:rPr>
        <w:t>funding</w:t>
      </w:r>
      <w:r w:rsidR="00E47202">
        <w:rPr>
          <w:rFonts w:eastAsiaTheme="minorEastAsia"/>
        </w:rPr>
        <w:t xml:space="preserve"> </w:t>
      </w:r>
      <w:r w:rsidR="00883267">
        <w:rPr>
          <w:rFonts w:eastAsiaTheme="minorEastAsia"/>
        </w:rPr>
        <w:t>remaining</w:t>
      </w:r>
      <w:r w:rsidR="00E47202">
        <w:rPr>
          <w:rFonts w:eastAsiaTheme="minorEastAsia"/>
        </w:rPr>
        <w:t xml:space="preserve"> following the application deadline of June 30, 2026</w:t>
      </w:r>
      <w:r w:rsidRPr="4F1E26D3">
        <w:rPr>
          <w:rFonts w:eastAsiaTheme="minorEastAsia"/>
        </w:rPr>
        <w:t xml:space="preserve">, would you </w:t>
      </w:r>
      <w:r w:rsidR="00E47202">
        <w:rPr>
          <w:rFonts w:eastAsiaTheme="minorEastAsia"/>
        </w:rPr>
        <w:t xml:space="preserve">be interested in </w:t>
      </w:r>
      <w:r w:rsidRPr="4F1E26D3">
        <w:rPr>
          <w:rFonts w:eastAsiaTheme="minorEastAsia"/>
        </w:rPr>
        <w:t>receiv</w:t>
      </w:r>
      <w:r w:rsidR="00E47202">
        <w:rPr>
          <w:rFonts w:eastAsiaTheme="minorEastAsia"/>
        </w:rPr>
        <w:t>ing</w:t>
      </w:r>
      <w:r w:rsidRPr="4F1E26D3">
        <w:rPr>
          <w:rFonts w:eastAsiaTheme="minorEastAsia"/>
        </w:rPr>
        <w:t xml:space="preserve"> additional </w:t>
      </w:r>
      <w:r w:rsidR="41FC3C3F" w:rsidRPr="4F1E26D3">
        <w:rPr>
          <w:rFonts w:eastAsiaTheme="minorEastAsia"/>
        </w:rPr>
        <w:t>grant funds?</w:t>
      </w:r>
    </w:p>
    <w:p w14:paraId="080179C8" w14:textId="127E7A2E" w:rsidR="753345B1" w:rsidRPr="0031509A" w:rsidRDefault="00C70D34" w:rsidP="0031509A">
      <w:pPr>
        <w:ind w:left="360" w:firstLine="720"/>
        <w:rPr>
          <w:rFonts w:eastAsiaTheme="minorEastAsia"/>
        </w:rPr>
      </w:pPr>
      <w:sdt>
        <w:sdtPr>
          <w:rPr>
            <w:rFonts w:eastAsiaTheme="minorEastAsia"/>
          </w:rPr>
          <w:id w:val="476581401"/>
          <w14:checkbox>
            <w14:checked w14:val="0"/>
            <w14:checkedState w14:val="2612" w14:font="MS Gothic"/>
            <w14:uncheckedState w14:val="2610" w14:font="MS Gothic"/>
          </w14:checkbox>
        </w:sdtPr>
        <w:sdtEndPr/>
        <w:sdtContent>
          <w:r w:rsidR="0031509A">
            <w:rPr>
              <w:rFonts w:ascii="MS Gothic" w:eastAsia="MS Gothic" w:hAnsi="MS Gothic" w:hint="eastAsia"/>
            </w:rPr>
            <w:t>☐</w:t>
          </w:r>
        </w:sdtContent>
      </w:sdt>
      <w:r w:rsidR="41FC3C3F" w:rsidRPr="0031509A">
        <w:rPr>
          <w:rFonts w:eastAsiaTheme="minorEastAsia"/>
        </w:rPr>
        <w:t>Yes</w:t>
      </w:r>
    </w:p>
    <w:p w14:paraId="5B0B2803" w14:textId="5483250E" w:rsidR="753345B1" w:rsidRDefault="00C70D34" w:rsidP="0031509A">
      <w:pPr>
        <w:pStyle w:val="ListParagraph"/>
        <w:ind w:left="1080"/>
        <w:rPr>
          <w:rFonts w:eastAsiaTheme="minorEastAsia"/>
        </w:rPr>
      </w:pPr>
      <w:sdt>
        <w:sdtPr>
          <w:rPr>
            <w:rFonts w:eastAsiaTheme="minorEastAsia"/>
          </w:rPr>
          <w:id w:val="-710647525"/>
          <w14:checkbox>
            <w14:checked w14:val="0"/>
            <w14:checkedState w14:val="2612" w14:font="MS Gothic"/>
            <w14:uncheckedState w14:val="2610" w14:font="MS Gothic"/>
          </w14:checkbox>
        </w:sdtPr>
        <w:sdtEndPr/>
        <w:sdtContent>
          <w:r w:rsidR="0031509A">
            <w:rPr>
              <w:rFonts w:ascii="MS Gothic" w:eastAsia="MS Gothic" w:hAnsi="MS Gothic" w:hint="eastAsia"/>
            </w:rPr>
            <w:t>☐</w:t>
          </w:r>
        </w:sdtContent>
      </w:sdt>
      <w:r w:rsidR="41FC3C3F" w:rsidRPr="4F1E26D3">
        <w:rPr>
          <w:rFonts w:eastAsiaTheme="minorEastAsia"/>
        </w:rPr>
        <w:t>No</w:t>
      </w:r>
    </w:p>
    <w:p w14:paraId="7883BE32" w14:textId="77777777" w:rsidR="00E47202" w:rsidRDefault="00E47202" w:rsidP="4F1E26D3">
      <w:pPr>
        <w:pStyle w:val="ListParagraph"/>
        <w:rPr>
          <w:rFonts w:eastAsiaTheme="minorEastAsia"/>
        </w:rPr>
      </w:pPr>
    </w:p>
    <w:p w14:paraId="559183BB" w14:textId="21854862" w:rsidR="753345B1" w:rsidRDefault="41FC3C3F" w:rsidP="4F1E26D3">
      <w:pPr>
        <w:pStyle w:val="ListParagraph"/>
        <w:rPr>
          <w:rFonts w:eastAsiaTheme="minorEastAsia"/>
        </w:rPr>
      </w:pPr>
      <w:r w:rsidRPr="4F1E26D3">
        <w:rPr>
          <w:rFonts w:eastAsiaTheme="minorEastAsia"/>
        </w:rPr>
        <w:t>If yes,</w:t>
      </w:r>
      <w:r w:rsidR="78EBD90A" w:rsidRPr="4F1E26D3">
        <w:rPr>
          <w:rFonts w:eastAsiaTheme="minorEastAsia"/>
        </w:rPr>
        <w:t xml:space="preserve"> </w:t>
      </w:r>
      <w:r w:rsidR="2F7121DE" w:rsidRPr="4F1E26D3">
        <w:rPr>
          <w:rFonts w:eastAsiaTheme="minorEastAsia"/>
        </w:rPr>
        <w:t xml:space="preserve">please indicate how you </w:t>
      </w:r>
      <w:r w:rsidR="00883267" w:rsidRPr="4F1E26D3">
        <w:rPr>
          <w:rFonts w:eastAsiaTheme="minorEastAsia"/>
        </w:rPr>
        <w:t>intend</w:t>
      </w:r>
      <w:r w:rsidR="00E47202">
        <w:rPr>
          <w:rFonts w:eastAsiaTheme="minorEastAsia"/>
        </w:rPr>
        <w:t xml:space="preserve"> to </w:t>
      </w:r>
      <w:r w:rsidR="2F7121DE" w:rsidRPr="4F1E26D3">
        <w:rPr>
          <w:rFonts w:eastAsiaTheme="minorEastAsia"/>
        </w:rPr>
        <w:t xml:space="preserve">spend the additional funding. </w:t>
      </w:r>
    </w:p>
    <w:sectPr w:rsidR="753345B1" w:rsidSect="00EB3542">
      <w:headerReference w:type="default" r:id="rId24"/>
      <w:footerReference w:type="default" r:id="rId25"/>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47C9" w14:textId="77777777" w:rsidR="00A63AD8" w:rsidRDefault="00A63AD8">
      <w:pPr>
        <w:spacing w:after="0" w:line="240" w:lineRule="auto"/>
      </w:pPr>
      <w:r>
        <w:separator/>
      </w:r>
    </w:p>
  </w:endnote>
  <w:endnote w:type="continuationSeparator" w:id="0">
    <w:p w14:paraId="4E39F8C3" w14:textId="77777777" w:rsidR="00A63AD8" w:rsidRDefault="00A63AD8">
      <w:pPr>
        <w:spacing w:after="0" w:line="240" w:lineRule="auto"/>
      </w:pPr>
      <w:r>
        <w:continuationSeparator/>
      </w:r>
    </w:p>
  </w:endnote>
  <w:endnote w:type="continuationNotice" w:id="1">
    <w:p w14:paraId="77276D59" w14:textId="77777777" w:rsidR="00A63AD8" w:rsidRDefault="00A63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26766"/>
      <w:docPartObj>
        <w:docPartGallery w:val="Page Numbers (Bottom of Page)"/>
        <w:docPartUnique/>
      </w:docPartObj>
    </w:sdtPr>
    <w:sdtEndPr>
      <w:rPr>
        <w:noProof/>
      </w:rPr>
    </w:sdtEndPr>
    <w:sdtContent>
      <w:p w14:paraId="08EE75BC" w14:textId="5F418E3B" w:rsidR="000E7C3E" w:rsidRDefault="69D079DC">
        <w:pPr>
          <w:pStyle w:val="Footer"/>
        </w:pPr>
        <w:r>
          <w:t xml:space="preserve">Page | </w:t>
        </w:r>
        <w:r w:rsidR="000E7C3E" w:rsidRPr="69D079DC">
          <w:fldChar w:fldCharType="begin"/>
        </w:r>
        <w:r w:rsidR="000E7C3E">
          <w:instrText xml:space="preserve"> PAGE   \* MERGEFORMAT </w:instrText>
        </w:r>
        <w:r w:rsidR="000E7C3E" w:rsidRPr="69D079DC">
          <w:fldChar w:fldCharType="separate"/>
        </w:r>
        <w:r w:rsidRPr="69D079DC">
          <w:rPr>
            <w:noProof/>
          </w:rPr>
          <w:t>2</w:t>
        </w:r>
        <w:r w:rsidR="000E7C3E" w:rsidRPr="69D079DC">
          <w:rPr>
            <w:noProof/>
          </w:rPr>
          <w:fldChar w:fldCharType="end"/>
        </w:r>
      </w:p>
    </w:sdtContent>
  </w:sdt>
  <w:p w14:paraId="0A4DCCD7" w14:textId="32692761" w:rsidR="239753A6" w:rsidRPr="00484A23" w:rsidRDefault="4F1E26D3" w:rsidP="4F1E26D3">
    <w:pPr>
      <w:spacing w:beforeAutospacing="1" w:afterAutospacing="1" w:line="240" w:lineRule="auto"/>
    </w:pPr>
    <w:r>
      <w:rPr>
        <w:noProof/>
      </w:rPr>
      <w:drawing>
        <wp:inline distT="0" distB="0" distL="0" distR="0" wp14:anchorId="6BD6CD36" wp14:editId="7EA71A40">
          <wp:extent cx="1247775" cy="361950"/>
          <wp:effectExtent l="0" t="0" r="0" b="0"/>
          <wp:docPr id="1365452529" name="Picture 1365452529" descr="A close-up of a logo&#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452529"/>
                  <pic:cNvPicPr/>
                </pic:nvPicPr>
                <pic:blipFill>
                  <a:blip r:embed="rId1">
                    <a:extLst>
                      <a:ext uri="{28A0092B-C50C-407E-A947-70E740481C1C}">
                        <a14:useLocalDpi xmlns:a14="http://schemas.microsoft.com/office/drawing/2010/main" val="0"/>
                      </a:ext>
                    </a:extLst>
                  </a:blip>
                  <a:stretch>
                    <a:fillRect/>
                  </a:stretch>
                </pic:blipFill>
                <pic:spPr>
                  <a:xfrm>
                    <a:off x="0" y="0"/>
                    <a:ext cx="1247775" cy="361950"/>
                  </a:xfrm>
                  <a:prstGeom prst="rect">
                    <a:avLst/>
                  </a:prstGeom>
                </pic:spPr>
              </pic:pic>
            </a:graphicData>
          </a:graphic>
        </wp:inline>
      </w:drawing>
    </w:r>
    <w:r>
      <w:t xml:space="preserve">  </w:t>
    </w:r>
    <w:r w:rsidR="69D079DC">
      <w:tab/>
    </w:r>
    <w:r w:rsidR="69D079DC">
      <w:tab/>
    </w:r>
    <w:r w:rsidR="69D079DC">
      <w:tab/>
    </w:r>
    <w:r w:rsidR="69D079DC">
      <w:tab/>
    </w:r>
    <w:r w:rsidR="69D079DC">
      <w:tab/>
    </w:r>
    <w:r w:rsidR="69D079DC">
      <w:tab/>
    </w:r>
    <w:r w:rsidR="69D079DC">
      <w:tab/>
    </w:r>
    <w:r w:rsidR="69D079DC">
      <w:tab/>
    </w:r>
    <w:r w:rsidR="69D079DC">
      <w:tab/>
    </w:r>
    <w:r>
      <w:rPr>
        <w:noProof/>
      </w:rPr>
      <w:drawing>
        <wp:inline distT="0" distB="0" distL="0" distR="0" wp14:anchorId="22512493" wp14:editId="0A40E6E1">
          <wp:extent cx="828675" cy="381000"/>
          <wp:effectExtent l="0" t="0" r="0" b="0"/>
          <wp:docPr id="925973552" name="Picture 925973552" descr="Tex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973552"/>
                  <pic:cNvPicPr/>
                </pic:nvPicPr>
                <pic:blipFill>
                  <a:blip r:embed="rId2">
                    <a:extLst>
                      <a:ext uri="{28A0092B-C50C-407E-A947-70E740481C1C}">
                        <a14:useLocalDpi xmlns:a14="http://schemas.microsoft.com/office/drawing/2010/main" val="0"/>
                      </a:ext>
                    </a:extLst>
                  </a:blip>
                  <a:stretch>
                    <a:fillRect/>
                  </a:stretch>
                </pic:blipFill>
                <pic:spPr>
                  <a:xfrm>
                    <a:off x="0" y="0"/>
                    <a:ext cx="828675" cy="381000"/>
                  </a:xfrm>
                  <a:prstGeom prst="rect">
                    <a:avLst/>
                  </a:prstGeom>
                </pic:spPr>
              </pic:pic>
            </a:graphicData>
          </a:graphic>
        </wp:inline>
      </w:drawing>
    </w:r>
  </w:p>
  <w:p w14:paraId="662ADFC8" w14:textId="02209E28" w:rsidR="239753A6" w:rsidRPr="00484A23" w:rsidRDefault="4F1E26D3" w:rsidP="4F1E26D3">
    <w:pPr>
      <w:spacing w:beforeAutospacing="1" w:afterAutospacing="1" w:line="240" w:lineRule="auto"/>
    </w:pPr>
    <w:r w:rsidRPr="4F1E26D3">
      <w:rPr>
        <w:rFonts w:ascii="Calibri" w:eastAsia="Calibri" w:hAnsi="Calibri" w:cs="Calibri"/>
        <w:color w:val="000000" w:themeColor="text1"/>
        <w:sz w:val="24"/>
        <w:szCs w:val="24"/>
      </w:rPr>
      <w:t xml:space="preserve">To request this document in another format, call 1-800-525-0127. Deaf or hard of hearing customers, please call 711 (Washington Relay) or email </w:t>
    </w:r>
    <w:hyperlink r:id="rId3">
      <w:r w:rsidRPr="4F1E26D3">
        <w:rPr>
          <w:rStyle w:val="Hyperlink"/>
          <w:rFonts w:ascii="Calibri" w:eastAsia="Calibri" w:hAnsi="Calibri" w:cs="Calibri"/>
          <w:sz w:val="24"/>
          <w:szCs w:val="24"/>
        </w:rPr>
        <w:t>civil.rights@doh.wa.gov.</w:t>
      </w:r>
    </w:hyperlink>
    <w:r w:rsidRPr="4F1E26D3">
      <w:rPr>
        <w:rFonts w:ascii="Times New Roman" w:eastAsia="Times New Roman" w:hAnsi="Times New Roman" w:cs="Times New Roman"/>
        <w:color w:val="000000" w:themeColor="text1"/>
        <w:sz w:val="24"/>
        <w:szCs w:val="24"/>
      </w:rPr>
      <w:t xml:space="preserve"> </w:t>
    </w:r>
    <w:r>
      <w:t xml:space="preserve"> </w:t>
    </w:r>
  </w:p>
  <w:p w14:paraId="31147789" w14:textId="329F651D" w:rsidR="239753A6" w:rsidRPr="00484A23" w:rsidRDefault="239753A6" w:rsidP="00484A23">
    <w:pPr>
      <w:pStyle w:val="Footer"/>
      <w:tabs>
        <w:tab w:val="left" w:pos="2517"/>
      </w:tabs>
      <w:ind w:left="2160" w:hanging="21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77EE" w14:textId="77777777" w:rsidR="00A63AD8" w:rsidRDefault="00A63AD8">
      <w:pPr>
        <w:spacing w:after="0" w:line="240" w:lineRule="auto"/>
      </w:pPr>
      <w:r>
        <w:separator/>
      </w:r>
    </w:p>
  </w:footnote>
  <w:footnote w:type="continuationSeparator" w:id="0">
    <w:p w14:paraId="363E54E4" w14:textId="77777777" w:rsidR="00A63AD8" w:rsidRDefault="00A63AD8">
      <w:pPr>
        <w:spacing w:after="0" w:line="240" w:lineRule="auto"/>
      </w:pPr>
      <w:r>
        <w:continuationSeparator/>
      </w:r>
    </w:p>
  </w:footnote>
  <w:footnote w:type="continuationNotice" w:id="1">
    <w:p w14:paraId="39B8FCF8" w14:textId="77777777" w:rsidR="00A63AD8" w:rsidRDefault="00A63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E788" w14:textId="6EEEB37C" w:rsidR="239753A6" w:rsidRDefault="239753A6" w:rsidP="239753A6">
    <w:pPr>
      <w:pStyle w:val="Header"/>
    </w:pPr>
  </w:p>
  <w:p w14:paraId="71F0908F" w14:textId="77777777" w:rsidR="00484A23" w:rsidRDefault="00484A23" w:rsidP="23975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8D2"/>
    <w:multiLevelType w:val="hybridMultilevel"/>
    <w:tmpl w:val="8E862B92"/>
    <w:lvl w:ilvl="0" w:tplc="5DE48BA2">
      <w:start w:val="1"/>
      <w:numFmt w:val="bullet"/>
      <w:lvlText w:val=""/>
      <w:lvlJc w:val="left"/>
      <w:pPr>
        <w:ind w:left="360" w:hanging="360"/>
      </w:pPr>
      <w:rPr>
        <w:rFonts w:ascii="Wingdings" w:hAnsi="Wingdings" w:hint="default"/>
      </w:rPr>
    </w:lvl>
    <w:lvl w:ilvl="1" w:tplc="2D9E6878">
      <w:start w:val="1"/>
      <w:numFmt w:val="bullet"/>
      <w:lvlText w:val="o"/>
      <w:lvlJc w:val="left"/>
      <w:pPr>
        <w:ind w:left="1080" w:hanging="360"/>
      </w:pPr>
      <w:rPr>
        <w:rFonts w:ascii="Courier New" w:hAnsi="Courier New" w:hint="default"/>
      </w:rPr>
    </w:lvl>
    <w:lvl w:ilvl="2" w:tplc="4438A768">
      <w:start w:val="1"/>
      <w:numFmt w:val="bullet"/>
      <w:lvlText w:val=""/>
      <w:lvlJc w:val="left"/>
      <w:pPr>
        <w:ind w:left="1800" w:hanging="360"/>
      </w:pPr>
      <w:rPr>
        <w:rFonts w:ascii="Wingdings" w:hAnsi="Wingdings" w:hint="default"/>
      </w:rPr>
    </w:lvl>
    <w:lvl w:ilvl="3" w:tplc="F10635CA">
      <w:start w:val="1"/>
      <w:numFmt w:val="bullet"/>
      <w:lvlText w:val=""/>
      <w:lvlJc w:val="left"/>
      <w:pPr>
        <w:ind w:left="2520" w:hanging="360"/>
      </w:pPr>
      <w:rPr>
        <w:rFonts w:ascii="Symbol" w:hAnsi="Symbol" w:hint="default"/>
      </w:rPr>
    </w:lvl>
    <w:lvl w:ilvl="4" w:tplc="CEFC5976">
      <w:start w:val="1"/>
      <w:numFmt w:val="bullet"/>
      <w:lvlText w:val="o"/>
      <w:lvlJc w:val="left"/>
      <w:pPr>
        <w:ind w:left="3240" w:hanging="360"/>
      </w:pPr>
      <w:rPr>
        <w:rFonts w:ascii="Courier New" w:hAnsi="Courier New" w:hint="default"/>
      </w:rPr>
    </w:lvl>
    <w:lvl w:ilvl="5" w:tplc="7B9EC87A">
      <w:start w:val="1"/>
      <w:numFmt w:val="bullet"/>
      <w:lvlText w:val=""/>
      <w:lvlJc w:val="left"/>
      <w:pPr>
        <w:ind w:left="3960" w:hanging="360"/>
      </w:pPr>
      <w:rPr>
        <w:rFonts w:ascii="Wingdings" w:hAnsi="Wingdings" w:hint="default"/>
      </w:rPr>
    </w:lvl>
    <w:lvl w:ilvl="6" w:tplc="7B92F996">
      <w:start w:val="1"/>
      <w:numFmt w:val="bullet"/>
      <w:lvlText w:val=""/>
      <w:lvlJc w:val="left"/>
      <w:pPr>
        <w:ind w:left="4680" w:hanging="360"/>
      </w:pPr>
      <w:rPr>
        <w:rFonts w:ascii="Symbol" w:hAnsi="Symbol" w:hint="default"/>
      </w:rPr>
    </w:lvl>
    <w:lvl w:ilvl="7" w:tplc="B22CE332">
      <w:start w:val="1"/>
      <w:numFmt w:val="bullet"/>
      <w:lvlText w:val="o"/>
      <w:lvlJc w:val="left"/>
      <w:pPr>
        <w:ind w:left="5400" w:hanging="360"/>
      </w:pPr>
      <w:rPr>
        <w:rFonts w:ascii="Courier New" w:hAnsi="Courier New" w:hint="default"/>
      </w:rPr>
    </w:lvl>
    <w:lvl w:ilvl="8" w:tplc="963283B4">
      <w:start w:val="1"/>
      <w:numFmt w:val="bullet"/>
      <w:lvlText w:val=""/>
      <w:lvlJc w:val="left"/>
      <w:pPr>
        <w:ind w:left="6120" w:hanging="360"/>
      </w:pPr>
      <w:rPr>
        <w:rFonts w:ascii="Wingdings" w:hAnsi="Wingdings" w:hint="default"/>
      </w:rPr>
    </w:lvl>
  </w:abstractNum>
  <w:abstractNum w:abstractNumId="1" w15:restartNumberingAfterBreak="0">
    <w:nsid w:val="06EC2EBB"/>
    <w:multiLevelType w:val="hybridMultilevel"/>
    <w:tmpl w:val="D9D441D6"/>
    <w:lvl w:ilvl="0" w:tplc="3F28517E">
      <w:start w:val="1"/>
      <w:numFmt w:val="bullet"/>
      <w:lvlText w:val=""/>
      <w:lvlJc w:val="left"/>
      <w:pPr>
        <w:ind w:left="720" w:hanging="360"/>
      </w:pPr>
      <w:rPr>
        <w:rFonts w:ascii="Wingdings" w:hAnsi="Wingdings" w:hint="default"/>
      </w:rPr>
    </w:lvl>
    <w:lvl w:ilvl="1" w:tplc="A7BA3BFE">
      <w:start w:val="1"/>
      <w:numFmt w:val="lowerLetter"/>
      <w:lvlText w:val="%2."/>
      <w:lvlJc w:val="left"/>
      <w:pPr>
        <w:ind w:left="1440" w:hanging="360"/>
      </w:pPr>
    </w:lvl>
    <w:lvl w:ilvl="2" w:tplc="CC46437E">
      <w:start w:val="1"/>
      <w:numFmt w:val="lowerRoman"/>
      <w:lvlText w:val="%3."/>
      <w:lvlJc w:val="right"/>
      <w:pPr>
        <w:ind w:left="2160" w:hanging="180"/>
      </w:pPr>
    </w:lvl>
    <w:lvl w:ilvl="3" w:tplc="BA968C54">
      <w:start w:val="1"/>
      <w:numFmt w:val="decimal"/>
      <w:lvlText w:val="%4."/>
      <w:lvlJc w:val="left"/>
      <w:pPr>
        <w:ind w:left="2880" w:hanging="360"/>
      </w:pPr>
    </w:lvl>
    <w:lvl w:ilvl="4" w:tplc="F2240C96">
      <w:start w:val="1"/>
      <w:numFmt w:val="lowerLetter"/>
      <w:lvlText w:val="%5."/>
      <w:lvlJc w:val="left"/>
      <w:pPr>
        <w:ind w:left="3600" w:hanging="360"/>
      </w:pPr>
    </w:lvl>
    <w:lvl w:ilvl="5" w:tplc="3A9CFF3C">
      <w:start w:val="1"/>
      <w:numFmt w:val="lowerRoman"/>
      <w:lvlText w:val="%6."/>
      <w:lvlJc w:val="right"/>
      <w:pPr>
        <w:ind w:left="4320" w:hanging="180"/>
      </w:pPr>
    </w:lvl>
    <w:lvl w:ilvl="6" w:tplc="4E383A5C">
      <w:start w:val="1"/>
      <w:numFmt w:val="decimal"/>
      <w:lvlText w:val="%7."/>
      <w:lvlJc w:val="left"/>
      <w:pPr>
        <w:ind w:left="5040" w:hanging="360"/>
      </w:pPr>
    </w:lvl>
    <w:lvl w:ilvl="7" w:tplc="3D8CB860">
      <w:start w:val="1"/>
      <w:numFmt w:val="lowerLetter"/>
      <w:lvlText w:val="%8."/>
      <w:lvlJc w:val="left"/>
      <w:pPr>
        <w:ind w:left="5760" w:hanging="360"/>
      </w:pPr>
    </w:lvl>
    <w:lvl w:ilvl="8" w:tplc="DADCD90A">
      <w:start w:val="1"/>
      <w:numFmt w:val="lowerRoman"/>
      <w:lvlText w:val="%9."/>
      <w:lvlJc w:val="right"/>
      <w:pPr>
        <w:ind w:left="6480" w:hanging="180"/>
      </w:pPr>
    </w:lvl>
  </w:abstractNum>
  <w:abstractNum w:abstractNumId="2" w15:restartNumberingAfterBreak="0">
    <w:nsid w:val="11291629"/>
    <w:multiLevelType w:val="hybridMultilevel"/>
    <w:tmpl w:val="8E2CAEE0"/>
    <w:lvl w:ilvl="0" w:tplc="C454428C">
      <w:start w:val="1"/>
      <w:numFmt w:val="bullet"/>
      <w:lvlText w:val=""/>
      <w:lvlJc w:val="left"/>
      <w:pPr>
        <w:ind w:left="720" w:hanging="360"/>
      </w:pPr>
      <w:rPr>
        <w:rFonts w:ascii="Wingdings" w:hAnsi="Wingdings" w:hint="default"/>
      </w:rPr>
    </w:lvl>
    <w:lvl w:ilvl="1" w:tplc="64DA9FA0" w:tentative="1">
      <w:start w:val="1"/>
      <w:numFmt w:val="bullet"/>
      <w:lvlText w:val="o"/>
      <w:lvlJc w:val="left"/>
      <w:pPr>
        <w:ind w:left="1440" w:hanging="360"/>
      </w:pPr>
      <w:rPr>
        <w:rFonts w:ascii="Courier New" w:hAnsi="Courier New" w:hint="default"/>
      </w:rPr>
    </w:lvl>
    <w:lvl w:ilvl="2" w:tplc="3DB0F040" w:tentative="1">
      <w:start w:val="1"/>
      <w:numFmt w:val="bullet"/>
      <w:lvlText w:val=""/>
      <w:lvlJc w:val="left"/>
      <w:pPr>
        <w:ind w:left="2160" w:hanging="360"/>
      </w:pPr>
      <w:rPr>
        <w:rFonts w:ascii="Wingdings" w:hAnsi="Wingdings" w:hint="default"/>
      </w:rPr>
    </w:lvl>
    <w:lvl w:ilvl="3" w:tplc="5710744E" w:tentative="1">
      <w:start w:val="1"/>
      <w:numFmt w:val="bullet"/>
      <w:lvlText w:val=""/>
      <w:lvlJc w:val="left"/>
      <w:pPr>
        <w:ind w:left="2880" w:hanging="360"/>
      </w:pPr>
      <w:rPr>
        <w:rFonts w:ascii="Symbol" w:hAnsi="Symbol" w:hint="default"/>
      </w:rPr>
    </w:lvl>
    <w:lvl w:ilvl="4" w:tplc="30FEF970" w:tentative="1">
      <w:start w:val="1"/>
      <w:numFmt w:val="bullet"/>
      <w:lvlText w:val="o"/>
      <w:lvlJc w:val="left"/>
      <w:pPr>
        <w:ind w:left="3600" w:hanging="360"/>
      </w:pPr>
      <w:rPr>
        <w:rFonts w:ascii="Courier New" w:hAnsi="Courier New" w:hint="default"/>
      </w:rPr>
    </w:lvl>
    <w:lvl w:ilvl="5" w:tplc="08CCB55A" w:tentative="1">
      <w:start w:val="1"/>
      <w:numFmt w:val="bullet"/>
      <w:lvlText w:val=""/>
      <w:lvlJc w:val="left"/>
      <w:pPr>
        <w:ind w:left="4320" w:hanging="360"/>
      </w:pPr>
      <w:rPr>
        <w:rFonts w:ascii="Wingdings" w:hAnsi="Wingdings" w:hint="default"/>
      </w:rPr>
    </w:lvl>
    <w:lvl w:ilvl="6" w:tplc="BDB65E62" w:tentative="1">
      <w:start w:val="1"/>
      <w:numFmt w:val="bullet"/>
      <w:lvlText w:val=""/>
      <w:lvlJc w:val="left"/>
      <w:pPr>
        <w:ind w:left="5040" w:hanging="360"/>
      </w:pPr>
      <w:rPr>
        <w:rFonts w:ascii="Symbol" w:hAnsi="Symbol" w:hint="default"/>
      </w:rPr>
    </w:lvl>
    <w:lvl w:ilvl="7" w:tplc="49DCCE66" w:tentative="1">
      <w:start w:val="1"/>
      <w:numFmt w:val="bullet"/>
      <w:lvlText w:val="o"/>
      <w:lvlJc w:val="left"/>
      <w:pPr>
        <w:ind w:left="5760" w:hanging="360"/>
      </w:pPr>
      <w:rPr>
        <w:rFonts w:ascii="Courier New" w:hAnsi="Courier New" w:hint="default"/>
      </w:rPr>
    </w:lvl>
    <w:lvl w:ilvl="8" w:tplc="969C74E2" w:tentative="1">
      <w:start w:val="1"/>
      <w:numFmt w:val="bullet"/>
      <w:lvlText w:val=""/>
      <w:lvlJc w:val="left"/>
      <w:pPr>
        <w:ind w:left="6480" w:hanging="360"/>
      </w:pPr>
      <w:rPr>
        <w:rFonts w:ascii="Wingdings" w:hAnsi="Wingdings" w:hint="default"/>
      </w:rPr>
    </w:lvl>
  </w:abstractNum>
  <w:abstractNum w:abstractNumId="3" w15:restartNumberingAfterBreak="0">
    <w:nsid w:val="12908BB2"/>
    <w:multiLevelType w:val="hybridMultilevel"/>
    <w:tmpl w:val="F02664F0"/>
    <w:lvl w:ilvl="0" w:tplc="438EE9EC">
      <w:start w:val="1"/>
      <w:numFmt w:val="bullet"/>
      <w:lvlText w:val=""/>
      <w:lvlJc w:val="left"/>
      <w:pPr>
        <w:ind w:left="720" w:hanging="360"/>
      </w:pPr>
      <w:rPr>
        <w:rFonts w:ascii="Symbol" w:hAnsi="Symbol" w:hint="default"/>
      </w:rPr>
    </w:lvl>
    <w:lvl w:ilvl="1" w:tplc="95021984">
      <w:start w:val="1"/>
      <w:numFmt w:val="bullet"/>
      <w:lvlText w:val="o"/>
      <w:lvlJc w:val="left"/>
      <w:pPr>
        <w:ind w:left="1440" w:hanging="360"/>
      </w:pPr>
      <w:rPr>
        <w:rFonts w:ascii="Courier New" w:hAnsi="Courier New" w:hint="default"/>
      </w:rPr>
    </w:lvl>
    <w:lvl w:ilvl="2" w:tplc="3D1226AE">
      <w:start w:val="1"/>
      <w:numFmt w:val="bullet"/>
      <w:lvlText w:val=""/>
      <w:lvlJc w:val="left"/>
      <w:pPr>
        <w:ind w:left="2160" w:hanging="360"/>
      </w:pPr>
      <w:rPr>
        <w:rFonts w:ascii="Wingdings" w:hAnsi="Wingdings" w:hint="default"/>
      </w:rPr>
    </w:lvl>
    <w:lvl w:ilvl="3" w:tplc="3310537C">
      <w:start w:val="1"/>
      <w:numFmt w:val="bullet"/>
      <w:lvlText w:val=""/>
      <w:lvlJc w:val="left"/>
      <w:pPr>
        <w:ind w:left="2880" w:hanging="360"/>
      </w:pPr>
      <w:rPr>
        <w:rFonts w:ascii="Symbol" w:hAnsi="Symbol" w:hint="default"/>
      </w:rPr>
    </w:lvl>
    <w:lvl w:ilvl="4" w:tplc="4B206EA0">
      <w:start w:val="1"/>
      <w:numFmt w:val="bullet"/>
      <w:lvlText w:val="o"/>
      <w:lvlJc w:val="left"/>
      <w:pPr>
        <w:ind w:left="3600" w:hanging="360"/>
      </w:pPr>
      <w:rPr>
        <w:rFonts w:ascii="Courier New" w:hAnsi="Courier New" w:hint="default"/>
      </w:rPr>
    </w:lvl>
    <w:lvl w:ilvl="5" w:tplc="8D60373C">
      <w:start w:val="1"/>
      <w:numFmt w:val="bullet"/>
      <w:lvlText w:val=""/>
      <w:lvlJc w:val="left"/>
      <w:pPr>
        <w:ind w:left="4320" w:hanging="360"/>
      </w:pPr>
      <w:rPr>
        <w:rFonts w:ascii="Wingdings" w:hAnsi="Wingdings" w:hint="default"/>
      </w:rPr>
    </w:lvl>
    <w:lvl w:ilvl="6" w:tplc="73761AD6">
      <w:start w:val="1"/>
      <w:numFmt w:val="bullet"/>
      <w:lvlText w:val=""/>
      <w:lvlJc w:val="left"/>
      <w:pPr>
        <w:ind w:left="5040" w:hanging="360"/>
      </w:pPr>
      <w:rPr>
        <w:rFonts w:ascii="Symbol" w:hAnsi="Symbol" w:hint="default"/>
      </w:rPr>
    </w:lvl>
    <w:lvl w:ilvl="7" w:tplc="D93673DA">
      <w:start w:val="1"/>
      <w:numFmt w:val="bullet"/>
      <w:lvlText w:val="o"/>
      <w:lvlJc w:val="left"/>
      <w:pPr>
        <w:ind w:left="5760" w:hanging="360"/>
      </w:pPr>
      <w:rPr>
        <w:rFonts w:ascii="Courier New" w:hAnsi="Courier New" w:hint="default"/>
      </w:rPr>
    </w:lvl>
    <w:lvl w:ilvl="8" w:tplc="0B60B86C">
      <w:start w:val="1"/>
      <w:numFmt w:val="bullet"/>
      <w:lvlText w:val=""/>
      <w:lvlJc w:val="left"/>
      <w:pPr>
        <w:ind w:left="6480" w:hanging="360"/>
      </w:pPr>
      <w:rPr>
        <w:rFonts w:ascii="Wingdings" w:hAnsi="Wingdings" w:hint="default"/>
      </w:rPr>
    </w:lvl>
  </w:abstractNum>
  <w:abstractNum w:abstractNumId="4" w15:restartNumberingAfterBreak="0">
    <w:nsid w:val="12B4028B"/>
    <w:multiLevelType w:val="hybridMultilevel"/>
    <w:tmpl w:val="3808D6C4"/>
    <w:lvl w:ilvl="0" w:tplc="7914578C">
      <w:start w:val="1"/>
      <w:numFmt w:val="bullet"/>
      <w:lvlText w:val="-"/>
      <w:lvlJc w:val="left"/>
      <w:pPr>
        <w:ind w:left="720" w:hanging="360"/>
      </w:pPr>
      <w:rPr>
        <w:rFonts w:ascii="Calibri" w:hAnsi="Calibri" w:hint="default"/>
      </w:rPr>
    </w:lvl>
    <w:lvl w:ilvl="1" w:tplc="0D642B7E">
      <w:start w:val="1"/>
      <w:numFmt w:val="bullet"/>
      <w:lvlText w:val="o"/>
      <w:lvlJc w:val="left"/>
      <w:pPr>
        <w:ind w:left="1440" w:hanging="360"/>
      </w:pPr>
      <w:rPr>
        <w:rFonts w:ascii="Courier New" w:hAnsi="Courier New" w:hint="default"/>
      </w:rPr>
    </w:lvl>
    <w:lvl w:ilvl="2" w:tplc="C70EE400">
      <w:start w:val="1"/>
      <w:numFmt w:val="bullet"/>
      <w:lvlText w:val=""/>
      <w:lvlJc w:val="left"/>
      <w:pPr>
        <w:ind w:left="2160" w:hanging="360"/>
      </w:pPr>
      <w:rPr>
        <w:rFonts w:ascii="Wingdings" w:hAnsi="Wingdings" w:hint="default"/>
      </w:rPr>
    </w:lvl>
    <w:lvl w:ilvl="3" w:tplc="76BC6DAE">
      <w:start w:val="1"/>
      <w:numFmt w:val="bullet"/>
      <w:lvlText w:val=""/>
      <w:lvlJc w:val="left"/>
      <w:pPr>
        <w:ind w:left="2880" w:hanging="360"/>
      </w:pPr>
      <w:rPr>
        <w:rFonts w:ascii="Symbol" w:hAnsi="Symbol" w:hint="default"/>
      </w:rPr>
    </w:lvl>
    <w:lvl w:ilvl="4" w:tplc="4C26B2F0">
      <w:start w:val="1"/>
      <w:numFmt w:val="bullet"/>
      <w:lvlText w:val="o"/>
      <w:lvlJc w:val="left"/>
      <w:pPr>
        <w:ind w:left="3600" w:hanging="360"/>
      </w:pPr>
      <w:rPr>
        <w:rFonts w:ascii="Courier New" w:hAnsi="Courier New" w:hint="default"/>
      </w:rPr>
    </w:lvl>
    <w:lvl w:ilvl="5" w:tplc="407C450A">
      <w:start w:val="1"/>
      <w:numFmt w:val="bullet"/>
      <w:lvlText w:val=""/>
      <w:lvlJc w:val="left"/>
      <w:pPr>
        <w:ind w:left="4320" w:hanging="360"/>
      </w:pPr>
      <w:rPr>
        <w:rFonts w:ascii="Wingdings" w:hAnsi="Wingdings" w:hint="default"/>
      </w:rPr>
    </w:lvl>
    <w:lvl w:ilvl="6" w:tplc="E6141292">
      <w:start w:val="1"/>
      <w:numFmt w:val="bullet"/>
      <w:lvlText w:val=""/>
      <w:lvlJc w:val="left"/>
      <w:pPr>
        <w:ind w:left="5040" w:hanging="360"/>
      </w:pPr>
      <w:rPr>
        <w:rFonts w:ascii="Symbol" w:hAnsi="Symbol" w:hint="default"/>
      </w:rPr>
    </w:lvl>
    <w:lvl w:ilvl="7" w:tplc="C87CC692">
      <w:start w:val="1"/>
      <w:numFmt w:val="bullet"/>
      <w:lvlText w:val="o"/>
      <w:lvlJc w:val="left"/>
      <w:pPr>
        <w:ind w:left="5760" w:hanging="360"/>
      </w:pPr>
      <w:rPr>
        <w:rFonts w:ascii="Courier New" w:hAnsi="Courier New" w:hint="default"/>
      </w:rPr>
    </w:lvl>
    <w:lvl w:ilvl="8" w:tplc="81B46CFA">
      <w:start w:val="1"/>
      <w:numFmt w:val="bullet"/>
      <w:lvlText w:val=""/>
      <w:lvlJc w:val="left"/>
      <w:pPr>
        <w:ind w:left="6480" w:hanging="360"/>
      </w:pPr>
      <w:rPr>
        <w:rFonts w:ascii="Wingdings" w:hAnsi="Wingdings" w:hint="default"/>
      </w:rPr>
    </w:lvl>
  </w:abstractNum>
  <w:abstractNum w:abstractNumId="5" w15:restartNumberingAfterBreak="0">
    <w:nsid w:val="143D0FFC"/>
    <w:multiLevelType w:val="hybridMultilevel"/>
    <w:tmpl w:val="D780DA3C"/>
    <w:lvl w:ilvl="0" w:tplc="3B4C4212">
      <w:start w:val="1"/>
      <w:numFmt w:val="decimal"/>
      <w:lvlText w:val="%1."/>
      <w:lvlJc w:val="left"/>
      <w:pPr>
        <w:ind w:left="720" w:hanging="360"/>
      </w:pPr>
    </w:lvl>
    <w:lvl w:ilvl="1" w:tplc="0A40895E" w:tentative="1">
      <w:start w:val="1"/>
      <w:numFmt w:val="lowerLetter"/>
      <w:lvlText w:val="%2."/>
      <w:lvlJc w:val="left"/>
      <w:pPr>
        <w:ind w:left="1440" w:hanging="360"/>
      </w:pPr>
    </w:lvl>
    <w:lvl w:ilvl="2" w:tplc="6FB6F94A" w:tentative="1">
      <w:start w:val="1"/>
      <w:numFmt w:val="lowerRoman"/>
      <w:lvlText w:val="%3."/>
      <w:lvlJc w:val="right"/>
      <w:pPr>
        <w:ind w:left="2160" w:hanging="180"/>
      </w:pPr>
    </w:lvl>
    <w:lvl w:ilvl="3" w:tplc="2DEC3F4C" w:tentative="1">
      <w:start w:val="1"/>
      <w:numFmt w:val="decimal"/>
      <w:lvlText w:val="%4."/>
      <w:lvlJc w:val="left"/>
      <w:pPr>
        <w:ind w:left="2880" w:hanging="360"/>
      </w:pPr>
    </w:lvl>
    <w:lvl w:ilvl="4" w:tplc="C2468716" w:tentative="1">
      <w:start w:val="1"/>
      <w:numFmt w:val="lowerLetter"/>
      <w:lvlText w:val="%5."/>
      <w:lvlJc w:val="left"/>
      <w:pPr>
        <w:ind w:left="3600" w:hanging="360"/>
      </w:pPr>
    </w:lvl>
    <w:lvl w:ilvl="5" w:tplc="D6CE4F3E" w:tentative="1">
      <w:start w:val="1"/>
      <w:numFmt w:val="lowerRoman"/>
      <w:lvlText w:val="%6."/>
      <w:lvlJc w:val="right"/>
      <w:pPr>
        <w:ind w:left="4320" w:hanging="180"/>
      </w:pPr>
    </w:lvl>
    <w:lvl w:ilvl="6" w:tplc="5448D61C" w:tentative="1">
      <w:start w:val="1"/>
      <w:numFmt w:val="decimal"/>
      <w:lvlText w:val="%7."/>
      <w:lvlJc w:val="left"/>
      <w:pPr>
        <w:ind w:left="5040" w:hanging="360"/>
      </w:pPr>
    </w:lvl>
    <w:lvl w:ilvl="7" w:tplc="7B82B238" w:tentative="1">
      <w:start w:val="1"/>
      <w:numFmt w:val="lowerLetter"/>
      <w:lvlText w:val="%8."/>
      <w:lvlJc w:val="left"/>
      <w:pPr>
        <w:ind w:left="5760" w:hanging="360"/>
      </w:pPr>
    </w:lvl>
    <w:lvl w:ilvl="8" w:tplc="8A6859C0" w:tentative="1">
      <w:start w:val="1"/>
      <w:numFmt w:val="lowerRoman"/>
      <w:lvlText w:val="%9."/>
      <w:lvlJc w:val="right"/>
      <w:pPr>
        <w:ind w:left="6480" w:hanging="180"/>
      </w:pPr>
    </w:lvl>
  </w:abstractNum>
  <w:abstractNum w:abstractNumId="6" w15:restartNumberingAfterBreak="0">
    <w:nsid w:val="1526863B"/>
    <w:multiLevelType w:val="hybridMultilevel"/>
    <w:tmpl w:val="E78A2A44"/>
    <w:lvl w:ilvl="0" w:tplc="5ADE831C">
      <w:start w:val="1"/>
      <w:numFmt w:val="decimal"/>
      <w:lvlText w:val="%1."/>
      <w:lvlJc w:val="left"/>
      <w:pPr>
        <w:ind w:left="720" w:hanging="360"/>
      </w:pPr>
    </w:lvl>
    <w:lvl w:ilvl="1" w:tplc="605634F6">
      <w:start w:val="1"/>
      <w:numFmt w:val="lowerLetter"/>
      <w:lvlText w:val="%2."/>
      <w:lvlJc w:val="left"/>
      <w:pPr>
        <w:ind w:left="1440" w:hanging="360"/>
      </w:pPr>
    </w:lvl>
    <w:lvl w:ilvl="2" w:tplc="27DEDBBC">
      <w:start w:val="1"/>
      <w:numFmt w:val="lowerRoman"/>
      <w:lvlText w:val="%3."/>
      <w:lvlJc w:val="right"/>
      <w:pPr>
        <w:ind w:left="2160" w:hanging="180"/>
      </w:pPr>
    </w:lvl>
    <w:lvl w:ilvl="3" w:tplc="764CC414">
      <w:start w:val="1"/>
      <w:numFmt w:val="decimal"/>
      <w:lvlText w:val="%4."/>
      <w:lvlJc w:val="left"/>
      <w:pPr>
        <w:ind w:left="2880" w:hanging="360"/>
      </w:pPr>
    </w:lvl>
    <w:lvl w:ilvl="4" w:tplc="E5301CBC">
      <w:start w:val="1"/>
      <w:numFmt w:val="lowerLetter"/>
      <w:lvlText w:val="%5."/>
      <w:lvlJc w:val="left"/>
      <w:pPr>
        <w:ind w:left="3600" w:hanging="360"/>
      </w:pPr>
    </w:lvl>
    <w:lvl w:ilvl="5" w:tplc="B2029F8A">
      <w:start w:val="1"/>
      <w:numFmt w:val="lowerRoman"/>
      <w:lvlText w:val="%6."/>
      <w:lvlJc w:val="right"/>
      <w:pPr>
        <w:ind w:left="4320" w:hanging="180"/>
      </w:pPr>
    </w:lvl>
    <w:lvl w:ilvl="6" w:tplc="DC9A829C">
      <w:start w:val="1"/>
      <w:numFmt w:val="decimal"/>
      <w:lvlText w:val="%7."/>
      <w:lvlJc w:val="left"/>
      <w:pPr>
        <w:ind w:left="5040" w:hanging="360"/>
      </w:pPr>
    </w:lvl>
    <w:lvl w:ilvl="7" w:tplc="266C8478">
      <w:start w:val="1"/>
      <w:numFmt w:val="lowerLetter"/>
      <w:lvlText w:val="%8."/>
      <w:lvlJc w:val="left"/>
      <w:pPr>
        <w:ind w:left="5760" w:hanging="360"/>
      </w:pPr>
    </w:lvl>
    <w:lvl w:ilvl="8" w:tplc="5B7AB8E2">
      <w:start w:val="1"/>
      <w:numFmt w:val="lowerRoman"/>
      <w:lvlText w:val="%9."/>
      <w:lvlJc w:val="right"/>
      <w:pPr>
        <w:ind w:left="6480" w:hanging="180"/>
      </w:pPr>
    </w:lvl>
  </w:abstractNum>
  <w:abstractNum w:abstractNumId="7" w15:restartNumberingAfterBreak="0">
    <w:nsid w:val="15346D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122EF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E607E6"/>
    <w:multiLevelType w:val="hybridMultilevel"/>
    <w:tmpl w:val="E15E569A"/>
    <w:lvl w:ilvl="0" w:tplc="5914C3D0">
      <w:start w:val="1"/>
      <w:numFmt w:val="bullet"/>
      <w:lvlText w:val=""/>
      <w:lvlJc w:val="left"/>
      <w:pPr>
        <w:ind w:left="360" w:hanging="360"/>
      </w:pPr>
      <w:rPr>
        <w:rFonts w:ascii="Wingdings" w:hAnsi="Wingdings" w:hint="default"/>
      </w:rPr>
    </w:lvl>
    <w:lvl w:ilvl="1" w:tplc="ABCC52F0">
      <w:start w:val="1"/>
      <w:numFmt w:val="bullet"/>
      <w:lvlText w:val="o"/>
      <w:lvlJc w:val="left"/>
      <w:pPr>
        <w:ind w:left="1080" w:hanging="360"/>
      </w:pPr>
      <w:rPr>
        <w:rFonts w:ascii="Courier New" w:hAnsi="Courier New" w:hint="default"/>
      </w:rPr>
    </w:lvl>
    <w:lvl w:ilvl="2" w:tplc="3FE6BF10">
      <w:start w:val="1"/>
      <w:numFmt w:val="bullet"/>
      <w:lvlText w:val=""/>
      <w:lvlJc w:val="left"/>
      <w:pPr>
        <w:ind w:left="1800" w:hanging="360"/>
      </w:pPr>
      <w:rPr>
        <w:rFonts w:ascii="Wingdings" w:hAnsi="Wingdings" w:hint="default"/>
      </w:rPr>
    </w:lvl>
    <w:lvl w:ilvl="3" w:tplc="7EE6E2A0">
      <w:start w:val="1"/>
      <w:numFmt w:val="bullet"/>
      <w:lvlText w:val=""/>
      <w:lvlJc w:val="left"/>
      <w:pPr>
        <w:ind w:left="2520" w:hanging="360"/>
      </w:pPr>
      <w:rPr>
        <w:rFonts w:ascii="Symbol" w:hAnsi="Symbol" w:hint="default"/>
      </w:rPr>
    </w:lvl>
    <w:lvl w:ilvl="4" w:tplc="9F786A48">
      <w:start w:val="1"/>
      <w:numFmt w:val="bullet"/>
      <w:lvlText w:val="o"/>
      <w:lvlJc w:val="left"/>
      <w:pPr>
        <w:ind w:left="3240" w:hanging="360"/>
      </w:pPr>
      <w:rPr>
        <w:rFonts w:ascii="Courier New" w:hAnsi="Courier New" w:hint="default"/>
      </w:rPr>
    </w:lvl>
    <w:lvl w:ilvl="5" w:tplc="B2D2AA14">
      <w:start w:val="1"/>
      <w:numFmt w:val="bullet"/>
      <w:lvlText w:val=""/>
      <w:lvlJc w:val="left"/>
      <w:pPr>
        <w:ind w:left="3960" w:hanging="360"/>
      </w:pPr>
      <w:rPr>
        <w:rFonts w:ascii="Wingdings" w:hAnsi="Wingdings" w:hint="default"/>
      </w:rPr>
    </w:lvl>
    <w:lvl w:ilvl="6" w:tplc="4CC6C5B8">
      <w:start w:val="1"/>
      <w:numFmt w:val="bullet"/>
      <w:lvlText w:val=""/>
      <w:lvlJc w:val="left"/>
      <w:pPr>
        <w:ind w:left="4680" w:hanging="360"/>
      </w:pPr>
      <w:rPr>
        <w:rFonts w:ascii="Symbol" w:hAnsi="Symbol" w:hint="default"/>
      </w:rPr>
    </w:lvl>
    <w:lvl w:ilvl="7" w:tplc="BD3C5B30">
      <w:start w:val="1"/>
      <w:numFmt w:val="bullet"/>
      <w:lvlText w:val="o"/>
      <w:lvlJc w:val="left"/>
      <w:pPr>
        <w:ind w:left="5400" w:hanging="360"/>
      </w:pPr>
      <w:rPr>
        <w:rFonts w:ascii="Courier New" w:hAnsi="Courier New" w:hint="default"/>
      </w:rPr>
    </w:lvl>
    <w:lvl w:ilvl="8" w:tplc="ADF40B4C">
      <w:start w:val="1"/>
      <w:numFmt w:val="bullet"/>
      <w:lvlText w:val=""/>
      <w:lvlJc w:val="left"/>
      <w:pPr>
        <w:ind w:left="6120" w:hanging="360"/>
      </w:pPr>
      <w:rPr>
        <w:rFonts w:ascii="Wingdings" w:hAnsi="Wingdings" w:hint="default"/>
      </w:rPr>
    </w:lvl>
  </w:abstractNum>
  <w:abstractNum w:abstractNumId="10" w15:restartNumberingAfterBreak="0">
    <w:nsid w:val="18740851"/>
    <w:multiLevelType w:val="hybridMultilevel"/>
    <w:tmpl w:val="F9AE0E84"/>
    <w:lvl w:ilvl="0" w:tplc="A8C64B02">
      <w:start w:val="1"/>
      <w:numFmt w:val="bullet"/>
      <w:lvlText w:val=""/>
      <w:lvlJc w:val="left"/>
      <w:pPr>
        <w:ind w:left="720" w:hanging="360"/>
      </w:pPr>
      <w:rPr>
        <w:rFonts w:ascii="Wingdings" w:hAnsi="Wingdings" w:hint="default"/>
      </w:rPr>
    </w:lvl>
    <w:lvl w:ilvl="1" w:tplc="FF96C256">
      <w:start w:val="1"/>
      <w:numFmt w:val="bullet"/>
      <w:lvlText w:val="o"/>
      <w:lvlJc w:val="left"/>
      <w:pPr>
        <w:ind w:left="1440" w:hanging="360"/>
      </w:pPr>
      <w:rPr>
        <w:rFonts w:ascii="Courier New" w:hAnsi="Courier New" w:hint="default"/>
      </w:rPr>
    </w:lvl>
    <w:lvl w:ilvl="2" w:tplc="19E0F790">
      <w:start w:val="1"/>
      <w:numFmt w:val="bullet"/>
      <w:lvlText w:val=""/>
      <w:lvlJc w:val="left"/>
      <w:pPr>
        <w:ind w:left="2160" w:hanging="360"/>
      </w:pPr>
      <w:rPr>
        <w:rFonts w:ascii="Wingdings" w:hAnsi="Wingdings" w:hint="default"/>
      </w:rPr>
    </w:lvl>
    <w:lvl w:ilvl="3" w:tplc="013E1186">
      <w:start w:val="1"/>
      <w:numFmt w:val="bullet"/>
      <w:lvlText w:val=""/>
      <w:lvlJc w:val="left"/>
      <w:pPr>
        <w:ind w:left="2880" w:hanging="360"/>
      </w:pPr>
      <w:rPr>
        <w:rFonts w:ascii="Symbol" w:hAnsi="Symbol" w:hint="default"/>
      </w:rPr>
    </w:lvl>
    <w:lvl w:ilvl="4" w:tplc="97FE4F82">
      <w:start w:val="1"/>
      <w:numFmt w:val="bullet"/>
      <w:lvlText w:val="o"/>
      <w:lvlJc w:val="left"/>
      <w:pPr>
        <w:ind w:left="3600" w:hanging="360"/>
      </w:pPr>
      <w:rPr>
        <w:rFonts w:ascii="Courier New" w:hAnsi="Courier New" w:hint="default"/>
      </w:rPr>
    </w:lvl>
    <w:lvl w:ilvl="5" w:tplc="88189FCE">
      <w:start w:val="1"/>
      <w:numFmt w:val="bullet"/>
      <w:lvlText w:val=""/>
      <w:lvlJc w:val="left"/>
      <w:pPr>
        <w:ind w:left="4320" w:hanging="360"/>
      </w:pPr>
      <w:rPr>
        <w:rFonts w:ascii="Wingdings" w:hAnsi="Wingdings" w:hint="default"/>
      </w:rPr>
    </w:lvl>
    <w:lvl w:ilvl="6" w:tplc="2628237C">
      <w:start w:val="1"/>
      <w:numFmt w:val="bullet"/>
      <w:lvlText w:val=""/>
      <w:lvlJc w:val="left"/>
      <w:pPr>
        <w:ind w:left="5040" w:hanging="360"/>
      </w:pPr>
      <w:rPr>
        <w:rFonts w:ascii="Symbol" w:hAnsi="Symbol" w:hint="default"/>
      </w:rPr>
    </w:lvl>
    <w:lvl w:ilvl="7" w:tplc="9BBE6F6A">
      <w:start w:val="1"/>
      <w:numFmt w:val="bullet"/>
      <w:lvlText w:val="o"/>
      <w:lvlJc w:val="left"/>
      <w:pPr>
        <w:ind w:left="5760" w:hanging="360"/>
      </w:pPr>
      <w:rPr>
        <w:rFonts w:ascii="Courier New" w:hAnsi="Courier New" w:hint="default"/>
      </w:rPr>
    </w:lvl>
    <w:lvl w:ilvl="8" w:tplc="9800B772">
      <w:start w:val="1"/>
      <w:numFmt w:val="bullet"/>
      <w:lvlText w:val=""/>
      <w:lvlJc w:val="left"/>
      <w:pPr>
        <w:ind w:left="6480" w:hanging="360"/>
      </w:pPr>
      <w:rPr>
        <w:rFonts w:ascii="Wingdings" w:hAnsi="Wingdings" w:hint="default"/>
      </w:rPr>
    </w:lvl>
  </w:abstractNum>
  <w:abstractNum w:abstractNumId="11" w15:restartNumberingAfterBreak="0">
    <w:nsid w:val="1CC20FAB"/>
    <w:multiLevelType w:val="hybridMultilevel"/>
    <w:tmpl w:val="63B20F3C"/>
    <w:lvl w:ilvl="0" w:tplc="16EA5754">
      <w:start w:val="1"/>
      <w:numFmt w:val="bullet"/>
      <w:lvlText w:val=""/>
      <w:lvlJc w:val="left"/>
      <w:pPr>
        <w:ind w:left="720" w:hanging="360"/>
      </w:pPr>
      <w:rPr>
        <w:rFonts w:ascii="Wingdings" w:hAnsi="Wingdings" w:hint="default"/>
      </w:rPr>
    </w:lvl>
    <w:lvl w:ilvl="1" w:tplc="A81E27B2">
      <w:start w:val="1"/>
      <w:numFmt w:val="bullet"/>
      <w:lvlText w:val="o"/>
      <w:lvlJc w:val="left"/>
      <w:pPr>
        <w:ind w:left="1440" w:hanging="360"/>
      </w:pPr>
      <w:rPr>
        <w:rFonts w:ascii="Courier New" w:hAnsi="Courier New" w:hint="default"/>
      </w:rPr>
    </w:lvl>
    <w:lvl w:ilvl="2" w:tplc="22821CD6">
      <w:start w:val="1"/>
      <w:numFmt w:val="bullet"/>
      <w:lvlText w:val=""/>
      <w:lvlJc w:val="left"/>
      <w:pPr>
        <w:ind w:left="2160" w:hanging="360"/>
      </w:pPr>
      <w:rPr>
        <w:rFonts w:ascii="Wingdings" w:hAnsi="Wingdings" w:hint="default"/>
      </w:rPr>
    </w:lvl>
    <w:lvl w:ilvl="3" w:tplc="8CE230F4">
      <w:start w:val="1"/>
      <w:numFmt w:val="bullet"/>
      <w:lvlText w:val=""/>
      <w:lvlJc w:val="left"/>
      <w:pPr>
        <w:ind w:left="2880" w:hanging="360"/>
      </w:pPr>
      <w:rPr>
        <w:rFonts w:ascii="Symbol" w:hAnsi="Symbol" w:hint="default"/>
      </w:rPr>
    </w:lvl>
    <w:lvl w:ilvl="4" w:tplc="6DB06E86">
      <w:start w:val="1"/>
      <w:numFmt w:val="bullet"/>
      <w:lvlText w:val="o"/>
      <w:lvlJc w:val="left"/>
      <w:pPr>
        <w:ind w:left="3600" w:hanging="360"/>
      </w:pPr>
      <w:rPr>
        <w:rFonts w:ascii="Courier New" w:hAnsi="Courier New" w:hint="default"/>
      </w:rPr>
    </w:lvl>
    <w:lvl w:ilvl="5" w:tplc="AB00A488">
      <w:start w:val="1"/>
      <w:numFmt w:val="bullet"/>
      <w:lvlText w:val=""/>
      <w:lvlJc w:val="left"/>
      <w:pPr>
        <w:ind w:left="4320" w:hanging="360"/>
      </w:pPr>
      <w:rPr>
        <w:rFonts w:ascii="Wingdings" w:hAnsi="Wingdings" w:hint="default"/>
      </w:rPr>
    </w:lvl>
    <w:lvl w:ilvl="6" w:tplc="7D7EACEA">
      <w:start w:val="1"/>
      <w:numFmt w:val="bullet"/>
      <w:lvlText w:val=""/>
      <w:lvlJc w:val="left"/>
      <w:pPr>
        <w:ind w:left="5040" w:hanging="360"/>
      </w:pPr>
      <w:rPr>
        <w:rFonts w:ascii="Symbol" w:hAnsi="Symbol" w:hint="default"/>
      </w:rPr>
    </w:lvl>
    <w:lvl w:ilvl="7" w:tplc="41DC1D90">
      <w:start w:val="1"/>
      <w:numFmt w:val="bullet"/>
      <w:lvlText w:val="o"/>
      <w:lvlJc w:val="left"/>
      <w:pPr>
        <w:ind w:left="5760" w:hanging="360"/>
      </w:pPr>
      <w:rPr>
        <w:rFonts w:ascii="Courier New" w:hAnsi="Courier New" w:hint="default"/>
      </w:rPr>
    </w:lvl>
    <w:lvl w:ilvl="8" w:tplc="8024654C">
      <w:start w:val="1"/>
      <w:numFmt w:val="bullet"/>
      <w:lvlText w:val=""/>
      <w:lvlJc w:val="left"/>
      <w:pPr>
        <w:ind w:left="6480" w:hanging="360"/>
      </w:pPr>
      <w:rPr>
        <w:rFonts w:ascii="Wingdings" w:hAnsi="Wingdings" w:hint="default"/>
      </w:rPr>
    </w:lvl>
  </w:abstractNum>
  <w:abstractNum w:abstractNumId="12" w15:restartNumberingAfterBreak="0">
    <w:nsid w:val="1D00FACE"/>
    <w:multiLevelType w:val="hybridMultilevel"/>
    <w:tmpl w:val="FFFFFFFF"/>
    <w:lvl w:ilvl="0" w:tplc="B2E81046">
      <w:start w:val="1"/>
      <w:numFmt w:val="bullet"/>
      <w:lvlText w:val=""/>
      <w:lvlJc w:val="left"/>
      <w:pPr>
        <w:ind w:left="720" w:hanging="360"/>
      </w:pPr>
      <w:rPr>
        <w:rFonts w:ascii="Symbol" w:hAnsi="Symbol" w:hint="default"/>
      </w:rPr>
    </w:lvl>
    <w:lvl w:ilvl="1" w:tplc="91A01AA2">
      <w:start w:val="1"/>
      <w:numFmt w:val="bullet"/>
      <w:lvlText w:val="o"/>
      <w:lvlJc w:val="left"/>
      <w:pPr>
        <w:ind w:left="1440" w:hanging="360"/>
      </w:pPr>
      <w:rPr>
        <w:rFonts w:ascii="Courier New" w:hAnsi="Courier New" w:hint="default"/>
      </w:rPr>
    </w:lvl>
    <w:lvl w:ilvl="2" w:tplc="21A87EBE">
      <w:start w:val="1"/>
      <w:numFmt w:val="bullet"/>
      <w:lvlText w:val=""/>
      <w:lvlJc w:val="left"/>
      <w:pPr>
        <w:ind w:left="2160" w:hanging="360"/>
      </w:pPr>
      <w:rPr>
        <w:rFonts w:ascii="Wingdings" w:hAnsi="Wingdings" w:hint="default"/>
      </w:rPr>
    </w:lvl>
    <w:lvl w:ilvl="3" w:tplc="C8B686A2">
      <w:start w:val="1"/>
      <w:numFmt w:val="bullet"/>
      <w:lvlText w:val=""/>
      <w:lvlJc w:val="left"/>
      <w:pPr>
        <w:ind w:left="2880" w:hanging="360"/>
      </w:pPr>
      <w:rPr>
        <w:rFonts w:ascii="Symbol" w:hAnsi="Symbol" w:hint="default"/>
      </w:rPr>
    </w:lvl>
    <w:lvl w:ilvl="4" w:tplc="58FC3BA0">
      <w:start w:val="1"/>
      <w:numFmt w:val="bullet"/>
      <w:lvlText w:val="o"/>
      <w:lvlJc w:val="left"/>
      <w:pPr>
        <w:ind w:left="3600" w:hanging="360"/>
      </w:pPr>
      <w:rPr>
        <w:rFonts w:ascii="Courier New" w:hAnsi="Courier New" w:hint="default"/>
      </w:rPr>
    </w:lvl>
    <w:lvl w:ilvl="5" w:tplc="D9786E7C">
      <w:start w:val="1"/>
      <w:numFmt w:val="bullet"/>
      <w:lvlText w:val=""/>
      <w:lvlJc w:val="left"/>
      <w:pPr>
        <w:ind w:left="4320" w:hanging="360"/>
      </w:pPr>
      <w:rPr>
        <w:rFonts w:ascii="Wingdings" w:hAnsi="Wingdings" w:hint="default"/>
      </w:rPr>
    </w:lvl>
    <w:lvl w:ilvl="6" w:tplc="1626EDD2">
      <w:start w:val="1"/>
      <w:numFmt w:val="bullet"/>
      <w:lvlText w:val=""/>
      <w:lvlJc w:val="left"/>
      <w:pPr>
        <w:ind w:left="5040" w:hanging="360"/>
      </w:pPr>
      <w:rPr>
        <w:rFonts w:ascii="Symbol" w:hAnsi="Symbol" w:hint="default"/>
      </w:rPr>
    </w:lvl>
    <w:lvl w:ilvl="7" w:tplc="2F66A2A2">
      <w:start w:val="1"/>
      <w:numFmt w:val="bullet"/>
      <w:lvlText w:val="o"/>
      <w:lvlJc w:val="left"/>
      <w:pPr>
        <w:ind w:left="5760" w:hanging="360"/>
      </w:pPr>
      <w:rPr>
        <w:rFonts w:ascii="Courier New" w:hAnsi="Courier New" w:hint="default"/>
      </w:rPr>
    </w:lvl>
    <w:lvl w:ilvl="8" w:tplc="CF24571E">
      <w:start w:val="1"/>
      <w:numFmt w:val="bullet"/>
      <w:lvlText w:val=""/>
      <w:lvlJc w:val="left"/>
      <w:pPr>
        <w:ind w:left="6480" w:hanging="360"/>
      </w:pPr>
      <w:rPr>
        <w:rFonts w:ascii="Wingdings" w:hAnsi="Wingdings" w:hint="default"/>
      </w:rPr>
    </w:lvl>
  </w:abstractNum>
  <w:abstractNum w:abstractNumId="13" w15:restartNumberingAfterBreak="0">
    <w:nsid w:val="1E5B52DC"/>
    <w:multiLevelType w:val="hybridMultilevel"/>
    <w:tmpl w:val="B4CA48B8"/>
    <w:lvl w:ilvl="0" w:tplc="2D4E6D52">
      <w:start w:val="1"/>
      <w:numFmt w:val="bullet"/>
      <w:lvlText w:val=""/>
      <w:lvlJc w:val="left"/>
      <w:pPr>
        <w:ind w:left="720" w:hanging="360"/>
      </w:pPr>
      <w:rPr>
        <w:rFonts w:ascii="Wingdings" w:hAnsi="Wingdings" w:hint="default"/>
      </w:rPr>
    </w:lvl>
    <w:lvl w:ilvl="1" w:tplc="4BF8E78E">
      <w:start w:val="1"/>
      <w:numFmt w:val="bullet"/>
      <w:lvlText w:val="o"/>
      <w:lvlJc w:val="left"/>
      <w:pPr>
        <w:ind w:left="1440" w:hanging="360"/>
      </w:pPr>
      <w:rPr>
        <w:rFonts w:ascii="Courier New" w:hAnsi="Courier New" w:hint="default"/>
      </w:rPr>
    </w:lvl>
    <w:lvl w:ilvl="2" w:tplc="CC9E5B44">
      <w:start w:val="1"/>
      <w:numFmt w:val="bullet"/>
      <w:lvlText w:val=""/>
      <w:lvlJc w:val="left"/>
      <w:pPr>
        <w:ind w:left="2160" w:hanging="360"/>
      </w:pPr>
      <w:rPr>
        <w:rFonts w:ascii="Wingdings" w:hAnsi="Wingdings" w:hint="default"/>
      </w:rPr>
    </w:lvl>
    <w:lvl w:ilvl="3" w:tplc="C010A10E">
      <w:start w:val="1"/>
      <w:numFmt w:val="bullet"/>
      <w:lvlText w:val=""/>
      <w:lvlJc w:val="left"/>
      <w:pPr>
        <w:ind w:left="2880" w:hanging="360"/>
      </w:pPr>
      <w:rPr>
        <w:rFonts w:ascii="Symbol" w:hAnsi="Symbol" w:hint="default"/>
      </w:rPr>
    </w:lvl>
    <w:lvl w:ilvl="4" w:tplc="46B2A130">
      <w:start w:val="1"/>
      <w:numFmt w:val="bullet"/>
      <w:lvlText w:val="o"/>
      <w:lvlJc w:val="left"/>
      <w:pPr>
        <w:ind w:left="3600" w:hanging="360"/>
      </w:pPr>
      <w:rPr>
        <w:rFonts w:ascii="Courier New" w:hAnsi="Courier New" w:hint="default"/>
      </w:rPr>
    </w:lvl>
    <w:lvl w:ilvl="5" w:tplc="4BCE9884">
      <w:start w:val="1"/>
      <w:numFmt w:val="bullet"/>
      <w:lvlText w:val=""/>
      <w:lvlJc w:val="left"/>
      <w:pPr>
        <w:ind w:left="4320" w:hanging="360"/>
      </w:pPr>
      <w:rPr>
        <w:rFonts w:ascii="Wingdings" w:hAnsi="Wingdings" w:hint="default"/>
      </w:rPr>
    </w:lvl>
    <w:lvl w:ilvl="6" w:tplc="A8485576">
      <w:start w:val="1"/>
      <w:numFmt w:val="bullet"/>
      <w:lvlText w:val=""/>
      <w:lvlJc w:val="left"/>
      <w:pPr>
        <w:ind w:left="5040" w:hanging="360"/>
      </w:pPr>
      <w:rPr>
        <w:rFonts w:ascii="Symbol" w:hAnsi="Symbol" w:hint="default"/>
      </w:rPr>
    </w:lvl>
    <w:lvl w:ilvl="7" w:tplc="EA4CE92E">
      <w:start w:val="1"/>
      <w:numFmt w:val="bullet"/>
      <w:lvlText w:val="o"/>
      <w:lvlJc w:val="left"/>
      <w:pPr>
        <w:ind w:left="5760" w:hanging="360"/>
      </w:pPr>
      <w:rPr>
        <w:rFonts w:ascii="Courier New" w:hAnsi="Courier New" w:hint="default"/>
      </w:rPr>
    </w:lvl>
    <w:lvl w:ilvl="8" w:tplc="157E02FE">
      <w:start w:val="1"/>
      <w:numFmt w:val="bullet"/>
      <w:lvlText w:val=""/>
      <w:lvlJc w:val="left"/>
      <w:pPr>
        <w:ind w:left="6480" w:hanging="360"/>
      </w:pPr>
      <w:rPr>
        <w:rFonts w:ascii="Wingdings" w:hAnsi="Wingdings" w:hint="default"/>
      </w:rPr>
    </w:lvl>
  </w:abstractNum>
  <w:abstractNum w:abstractNumId="14" w15:restartNumberingAfterBreak="0">
    <w:nsid w:val="20FC1911"/>
    <w:multiLevelType w:val="hybridMultilevel"/>
    <w:tmpl w:val="5CBC128E"/>
    <w:lvl w:ilvl="0" w:tplc="D5FA7A1E">
      <w:start w:val="1"/>
      <w:numFmt w:val="bullet"/>
      <w:lvlText w:val=""/>
      <w:lvlJc w:val="left"/>
      <w:pPr>
        <w:ind w:left="720" w:hanging="360"/>
      </w:pPr>
      <w:rPr>
        <w:rFonts w:ascii="Wingdings" w:hAnsi="Wingdings" w:hint="default"/>
      </w:rPr>
    </w:lvl>
    <w:lvl w:ilvl="1" w:tplc="554A6ACE">
      <w:start w:val="1"/>
      <w:numFmt w:val="lowerLetter"/>
      <w:lvlText w:val="%2."/>
      <w:lvlJc w:val="left"/>
      <w:pPr>
        <w:ind w:left="1440" w:hanging="360"/>
      </w:pPr>
    </w:lvl>
    <w:lvl w:ilvl="2" w:tplc="D3F64012">
      <w:start w:val="1"/>
      <w:numFmt w:val="lowerRoman"/>
      <w:lvlText w:val="%3."/>
      <w:lvlJc w:val="right"/>
      <w:pPr>
        <w:ind w:left="2160" w:hanging="180"/>
      </w:pPr>
    </w:lvl>
    <w:lvl w:ilvl="3" w:tplc="441A129C">
      <w:start w:val="1"/>
      <w:numFmt w:val="decimal"/>
      <w:lvlText w:val="%4."/>
      <w:lvlJc w:val="left"/>
      <w:pPr>
        <w:ind w:left="2880" w:hanging="360"/>
      </w:pPr>
    </w:lvl>
    <w:lvl w:ilvl="4" w:tplc="45A65E38">
      <w:start w:val="1"/>
      <w:numFmt w:val="lowerLetter"/>
      <w:lvlText w:val="%5."/>
      <w:lvlJc w:val="left"/>
      <w:pPr>
        <w:ind w:left="3600" w:hanging="360"/>
      </w:pPr>
    </w:lvl>
    <w:lvl w:ilvl="5" w:tplc="F4C0113E">
      <w:start w:val="1"/>
      <w:numFmt w:val="lowerRoman"/>
      <w:lvlText w:val="%6."/>
      <w:lvlJc w:val="right"/>
      <w:pPr>
        <w:ind w:left="4320" w:hanging="180"/>
      </w:pPr>
    </w:lvl>
    <w:lvl w:ilvl="6" w:tplc="C298E442">
      <w:start w:val="1"/>
      <w:numFmt w:val="decimal"/>
      <w:lvlText w:val="%7."/>
      <w:lvlJc w:val="left"/>
      <w:pPr>
        <w:ind w:left="5040" w:hanging="360"/>
      </w:pPr>
    </w:lvl>
    <w:lvl w:ilvl="7" w:tplc="41C211D2">
      <w:start w:val="1"/>
      <w:numFmt w:val="lowerLetter"/>
      <w:lvlText w:val="%8."/>
      <w:lvlJc w:val="left"/>
      <w:pPr>
        <w:ind w:left="5760" w:hanging="360"/>
      </w:pPr>
    </w:lvl>
    <w:lvl w:ilvl="8" w:tplc="138C546A">
      <w:start w:val="1"/>
      <w:numFmt w:val="lowerRoman"/>
      <w:lvlText w:val="%9."/>
      <w:lvlJc w:val="right"/>
      <w:pPr>
        <w:ind w:left="6480" w:hanging="180"/>
      </w:pPr>
    </w:lvl>
  </w:abstractNum>
  <w:abstractNum w:abstractNumId="15" w15:restartNumberingAfterBreak="0">
    <w:nsid w:val="21485383"/>
    <w:multiLevelType w:val="hybridMultilevel"/>
    <w:tmpl w:val="C35AD3BC"/>
    <w:lvl w:ilvl="0" w:tplc="D844238C">
      <w:start w:val="1"/>
      <w:numFmt w:val="bullet"/>
      <w:lvlText w:val=""/>
      <w:lvlJc w:val="left"/>
      <w:pPr>
        <w:ind w:left="720" w:hanging="360"/>
      </w:pPr>
      <w:rPr>
        <w:rFonts w:ascii="Symbol" w:hAnsi="Symbol" w:hint="default"/>
      </w:rPr>
    </w:lvl>
    <w:lvl w:ilvl="1" w:tplc="2BFCB93C">
      <w:start w:val="1"/>
      <w:numFmt w:val="bullet"/>
      <w:lvlText w:val="o"/>
      <w:lvlJc w:val="left"/>
      <w:pPr>
        <w:ind w:left="1440" w:hanging="360"/>
      </w:pPr>
      <w:rPr>
        <w:rFonts w:ascii="Courier New" w:hAnsi="Courier New" w:hint="default"/>
      </w:rPr>
    </w:lvl>
    <w:lvl w:ilvl="2" w:tplc="C03C7238">
      <w:start w:val="1"/>
      <w:numFmt w:val="bullet"/>
      <w:lvlText w:val=""/>
      <w:lvlJc w:val="left"/>
      <w:pPr>
        <w:ind w:left="2160" w:hanging="360"/>
      </w:pPr>
      <w:rPr>
        <w:rFonts w:ascii="Wingdings" w:hAnsi="Wingdings" w:hint="default"/>
      </w:rPr>
    </w:lvl>
    <w:lvl w:ilvl="3" w:tplc="5A54C68A">
      <w:start w:val="1"/>
      <w:numFmt w:val="bullet"/>
      <w:lvlText w:val=""/>
      <w:lvlJc w:val="left"/>
      <w:pPr>
        <w:ind w:left="2880" w:hanging="360"/>
      </w:pPr>
      <w:rPr>
        <w:rFonts w:ascii="Symbol" w:hAnsi="Symbol" w:hint="default"/>
      </w:rPr>
    </w:lvl>
    <w:lvl w:ilvl="4" w:tplc="28CC8BDE">
      <w:start w:val="1"/>
      <w:numFmt w:val="bullet"/>
      <w:lvlText w:val="o"/>
      <w:lvlJc w:val="left"/>
      <w:pPr>
        <w:ind w:left="3600" w:hanging="360"/>
      </w:pPr>
      <w:rPr>
        <w:rFonts w:ascii="Courier New" w:hAnsi="Courier New" w:hint="default"/>
      </w:rPr>
    </w:lvl>
    <w:lvl w:ilvl="5" w:tplc="45E83772">
      <w:start w:val="1"/>
      <w:numFmt w:val="bullet"/>
      <w:lvlText w:val=""/>
      <w:lvlJc w:val="left"/>
      <w:pPr>
        <w:ind w:left="4320" w:hanging="360"/>
      </w:pPr>
      <w:rPr>
        <w:rFonts w:ascii="Wingdings" w:hAnsi="Wingdings" w:hint="default"/>
      </w:rPr>
    </w:lvl>
    <w:lvl w:ilvl="6" w:tplc="9C60A07A">
      <w:start w:val="1"/>
      <w:numFmt w:val="bullet"/>
      <w:lvlText w:val=""/>
      <w:lvlJc w:val="left"/>
      <w:pPr>
        <w:ind w:left="5040" w:hanging="360"/>
      </w:pPr>
      <w:rPr>
        <w:rFonts w:ascii="Symbol" w:hAnsi="Symbol" w:hint="default"/>
      </w:rPr>
    </w:lvl>
    <w:lvl w:ilvl="7" w:tplc="F4064314">
      <w:start w:val="1"/>
      <w:numFmt w:val="bullet"/>
      <w:lvlText w:val="o"/>
      <w:lvlJc w:val="left"/>
      <w:pPr>
        <w:ind w:left="5760" w:hanging="360"/>
      </w:pPr>
      <w:rPr>
        <w:rFonts w:ascii="Courier New" w:hAnsi="Courier New" w:hint="default"/>
      </w:rPr>
    </w:lvl>
    <w:lvl w:ilvl="8" w:tplc="D47635EA">
      <w:start w:val="1"/>
      <w:numFmt w:val="bullet"/>
      <w:lvlText w:val=""/>
      <w:lvlJc w:val="left"/>
      <w:pPr>
        <w:ind w:left="6480" w:hanging="360"/>
      </w:pPr>
      <w:rPr>
        <w:rFonts w:ascii="Wingdings" w:hAnsi="Wingdings" w:hint="default"/>
      </w:rPr>
    </w:lvl>
  </w:abstractNum>
  <w:abstractNum w:abstractNumId="16" w15:restartNumberingAfterBreak="0">
    <w:nsid w:val="24AEAD1A"/>
    <w:multiLevelType w:val="hybridMultilevel"/>
    <w:tmpl w:val="11427BD4"/>
    <w:lvl w:ilvl="0" w:tplc="D5A823C6">
      <w:start w:val="8"/>
      <w:numFmt w:val="decimal"/>
      <w:lvlText w:val="%1."/>
      <w:lvlJc w:val="left"/>
      <w:pPr>
        <w:ind w:left="720" w:hanging="360"/>
      </w:pPr>
    </w:lvl>
    <w:lvl w:ilvl="1" w:tplc="E2264B78">
      <w:start w:val="1"/>
      <w:numFmt w:val="lowerLetter"/>
      <w:lvlText w:val="%2."/>
      <w:lvlJc w:val="left"/>
      <w:pPr>
        <w:ind w:left="1440" w:hanging="360"/>
      </w:pPr>
    </w:lvl>
    <w:lvl w:ilvl="2" w:tplc="B344CF26">
      <w:start w:val="1"/>
      <w:numFmt w:val="lowerRoman"/>
      <w:lvlText w:val="%3."/>
      <w:lvlJc w:val="right"/>
      <w:pPr>
        <w:ind w:left="2160" w:hanging="180"/>
      </w:pPr>
    </w:lvl>
    <w:lvl w:ilvl="3" w:tplc="784210EA">
      <w:start w:val="1"/>
      <w:numFmt w:val="decimal"/>
      <w:lvlText w:val="%4."/>
      <w:lvlJc w:val="left"/>
      <w:pPr>
        <w:ind w:left="2880" w:hanging="360"/>
      </w:pPr>
    </w:lvl>
    <w:lvl w:ilvl="4" w:tplc="2F00769C">
      <w:start w:val="1"/>
      <w:numFmt w:val="lowerLetter"/>
      <w:lvlText w:val="%5."/>
      <w:lvlJc w:val="left"/>
      <w:pPr>
        <w:ind w:left="3600" w:hanging="360"/>
      </w:pPr>
    </w:lvl>
    <w:lvl w:ilvl="5" w:tplc="C122BFA2">
      <w:start w:val="1"/>
      <w:numFmt w:val="lowerRoman"/>
      <w:lvlText w:val="%6."/>
      <w:lvlJc w:val="right"/>
      <w:pPr>
        <w:ind w:left="4320" w:hanging="180"/>
      </w:pPr>
    </w:lvl>
    <w:lvl w:ilvl="6" w:tplc="33A49DD4">
      <w:start w:val="1"/>
      <w:numFmt w:val="decimal"/>
      <w:lvlText w:val="%7."/>
      <w:lvlJc w:val="left"/>
      <w:pPr>
        <w:ind w:left="5040" w:hanging="360"/>
      </w:pPr>
    </w:lvl>
    <w:lvl w:ilvl="7" w:tplc="5204FBE0">
      <w:start w:val="1"/>
      <w:numFmt w:val="lowerLetter"/>
      <w:lvlText w:val="%8."/>
      <w:lvlJc w:val="left"/>
      <w:pPr>
        <w:ind w:left="5760" w:hanging="360"/>
      </w:pPr>
    </w:lvl>
    <w:lvl w:ilvl="8" w:tplc="5680FCDC">
      <w:start w:val="1"/>
      <w:numFmt w:val="lowerRoman"/>
      <w:lvlText w:val="%9."/>
      <w:lvlJc w:val="right"/>
      <w:pPr>
        <w:ind w:left="6480" w:hanging="180"/>
      </w:pPr>
    </w:lvl>
  </w:abstractNum>
  <w:abstractNum w:abstractNumId="17" w15:restartNumberingAfterBreak="0">
    <w:nsid w:val="281E25AC"/>
    <w:multiLevelType w:val="hybridMultilevel"/>
    <w:tmpl w:val="6972C5F6"/>
    <w:lvl w:ilvl="0" w:tplc="15000DE8">
      <w:start w:val="11"/>
      <w:numFmt w:val="decimal"/>
      <w:lvlText w:val="%1."/>
      <w:lvlJc w:val="left"/>
      <w:pPr>
        <w:ind w:left="720" w:hanging="360"/>
      </w:pPr>
    </w:lvl>
    <w:lvl w:ilvl="1" w:tplc="009EE4E6">
      <w:start w:val="1"/>
      <w:numFmt w:val="lowerLetter"/>
      <w:lvlText w:val="%2."/>
      <w:lvlJc w:val="left"/>
      <w:pPr>
        <w:ind w:left="1440" w:hanging="360"/>
      </w:pPr>
    </w:lvl>
    <w:lvl w:ilvl="2" w:tplc="CFA47BAA">
      <w:start w:val="1"/>
      <w:numFmt w:val="lowerRoman"/>
      <w:lvlText w:val="%3."/>
      <w:lvlJc w:val="right"/>
      <w:pPr>
        <w:ind w:left="2160" w:hanging="180"/>
      </w:pPr>
    </w:lvl>
    <w:lvl w:ilvl="3" w:tplc="C2C0EBD2">
      <w:start w:val="1"/>
      <w:numFmt w:val="decimal"/>
      <w:lvlText w:val="%4."/>
      <w:lvlJc w:val="left"/>
      <w:pPr>
        <w:ind w:left="2880" w:hanging="360"/>
      </w:pPr>
    </w:lvl>
    <w:lvl w:ilvl="4" w:tplc="8112FDBC">
      <w:start w:val="1"/>
      <w:numFmt w:val="lowerLetter"/>
      <w:lvlText w:val="%5."/>
      <w:lvlJc w:val="left"/>
      <w:pPr>
        <w:ind w:left="3600" w:hanging="360"/>
      </w:pPr>
    </w:lvl>
    <w:lvl w:ilvl="5" w:tplc="B7D051DA">
      <w:start w:val="1"/>
      <w:numFmt w:val="lowerRoman"/>
      <w:lvlText w:val="%6."/>
      <w:lvlJc w:val="right"/>
      <w:pPr>
        <w:ind w:left="4320" w:hanging="180"/>
      </w:pPr>
    </w:lvl>
    <w:lvl w:ilvl="6" w:tplc="9856C5C2">
      <w:start w:val="1"/>
      <w:numFmt w:val="decimal"/>
      <w:lvlText w:val="%7."/>
      <w:lvlJc w:val="left"/>
      <w:pPr>
        <w:ind w:left="5040" w:hanging="360"/>
      </w:pPr>
    </w:lvl>
    <w:lvl w:ilvl="7" w:tplc="1BAA9768">
      <w:start w:val="1"/>
      <w:numFmt w:val="lowerLetter"/>
      <w:lvlText w:val="%8."/>
      <w:lvlJc w:val="left"/>
      <w:pPr>
        <w:ind w:left="5760" w:hanging="360"/>
      </w:pPr>
    </w:lvl>
    <w:lvl w:ilvl="8" w:tplc="DFBE1284">
      <w:start w:val="1"/>
      <w:numFmt w:val="lowerRoman"/>
      <w:lvlText w:val="%9."/>
      <w:lvlJc w:val="right"/>
      <w:pPr>
        <w:ind w:left="6480" w:hanging="180"/>
      </w:pPr>
    </w:lvl>
  </w:abstractNum>
  <w:abstractNum w:abstractNumId="18" w15:restartNumberingAfterBreak="0">
    <w:nsid w:val="2AD8F9AF"/>
    <w:multiLevelType w:val="hybridMultilevel"/>
    <w:tmpl w:val="FFFFFFFF"/>
    <w:lvl w:ilvl="0" w:tplc="7FB6122A">
      <w:start w:val="1"/>
      <w:numFmt w:val="bullet"/>
      <w:lvlText w:val=""/>
      <w:lvlJc w:val="left"/>
      <w:pPr>
        <w:ind w:left="720" w:hanging="360"/>
      </w:pPr>
      <w:rPr>
        <w:rFonts w:ascii="Symbol" w:hAnsi="Symbol" w:hint="default"/>
      </w:rPr>
    </w:lvl>
    <w:lvl w:ilvl="1" w:tplc="5C82546E">
      <w:start w:val="1"/>
      <w:numFmt w:val="bullet"/>
      <w:lvlText w:val="o"/>
      <w:lvlJc w:val="left"/>
      <w:pPr>
        <w:ind w:left="1440" w:hanging="360"/>
      </w:pPr>
      <w:rPr>
        <w:rFonts w:ascii="Courier New" w:hAnsi="Courier New" w:hint="default"/>
      </w:rPr>
    </w:lvl>
    <w:lvl w:ilvl="2" w:tplc="62F0E69C">
      <w:start w:val="1"/>
      <w:numFmt w:val="bullet"/>
      <w:lvlText w:val=""/>
      <w:lvlJc w:val="left"/>
      <w:pPr>
        <w:ind w:left="2160" w:hanging="360"/>
      </w:pPr>
      <w:rPr>
        <w:rFonts w:ascii="Wingdings" w:hAnsi="Wingdings" w:hint="default"/>
      </w:rPr>
    </w:lvl>
    <w:lvl w:ilvl="3" w:tplc="A496A25E">
      <w:start w:val="1"/>
      <w:numFmt w:val="bullet"/>
      <w:lvlText w:val=""/>
      <w:lvlJc w:val="left"/>
      <w:pPr>
        <w:ind w:left="2880" w:hanging="360"/>
      </w:pPr>
      <w:rPr>
        <w:rFonts w:ascii="Symbol" w:hAnsi="Symbol" w:hint="default"/>
      </w:rPr>
    </w:lvl>
    <w:lvl w:ilvl="4" w:tplc="671E48CC">
      <w:start w:val="1"/>
      <w:numFmt w:val="bullet"/>
      <w:lvlText w:val="o"/>
      <w:lvlJc w:val="left"/>
      <w:pPr>
        <w:ind w:left="3600" w:hanging="360"/>
      </w:pPr>
      <w:rPr>
        <w:rFonts w:ascii="Courier New" w:hAnsi="Courier New" w:hint="default"/>
      </w:rPr>
    </w:lvl>
    <w:lvl w:ilvl="5" w:tplc="33CA5E2A">
      <w:start w:val="1"/>
      <w:numFmt w:val="bullet"/>
      <w:lvlText w:val=""/>
      <w:lvlJc w:val="left"/>
      <w:pPr>
        <w:ind w:left="4320" w:hanging="360"/>
      </w:pPr>
      <w:rPr>
        <w:rFonts w:ascii="Wingdings" w:hAnsi="Wingdings" w:hint="default"/>
      </w:rPr>
    </w:lvl>
    <w:lvl w:ilvl="6" w:tplc="D2C67EF8">
      <w:start w:val="1"/>
      <w:numFmt w:val="bullet"/>
      <w:lvlText w:val=""/>
      <w:lvlJc w:val="left"/>
      <w:pPr>
        <w:ind w:left="5040" w:hanging="360"/>
      </w:pPr>
      <w:rPr>
        <w:rFonts w:ascii="Symbol" w:hAnsi="Symbol" w:hint="default"/>
      </w:rPr>
    </w:lvl>
    <w:lvl w:ilvl="7" w:tplc="74242DE4">
      <w:start w:val="1"/>
      <w:numFmt w:val="bullet"/>
      <w:lvlText w:val="o"/>
      <w:lvlJc w:val="left"/>
      <w:pPr>
        <w:ind w:left="5760" w:hanging="360"/>
      </w:pPr>
      <w:rPr>
        <w:rFonts w:ascii="Courier New" w:hAnsi="Courier New" w:hint="default"/>
      </w:rPr>
    </w:lvl>
    <w:lvl w:ilvl="8" w:tplc="CC7EAFD0">
      <w:start w:val="1"/>
      <w:numFmt w:val="bullet"/>
      <w:lvlText w:val=""/>
      <w:lvlJc w:val="left"/>
      <w:pPr>
        <w:ind w:left="6480" w:hanging="360"/>
      </w:pPr>
      <w:rPr>
        <w:rFonts w:ascii="Wingdings" w:hAnsi="Wingdings" w:hint="default"/>
      </w:rPr>
    </w:lvl>
  </w:abstractNum>
  <w:abstractNum w:abstractNumId="19" w15:restartNumberingAfterBreak="0">
    <w:nsid w:val="2B37DDC3"/>
    <w:multiLevelType w:val="hybridMultilevel"/>
    <w:tmpl w:val="FFFFFFFF"/>
    <w:lvl w:ilvl="0" w:tplc="A8F8E330">
      <w:start w:val="1"/>
      <w:numFmt w:val="bullet"/>
      <w:lvlText w:val=""/>
      <w:lvlJc w:val="left"/>
      <w:pPr>
        <w:ind w:left="720" w:hanging="360"/>
      </w:pPr>
      <w:rPr>
        <w:rFonts w:ascii="Symbol" w:hAnsi="Symbol" w:hint="default"/>
      </w:rPr>
    </w:lvl>
    <w:lvl w:ilvl="1" w:tplc="6F30F530">
      <w:start w:val="1"/>
      <w:numFmt w:val="bullet"/>
      <w:lvlText w:val="o"/>
      <w:lvlJc w:val="left"/>
      <w:pPr>
        <w:ind w:left="1440" w:hanging="360"/>
      </w:pPr>
      <w:rPr>
        <w:rFonts w:ascii="Courier New" w:hAnsi="Courier New" w:hint="default"/>
      </w:rPr>
    </w:lvl>
    <w:lvl w:ilvl="2" w:tplc="F79E2C38">
      <w:start w:val="1"/>
      <w:numFmt w:val="bullet"/>
      <w:lvlText w:val=""/>
      <w:lvlJc w:val="left"/>
      <w:pPr>
        <w:ind w:left="2160" w:hanging="360"/>
      </w:pPr>
      <w:rPr>
        <w:rFonts w:ascii="Wingdings" w:hAnsi="Wingdings" w:hint="default"/>
      </w:rPr>
    </w:lvl>
    <w:lvl w:ilvl="3" w:tplc="CA0229BA">
      <w:start w:val="1"/>
      <w:numFmt w:val="bullet"/>
      <w:lvlText w:val=""/>
      <w:lvlJc w:val="left"/>
      <w:pPr>
        <w:ind w:left="2880" w:hanging="360"/>
      </w:pPr>
      <w:rPr>
        <w:rFonts w:ascii="Symbol" w:hAnsi="Symbol" w:hint="default"/>
      </w:rPr>
    </w:lvl>
    <w:lvl w:ilvl="4" w:tplc="46EAD92A">
      <w:start w:val="1"/>
      <w:numFmt w:val="bullet"/>
      <w:lvlText w:val="o"/>
      <w:lvlJc w:val="left"/>
      <w:pPr>
        <w:ind w:left="3600" w:hanging="360"/>
      </w:pPr>
      <w:rPr>
        <w:rFonts w:ascii="Courier New" w:hAnsi="Courier New" w:hint="default"/>
      </w:rPr>
    </w:lvl>
    <w:lvl w:ilvl="5" w:tplc="A7F03324">
      <w:start w:val="1"/>
      <w:numFmt w:val="bullet"/>
      <w:lvlText w:val=""/>
      <w:lvlJc w:val="left"/>
      <w:pPr>
        <w:ind w:left="4320" w:hanging="360"/>
      </w:pPr>
      <w:rPr>
        <w:rFonts w:ascii="Wingdings" w:hAnsi="Wingdings" w:hint="default"/>
      </w:rPr>
    </w:lvl>
    <w:lvl w:ilvl="6" w:tplc="59E41698">
      <w:start w:val="1"/>
      <w:numFmt w:val="bullet"/>
      <w:lvlText w:val=""/>
      <w:lvlJc w:val="left"/>
      <w:pPr>
        <w:ind w:left="5040" w:hanging="360"/>
      </w:pPr>
      <w:rPr>
        <w:rFonts w:ascii="Symbol" w:hAnsi="Symbol" w:hint="default"/>
      </w:rPr>
    </w:lvl>
    <w:lvl w:ilvl="7" w:tplc="20F8155C">
      <w:start w:val="1"/>
      <w:numFmt w:val="bullet"/>
      <w:lvlText w:val="o"/>
      <w:lvlJc w:val="left"/>
      <w:pPr>
        <w:ind w:left="5760" w:hanging="360"/>
      </w:pPr>
      <w:rPr>
        <w:rFonts w:ascii="Courier New" w:hAnsi="Courier New" w:hint="default"/>
      </w:rPr>
    </w:lvl>
    <w:lvl w:ilvl="8" w:tplc="C24C6A88">
      <w:start w:val="1"/>
      <w:numFmt w:val="bullet"/>
      <w:lvlText w:val=""/>
      <w:lvlJc w:val="left"/>
      <w:pPr>
        <w:ind w:left="6480" w:hanging="360"/>
      </w:pPr>
      <w:rPr>
        <w:rFonts w:ascii="Wingdings" w:hAnsi="Wingdings" w:hint="default"/>
      </w:rPr>
    </w:lvl>
  </w:abstractNum>
  <w:abstractNum w:abstractNumId="20" w15:restartNumberingAfterBreak="0">
    <w:nsid w:val="2D1B7FF8"/>
    <w:multiLevelType w:val="hybridMultilevel"/>
    <w:tmpl w:val="975657A6"/>
    <w:lvl w:ilvl="0" w:tplc="7E8AD0AC">
      <w:start w:val="1"/>
      <w:numFmt w:val="bullet"/>
      <w:lvlText w:val=""/>
      <w:lvlJc w:val="left"/>
      <w:pPr>
        <w:ind w:left="360" w:hanging="360"/>
      </w:pPr>
      <w:rPr>
        <w:rFonts w:ascii="Wingdings" w:hAnsi="Wingdings" w:hint="default"/>
      </w:rPr>
    </w:lvl>
    <w:lvl w:ilvl="1" w:tplc="02A4884C">
      <w:start w:val="1"/>
      <w:numFmt w:val="bullet"/>
      <w:lvlText w:val="o"/>
      <w:lvlJc w:val="left"/>
      <w:pPr>
        <w:ind w:left="1080" w:hanging="360"/>
      </w:pPr>
      <w:rPr>
        <w:rFonts w:ascii="Courier New" w:hAnsi="Courier New" w:hint="default"/>
      </w:rPr>
    </w:lvl>
    <w:lvl w:ilvl="2" w:tplc="312EF996">
      <w:start w:val="1"/>
      <w:numFmt w:val="bullet"/>
      <w:lvlText w:val=""/>
      <w:lvlJc w:val="left"/>
      <w:pPr>
        <w:ind w:left="1800" w:hanging="360"/>
      </w:pPr>
      <w:rPr>
        <w:rFonts w:ascii="Wingdings" w:hAnsi="Wingdings" w:hint="default"/>
      </w:rPr>
    </w:lvl>
    <w:lvl w:ilvl="3" w:tplc="9788AEC2">
      <w:start w:val="1"/>
      <w:numFmt w:val="bullet"/>
      <w:lvlText w:val=""/>
      <w:lvlJc w:val="left"/>
      <w:pPr>
        <w:ind w:left="2520" w:hanging="360"/>
      </w:pPr>
      <w:rPr>
        <w:rFonts w:ascii="Symbol" w:hAnsi="Symbol" w:hint="default"/>
      </w:rPr>
    </w:lvl>
    <w:lvl w:ilvl="4" w:tplc="BF2C9392">
      <w:start w:val="1"/>
      <w:numFmt w:val="bullet"/>
      <w:lvlText w:val="o"/>
      <w:lvlJc w:val="left"/>
      <w:pPr>
        <w:ind w:left="3240" w:hanging="360"/>
      </w:pPr>
      <w:rPr>
        <w:rFonts w:ascii="Courier New" w:hAnsi="Courier New" w:hint="default"/>
      </w:rPr>
    </w:lvl>
    <w:lvl w:ilvl="5" w:tplc="F0ACBD86">
      <w:start w:val="1"/>
      <w:numFmt w:val="bullet"/>
      <w:lvlText w:val=""/>
      <w:lvlJc w:val="left"/>
      <w:pPr>
        <w:ind w:left="3960" w:hanging="360"/>
      </w:pPr>
      <w:rPr>
        <w:rFonts w:ascii="Wingdings" w:hAnsi="Wingdings" w:hint="default"/>
      </w:rPr>
    </w:lvl>
    <w:lvl w:ilvl="6" w:tplc="714A89E6">
      <w:start w:val="1"/>
      <w:numFmt w:val="bullet"/>
      <w:lvlText w:val=""/>
      <w:lvlJc w:val="left"/>
      <w:pPr>
        <w:ind w:left="4680" w:hanging="360"/>
      </w:pPr>
      <w:rPr>
        <w:rFonts w:ascii="Symbol" w:hAnsi="Symbol" w:hint="default"/>
      </w:rPr>
    </w:lvl>
    <w:lvl w:ilvl="7" w:tplc="DF9AAD88">
      <w:start w:val="1"/>
      <w:numFmt w:val="bullet"/>
      <w:lvlText w:val="o"/>
      <w:lvlJc w:val="left"/>
      <w:pPr>
        <w:ind w:left="5400" w:hanging="360"/>
      </w:pPr>
      <w:rPr>
        <w:rFonts w:ascii="Courier New" w:hAnsi="Courier New" w:hint="default"/>
      </w:rPr>
    </w:lvl>
    <w:lvl w:ilvl="8" w:tplc="CB9EE73E">
      <w:start w:val="1"/>
      <w:numFmt w:val="bullet"/>
      <w:lvlText w:val=""/>
      <w:lvlJc w:val="left"/>
      <w:pPr>
        <w:ind w:left="6120" w:hanging="360"/>
      </w:pPr>
      <w:rPr>
        <w:rFonts w:ascii="Wingdings" w:hAnsi="Wingdings" w:hint="default"/>
      </w:rPr>
    </w:lvl>
  </w:abstractNum>
  <w:abstractNum w:abstractNumId="21" w15:restartNumberingAfterBreak="0">
    <w:nsid w:val="2D8F5A5B"/>
    <w:multiLevelType w:val="hybridMultilevel"/>
    <w:tmpl w:val="3C3887E8"/>
    <w:lvl w:ilvl="0" w:tplc="67F45656">
      <w:start w:val="2"/>
      <w:numFmt w:val="decimal"/>
      <w:lvlText w:val="%1."/>
      <w:lvlJc w:val="left"/>
      <w:pPr>
        <w:ind w:left="720" w:hanging="360"/>
      </w:pPr>
    </w:lvl>
    <w:lvl w:ilvl="1" w:tplc="B2A87FF2">
      <w:start w:val="1"/>
      <w:numFmt w:val="lowerLetter"/>
      <w:lvlText w:val="%2."/>
      <w:lvlJc w:val="left"/>
      <w:pPr>
        <w:ind w:left="1440" w:hanging="360"/>
      </w:pPr>
    </w:lvl>
    <w:lvl w:ilvl="2" w:tplc="D4625458">
      <w:start w:val="1"/>
      <w:numFmt w:val="lowerRoman"/>
      <w:lvlText w:val="%3."/>
      <w:lvlJc w:val="right"/>
      <w:pPr>
        <w:ind w:left="2160" w:hanging="180"/>
      </w:pPr>
    </w:lvl>
    <w:lvl w:ilvl="3" w:tplc="33B8A5DC">
      <w:start w:val="1"/>
      <w:numFmt w:val="decimal"/>
      <w:lvlText w:val="%4."/>
      <w:lvlJc w:val="left"/>
      <w:pPr>
        <w:ind w:left="2880" w:hanging="360"/>
      </w:pPr>
    </w:lvl>
    <w:lvl w:ilvl="4" w:tplc="8660A832">
      <w:start w:val="1"/>
      <w:numFmt w:val="lowerLetter"/>
      <w:lvlText w:val="%5."/>
      <w:lvlJc w:val="left"/>
      <w:pPr>
        <w:ind w:left="3600" w:hanging="360"/>
      </w:pPr>
    </w:lvl>
    <w:lvl w:ilvl="5" w:tplc="37AE94EC">
      <w:start w:val="1"/>
      <w:numFmt w:val="lowerRoman"/>
      <w:lvlText w:val="%6."/>
      <w:lvlJc w:val="right"/>
      <w:pPr>
        <w:ind w:left="4320" w:hanging="180"/>
      </w:pPr>
    </w:lvl>
    <w:lvl w:ilvl="6" w:tplc="C16C024A">
      <w:start w:val="1"/>
      <w:numFmt w:val="decimal"/>
      <w:lvlText w:val="%7."/>
      <w:lvlJc w:val="left"/>
      <w:pPr>
        <w:ind w:left="5040" w:hanging="360"/>
      </w:pPr>
    </w:lvl>
    <w:lvl w:ilvl="7" w:tplc="430805E0">
      <w:start w:val="1"/>
      <w:numFmt w:val="lowerLetter"/>
      <w:lvlText w:val="%8."/>
      <w:lvlJc w:val="left"/>
      <w:pPr>
        <w:ind w:left="5760" w:hanging="360"/>
      </w:pPr>
    </w:lvl>
    <w:lvl w:ilvl="8" w:tplc="CB925732">
      <w:start w:val="1"/>
      <w:numFmt w:val="lowerRoman"/>
      <w:lvlText w:val="%9."/>
      <w:lvlJc w:val="right"/>
      <w:pPr>
        <w:ind w:left="6480" w:hanging="180"/>
      </w:pPr>
    </w:lvl>
  </w:abstractNum>
  <w:abstractNum w:abstractNumId="22" w15:restartNumberingAfterBreak="0">
    <w:nsid w:val="31D9151F"/>
    <w:multiLevelType w:val="hybridMultilevel"/>
    <w:tmpl w:val="8804761A"/>
    <w:lvl w:ilvl="0" w:tplc="E2765F6E">
      <w:start w:val="17"/>
      <w:numFmt w:val="lowerLetter"/>
      <w:lvlText w:val="%1"/>
      <w:lvlJc w:val="left"/>
      <w:pPr>
        <w:ind w:left="720" w:hanging="360"/>
      </w:pPr>
    </w:lvl>
    <w:lvl w:ilvl="1" w:tplc="544687D6">
      <w:start w:val="1"/>
      <w:numFmt w:val="lowerLetter"/>
      <w:lvlText w:val="%2."/>
      <w:lvlJc w:val="left"/>
      <w:pPr>
        <w:ind w:left="1440" w:hanging="360"/>
      </w:pPr>
    </w:lvl>
    <w:lvl w:ilvl="2" w:tplc="9C1A4110">
      <w:start w:val="1"/>
      <w:numFmt w:val="lowerRoman"/>
      <w:lvlText w:val="%3."/>
      <w:lvlJc w:val="right"/>
      <w:pPr>
        <w:ind w:left="2160" w:hanging="180"/>
      </w:pPr>
    </w:lvl>
    <w:lvl w:ilvl="3" w:tplc="5D108E9A">
      <w:start w:val="1"/>
      <w:numFmt w:val="decimal"/>
      <w:lvlText w:val="%4."/>
      <w:lvlJc w:val="left"/>
      <w:pPr>
        <w:ind w:left="2880" w:hanging="360"/>
      </w:pPr>
    </w:lvl>
    <w:lvl w:ilvl="4" w:tplc="52B67F8E">
      <w:start w:val="1"/>
      <w:numFmt w:val="lowerLetter"/>
      <w:lvlText w:val="%5."/>
      <w:lvlJc w:val="left"/>
      <w:pPr>
        <w:ind w:left="3600" w:hanging="360"/>
      </w:pPr>
    </w:lvl>
    <w:lvl w:ilvl="5" w:tplc="D1C2BFFE">
      <w:start w:val="1"/>
      <w:numFmt w:val="lowerRoman"/>
      <w:lvlText w:val="%6."/>
      <w:lvlJc w:val="right"/>
      <w:pPr>
        <w:ind w:left="4320" w:hanging="180"/>
      </w:pPr>
    </w:lvl>
    <w:lvl w:ilvl="6" w:tplc="F7D090D4">
      <w:start w:val="1"/>
      <w:numFmt w:val="decimal"/>
      <w:lvlText w:val="%7."/>
      <w:lvlJc w:val="left"/>
      <w:pPr>
        <w:ind w:left="5040" w:hanging="360"/>
      </w:pPr>
    </w:lvl>
    <w:lvl w:ilvl="7" w:tplc="AB848FBC">
      <w:start w:val="1"/>
      <w:numFmt w:val="lowerLetter"/>
      <w:lvlText w:val="%8."/>
      <w:lvlJc w:val="left"/>
      <w:pPr>
        <w:ind w:left="5760" w:hanging="360"/>
      </w:pPr>
    </w:lvl>
    <w:lvl w:ilvl="8" w:tplc="A0566C80">
      <w:start w:val="1"/>
      <w:numFmt w:val="lowerRoman"/>
      <w:lvlText w:val="%9."/>
      <w:lvlJc w:val="right"/>
      <w:pPr>
        <w:ind w:left="6480" w:hanging="180"/>
      </w:pPr>
    </w:lvl>
  </w:abstractNum>
  <w:abstractNum w:abstractNumId="23" w15:restartNumberingAfterBreak="0">
    <w:nsid w:val="37942AC0"/>
    <w:multiLevelType w:val="hybridMultilevel"/>
    <w:tmpl w:val="734A72C2"/>
    <w:lvl w:ilvl="0" w:tplc="D908898A">
      <w:start w:val="1"/>
      <w:numFmt w:val="bullet"/>
      <w:lvlText w:val=""/>
      <w:lvlJc w:val="left"/>
      <w:pPr>
        <w:ind w:left="720" w:hanging="360"/>
      </w:pPr>
      <w:rPr>
        <w:rFonts w:ascii="Wingdings" w:hAnsi="Wingdings" w:hint="default"/>
      </w:rPr>
    </w:lvl>
    <w:lvl w:ilvl="1" w:tplc="E9B67DA4">
      <w:start w:val="1"/>
      <w:numFmt w:val="bullet"/>
      <w:lvlText w:val="o"/>
      <w:lvlJc w:val="left"/>
      <w:pPr>
        <w:ind w:left="1440" w:hanging="360"/>
      </w:pPr>
      <w:rPr>
        <w:rFonts w:ascii="Courier New" w:hAnsi="Courier New" w:hint="default"/>
      </w:rPr>
    </w:lvl>
    <w:lvl w:ilvl="2" w:tplc="9DA65D5A">
      <w:start w:val="1"/>
      <w:numFmt w:val="bullet"/>
      <w:lvlText w:val=""/>
      <w:lvlJc w:val="left"/>
      <w:pPr>
        <w:ind w:left="2160" w:hanging="360"/>
      </w:pPr>
      <w:rPr>
        <w:rFonts w:ascii="Wingdings" w:hAnsi="Wingdings" w:hint="default"/>
      </w:rPr>
    </w:lvl>
    <w:lvl w:ilvl="3" w:tplc="C02E3D36">
      <w:start w:val="1"/>
      <w:numFmt w:val="bullet"/>
      <w:lvlText w:val=""/>
      <w:lvlJc w:val="left"/>
      <w:pPr>
        <w:ind w:left="2880" w:hanging="360"/>
      </w:pPr>
      <w:rPr>
        <w:rFonts w:ascii="Symbol" w:hAnsi="Symbol" w:hint="default"/>
      </w:rPr>
    </w:lvl>
    <w:lvl w:ilvl="4" w:tplc="9E04910E">
      <w:start w:val="1"/>
      <w:numFmt w:val="bullet"/>
      <w:lvlText w:val="o"/>
      <w:lvlJc w:val="left"/>
      <w:pPr>
        <w:ind w:left="3600" w:hanging="360"/>
      </w:pPr>
      <w:rPr>
        <w:rFonts w:ascii="Courier New" w:hAnsi="Courier New" w:hint="default"/>
      </w:rPr>
    </w:lvl>
    <w:lvl w:ilvl="5" w:tplc="5FC44972">
      <w:start w:val="1"/>
      <w:numFmt w:val="bullet"/>
      <w:lvlText w:val=""/>
      <w:lvlJc w:val="left"/>
      <w:pPr>
        <w:ind w:left="4320" w:hanging="360"/>
      </w:pPr>
      <w:rPr>
        <w:rFonts w:ascii="Wingdings" w:hAnsi="Wingdings" w:hint="default"/>
      </w:rPr>
    </w:lvl>
    <w:lvl w:ilvl="6" w:tplc="2E30604A">
      <w:start w:val="1"/>
      <w:numFmt w:val="bullet"/>
      <w:lvlText w:val=""/>
      <w:lvlJc w:val="left"/>
      <w:pPr>
        <w:ind w:left="5040" w:hanging="360"/>
      </w:pPr>
      <w:rPr>
        <w:rFonts w:ascii="Symbol" w:hAnsi="Symbol" w:hint="default"/>
      </w:rPr>
    </w:lvl>
    <w:lvl w:ilvl="7" w:tplc="4DC608C6">
      <w:start w:val="1"/>
      <w:numFmt w:val="bullet"/>
      <w:lvlText w:val="o"/>
      <w:lvlJc w:val="left"/>
      <w:pPr>
        <w:ind w:left="5760" w:hanging="360"/>
      </w:pPr>
      <w:rPr>
        <w:rFonts w:ascii="Courier New" w:hAnsi="Courier New" w:hint="default"/>
      </w:rPr>
    </w:lvl>
    <w:lvl w:ilvl="8" w:tplc="E37492AE">
      <w:start w:val="1"/>
      <w:numFmt w:val="bullet"/>
      <w:lvlText w:val=""/>
      <w:lvlJc w:val="left"/>
      <w:pPr>
        <w:ind w:left="6480" w:hanging="360"/>
      </w:pPr>
      <w:rPr>
        <w:rFonts w:ascii="Wingdings" w:hAnsi="Wingdings" w:hint="default"/>
      </w:rPr>
    </w:lvl>
  </w:abstractNum>
  <w:abstractNum w:abstractNumId="24" w15:restartNumberingAfterBreak="0">
    <w:nsid w:val="39D7324F"/>
    <w:multiLevelType w:val="hybridMultilevel"/>
    <w:tmpl w:val="8D42A9A2"/>
    <w:lvl w:ilvl="0" w:tplc="17E4E600">
      <w:start w:val="10"/>
      <w:numFmt w:val="decimal"/>
      <w:lvlText w:val="%1."/>
      <w:lvlJc w:val="left"/>
      <w:pPr>
        <w:ind w:left="720" w:hanging="360"/>
      </w:pPr>
    </w:lvl>
    <w:lvl w:ilvl="1" w:tplc="522CFC5A">
      <w:start w:val="1"/>
      <w:numFmt w:val="lowerLetter"/>
      <w:lvlText w:val="%2."/>
      <w:lvlJc w:val="left"/>
      <w:pPr>
        <w:ind w:left="1440" w:hanging="360"/>
      </w:pPr>
    </w:lvl>
    <w:lvl w:ilvl="2" w:tplc="BC0CB7A8">
      <w:start w:val="1"/>
      <w:numFmt w:val="lowerRoman"/>
      <w:lvlText w:val="%3."/>
      <w:lvlJc w:val="right"/>
      <w:pPr>
        <w:ind w:left="2160" w:hanging="180"/>
      </w:pPr>
    </w:lvl>
    <w:lvl w:ilvl="3" w:tplc="61B49C86">
      <w:start w:val="1"/>
      <w:numFmt w:val="decimal"/>
      <w:lvlText w:val="%4."/>
      <w:lvlJc w:val="left"/>
      <w:pPr>
        <w:ind w:left="2880" w:hanging="360"/>
      </w:pPr>
    </w:lvl>
    <w:lvl w:ilvl="4" w:tplc="508EAE38">
      <w:start w:val="1"/>
      <w:numFmt w:val="lowerLetter"/>
      <w:lvlText w:val="%5."/>
      <w:lvlJc w:val="left"/>
      <w:pPr>
        <w:ind w:left="3600" w:hanging="360"/>
      </w:pPr>
    </w:lvl>
    <w:lvl w:ilvl="5" w:tplc="378AF258">
      <w:start w:val="1"/>
      <w:numFmt w:val="lowerRoman"/>
      <w:lvlText w:val="%6."/>
      <w:lvlJc w:val="right"/>
      <w:pPr>
        <w:ind w:left="4320" w:hanging="180"/>
      </w:pPr>
    </w:lvl>
    <w:lvl w:ilvl="6" w:tplc="C8CCB25E">
      <w:start w:val="1"/>
      <w:numFmt w:val="decimal"/>
      <w:lvlText w:val="%7."/>
      <w:lvlJc w:val="left"/>
      <w:pPr>
        <w:ind w:left="5040" w:hanging="360"/>
      </w:pPr>
    </w:lvl>
    <w:lvl w:ilvl="7" w:tplc="7832BC5E">
      <w:start w:val="1"/>
      <w:numFmt w:val="lowerLetter"/>
      <w:lvlText w:val="%8."/>
      <w:lvlJc w:val="left"/>
      <w:pPr>
        <w:ind w:left="5760" w:hanging="360"/>
      </w:pPr>
    </w:lvl>
    <w:lvl w:ilvl="8" w:tplc="D0B42228">
      <w:start w:val="1"/>
      <w:numFmt w:val="lowerRoman"/>
      <w:lvlText w:val="%9."/>
      <w:lvlJc w:val="right"/>
      <w:pPr>
        <w:ind w:left="6480" w:hanging="180"/>
      </w:pPr>
    </w:lvl>
  </w:abstractNum>
  <w:abstractNum w:abstractNumId="25" w15:restartNumberingAfterBreak="0">
    <w:nsid w:val="3FCBCC80"/>
    <w:multiLevelType w:val="hybridMultilevel"/>
    <w:tmpl w:val="FFFFFFFF"/>
    <w:lvl w:ilvl="0" w:tplc="02F6095E">
      <w:start w:val="1"/>
      <w:numFmt w:val="bullet"/>
      <w:lvlText w:val=""/>
      <w:lvlJc w:val="left"/>
      <w:pPr>
        <w:ind w:left="1080" w:hanging="360"/>
      </w:pPr>
      <w:rPr>
        <w:rFonts w:ascii="Wingdings" w:hAnsi="Wingdings" w:hint="default"/>
      </w:rPr>
    </w:lvl>
    <w:lvl w:ilvl="1" w:tplc="AAB444AA">
      <w:start w:val="1"/>
      <w:numFmt w:val="bullet"/>
      <w:lvlText w:val="o"/>
      <w:lvlJc w:val="left"/>
      <w:pPr>
        <w:ind w:left="1800" w:hanging="360"/>
      </w:pPr>
      <w:rPr>
        <w:rFonts w:ascii="Courier New" w:hAnsi="Courier New" w:hint="default"/>
      </w:rPr>
    </w:lvl>
    <w:lvl w:ilvl="2" w:tplc="802A5A90">
      <w:start w:val="1"/>
      <w:numFmt w:val="bullet"/>
      <w:lvlText w:val=""/>
      <w:lvlJc w:val="left"/>
      <w:pPr>
        <w:ind w:left="2520" w:hanging="360"/>
      </w:pPr>
      <w:rPr>
        <w:rFonts w:ascii="Wingdings" w:hAnsi="Wingdings" w:hint="default"/>
      </w:rPr>
    </w:lvl>
    <w:lvl w:ilvl="3" w:tplc="D87A4CE6">
      <w:start w:val="1"/>
      <w:numFmt w:val="bullet"/>
      <w:lvlText w:val=""/>
      <w:lvlJc w:val="left"/>
      <w:pPr>
        <w:ind w:left="3240" w:hanging="360"/>
      </w:pPr>
      <w:rPr>
        <w:rFonts w:ascii="Symbol" w:hAnsi="Symbol" w:hint="default"/>
      </w:rPr>
    </w:lvl>
    <w:lvl w:ilvl="4" w:tplc="A2ECD28C">
      <w:start w:val="1"/>
      <w:numFmt w:val="bullet"/>
      <w:lvlText w:val="o"/>
      <w:lvlJc w:val="left"/>
      <w:pPr>
        <w:ind w:left="3960" w:hanging="360"/>
      </w:pPr>
      <w:rPr>
        <w:rFonts w:ascii="Courier New" w:hAnsi="Courier New" w:hint="default"/>
      </w:rPr>
    </w:lvl>
    <w:lvl w:ilvl="5" w:tplc="E46C9DD0">
      <w:start w:val="1"/>
      <w:numFmt w:val="bullet"/>
      <w:lvlText w:val=""/>
      <w:lvlJc w:val="left"/>
      <w:pPr>
        <w:ind w:left="4680" w:hanging="360"/>
      </w:pPr>
      <w:rPr>
        <w:rFonts w:ascii="Wingdings" w:hAnsi="Wingdings" w:hint="default"/>
      </w:rPr>
    </w:lvl>
    <w:lvl w:ilvl="6" w:tplc="C240A6A8">
      <w:start w:val="1"/>
      <w:numFmt w:val="bullet"/>
      <w:lvlText w:val=""/>
      <w:lvlJc w:val="left"/>
      <w:pPr>
        <w:ind w:left="5400" w:hanging="360"/>
      </w:pPr>
      <w:rPr>
        <w:rFonts w:ascii="Symbol" w:hAnsi="Symbol" w:hint="default"/>
      </w:rPr>
    </w:lvl>
    <w:lvl w:ilvl="7" w:tplc="F1366AE6">
      <w:start w:val="1"/>
      <w:numFmt w:val="bullet"/>
      <w:lvlText w:val="o"/>
      <w:lvlJc w:val="left"/>
      <w:pPr>
        <w:ind w:left="6120" w:hanging="360"/>
      </w:pPr>
      <w:rPr>
        <w:rFonts w:ascii="Courier New" w:hAnsi="Courier New" w:hint="default"/>
      </w:rPr>
    </w:lvl>
    <w:lvl w:ilvl="8" w:tplc="7CD2E164">
      <w:start w:val="1"/>
      <w:numFmt w:val="bullet"/>
      <w:lvlText w:val=""/>
      <w:lvlJc w:val="left"/>
      <w:pPr>
        <w:ind w:left="6840" w:hanging="360"/>
      </w:pPr>
      <w:rPr>
        <w:rFonts w:ascii="Wingdings" w:hAnsi="Wingdings" w:hint="default"/>
      </w:rPr>
    </w:lvl>
  </w:abstractNum>
  <w:abstractNum w:abstractNumId="26" w15:restartNumberingAfterBreak="0">
    <w:nsid w:val="40683E63"/>
    <w:multiLevelType w:val="hybridMultilevel"/>
    <w:tmpl w:val="84983D20"/>
    <w:lvl w:ilvl="0" w:tplc="9E048A6C">
      <w:start w:val="3"/>
      <w:numFmt w:val="decimal"/>
      <w:lvlText w:val="%1."/>
      <w:lvlJc w:val="left"/>
      <w:pPr>
        <w:ind w:left="720" w:hanging="360"/>
      </w:pPr>
    </w:lvl>
    <w:lvl w:ilvl="1" w:tplc="CDEED91C">
      <w:start w:val="1"/>
      <w:numFmt w:val="lowerLetter"/>
      <w:lvlText w:val="%2."/>
      <w:lvlJc w:val="left"/>
      <w:pPr>
        <w:ind w:left="1440" w:hanging="360"/>
      </w:pPr>
    </w:lvl>
    <w:lvl w:ilvl="2" w:tplc="824E86E0">
      <w:start w:val="1"/>
      <w:numFmt w:val="lowerRoman"/>
      <w:lvlText w:val="%3."/>
      <w:lvlJc w:val="right"/>
      <w:pPr>
        <w:ind w:left="2160" w:hanging="180"/>
      </w:pPr>
    </w:lvl>
    <w:lvl w:ilvl="3" w:tplc="E1F4F0D2">
      <w:start w:val="1"/>
      <w:numFmt w:val="decimal"/>
      <w:lvlText w:val="%4."/>
      <w:lvlJc w:val="left"/>
      <w:pPr>
        <w:ind w:left="2880" w:hanging="360"/>
      </w:pPr>
    </w:lvl>
    <w:lvl w:ilvl="4" w:tplc="6B7877B6">
      <w:start w:val="1"/>
      <w:numFmt w:val="lowerLetter"/>
      <w:lvlText w:val="%5."/>
      <w:lvlJc w:val="left"/>
      <w:pPr>
        <w:ind w:left="3600" w:hanging="360"/>
      </w:pPr>
    </w:lvl>
    <w:lvl w:ilvl="5" w:tplc="05A6F0F0">
      <w:start w:val="1"/>
      <w:numFmt w:val="lowerRoman"/>
      <w:lvlText w:val="%6."/>
      <w:lvlJc w:val="right"/>
      <w:pPr>
        <w:ind w:left="4320" w:hanging="180"/>
      </w:pPr>
    </w:lvl>
    <w:lvl w:ilvl="6" w:tplc="AA7E3300">
      <w:start w:val="1"/>
      <w:numFmt w:val="decimal"/>
      <w:lvlText w:val="%7."/>
      <w:lvlJc w:val="left"/>
      <w:pPr>
        <w:ind w:left="5040" w:hanging="360"/>
      </w:pPr>
    </w:lvl>
    <w:lvl w:ilvl="7" w:tplc="0CAEEBBC">
      <w:start w:val="1"/>
      <w:numFmt w:val="lowerLetter"/>
      <w:lvlText w:val="%8."/>
      <w:lvlJc w:val="left"/>
      <w:pPr>
        <w:ind w:left="5760" w:hanging="360"/>
      </w:pPr>
    </w:lvl>
    <w:lvl w:ilvl="8" w:tplc="5454AB94">
      <w:start w:val="1"/>
      <w:numFmt w:val="lowerRoman"/>
      <w:lvlText w:val="%9."/>
      <w:lvlJc w:val="right"/>
      <w:pPr>
        <w:ind w:left="6480" w:hanging="180"/>
      </w:pPr>
    </w:lvl>
  </w:abstractNum>
  <w:abstractNum w:abstractNumId="27" w15:restartNumberingAfterBreak="0">
    <w:nsid w:val="42AE0BAC"/>
    <w:multiLevelType w:val="hybridMultilevel"/>
    <w:tmpl w:val="9C8ADAFC"/>
    <w:lvl w:ilvl="0" w:tplc="B8CCEB6C">
      <w:start w:val="1"/>
      <w:numFmt w:val="decimal"/>
      <w:lvlText w:val="%1."/>
      <w:lvlJc w:val="left"/>
      <w:pPr>
        <w:ind w:left="720" w:hanging="360"/>
      </w:pPr>
    </w:lvl>
    <w:lvl w:ilvl="1" w:tplc="24B80FCA">
      <w:start w:val="17"/>
      <w:numFmt w:val="lowerLetter"/>
      <w:lvlText w:val="%2"/>
      <w:lvlJc w:val="left"/>
      <w:pPr>
        <w:ind w:left="1440" w:hanging="360"/>
      </w:pPr>
    </w:lvl>
    <w:lvl w:ilvl="2" w:tplc="0A801656">
      <w:start w:val="1"/>
      <w:numFmt w:val="lowerRoman"/>
      <w:lvlText w:val="%3."/>
      <w:lvlJc w:val="right"/>
      <w:pPr>
        <w:ind w:left="2160" w:hanging="180"/>
      </w:pPr>
    </w:lvl>
    <w:lvl w:ilvl="3" w:tplc="3AFE778C">
      <w:start w:val="1"/>
      <w:numFmt w:val="decimal"/>
      <w:lvlText w:val="%4."/>
      <w:lvlJc w:val="left"/>
      <w:pPr>
        <w:ind w:left="2880" w:hanging="360"/>
      </w:pPr>
    </w:lvl>
    <w:lvl w:ilvl="4" w:tplc="97AE9054">
      <w:start w:val="1"/>
      <w:numFmt w:val="lowerLetter"/>
      <w:lvlText w:val="%5."/>
      <w:lvlJc w:val="left"/>
      <w:pPr>
        <w:ind w:left="3600" w:hanging="360"/>
      </w:pPr>
    </w:lvl>
    <w:lvl w:ilvl="5" w:tplc="4D926864">
      <w:start w:val="1"/>
      <w:numFmt w:val="lowerRoman"/>
      <w:lvlText w:val="%6."/>
      <w:lvlJc w:val="right"/>
      <w:pPr>
        <w:ind w:left="4320" w:hanging="180"/>
      </w:pPr>
    </w:lvl>
    <w:lvl w:ilvl="6" w:tplc="1A56DC0A">
      <w:start w:val="1"/>
      <w:numFmt w:val="decimal"/>
      <w:lvlText w:val="%7."/>
      <w:lvlJc w:val="left"/>
      <w:pPr>
        <w:ind w:left="5040" w:hanging="360"/>
      </w:pPr>
    </w:lvl>
    <w:lvl w:ilvl="7" w:tplc="118EFA9A">
      <w:start w:val="1"/>
      <w:numFmt w:val="lowerLetter"/>
      <w:lvlText w:val="%8."/>
      <w:lvlJc w:val="left"/>
      <w:pPr>
        <w:ind w:left="5760" w:hanging="360"/>
      </w:pPr>
    </w:lvl>
    <w:lvl w:ilvl="8" w:tplc="6A3AC13C">
      <w:start w:val="1"/>
      <w:numFmt w:val="lowerRoman"/>
      <w:lvlText w:val="%9."/>
      <w:lvlJc w:val="right"/>
      <w:pPr>
        <w:ind w:left="6480" w:hanging="180"/>
      </w:pPr>
    </w:lvl>
  </w:abstractNum>
  <w:abstractNum w:abstractNumId="28" w15:restartNumberingAfterBreak="0">
    <w:nsid w:val="42C2A422"/>
    <w:multiLevelType w:val="hybridMultilevel"/>
    <w:tmpl w:val="CBEA5AB0"/>
    <w:lvl w:ilvl="0" w:tplc="3BF0CC86">
      <w:start w:val="1"/>
      <w:numFmt w:val="bullet"/>
      <w:lvlText w:val=""/>
      <w:lvlJc w:val="left"/>
      <w:pPr>
        <w:ind w:left="720" w:hanging="360"/>
      </w:pPr>
      <w:rPr>
        <w:rFonts w:ascii="Symbol" w:hAnsi="Symbol" w:hint="default"/>
      </w:rPr>
    </w:lvl>
    <w:lvl w:ilvl="1" w:tplc="BDD29958">
      <w:start w:val="1"/>
      <w:numFmt w:val="bullet"/>
      <w:lvlText w:val="o"/>
      <w:lvlJc w:val="left"/>
      <w:pPr>
        <w:ind w:left="1440" w:hanging="360"/>
      </w:pPr>
      <w:rPr>
        <w:rFonts w:ascii="Courier New" w:hAnsi="Courier New" w:hint="default"/>
      </w:rPr>
    </w:lvl>
    <w:lvl w:ilvl="2" w:tplc="4336C272">
      <w:start w:val="1"/>
      <w:numFmt w:val="bullet"/>
      <w:lvlText w:val=""/>
      <w:lvlJc w:val="left"/>
      <w:pPr>
        <w:ind w:left="2160" w:hanging="360"/>
      </w:pPr>
      <w:rPr>
        <w:rFonts w:ascii="Wingdings" w:hAnsi="Wingdings" w:hint="default"/>
      </w:rPr>
    </w:lvl>
    <w:lvl w:ilvl="3" w:tplc="10920E70">
      <w:start w:val="1"/>
      <w:numFmt w:val="bullet"/>
      <w:lvlText w:val=""/>
      <w:lvlJc w:val="left"/>
      <w:pPr>
        <w:ind w:left="2880" w:hanging="360"/>
      </w:pPr>
      <w:rPr>
        <w:rFonts w:ascii="Symbol" w:hAnsi="Symbol" w:hint="default"/>
      </w:rPr>
    </w:lvl>
    <w:lvl w:ilvl="4" w:tplc="4BC88A16">
      <w:start w:val="1"/>
      <w:numFmt w:val="bullet"/>
      <w:lvlText w:val="o"/>
      <w:lvlJc w:val="left"/>
      <w:pPr>
        <w:ind w:left="3600" w:hanging="360"/>
      </w:pPr>
      <w:rPr>
        <w:rFonts w:ascii="Courier New" w:hAnsi="Courier New" w:hint="default"/>
      </w:rPr>
    </w:lvl>
    <w:lvl w:ilvl="5" w:tplc="F622372C">
      <w:start w:val="1"/>
      <w:numFmt w:val="bullet"/>
      <w:lvlText w:val=""/>
      <w:lvlJc w:val="left"/>
      <w:pPr>
        <w:ind w:left="4320" w:hanging="360"/>
      </w:pPr>
      <w:rPr>
        <w:rFonts w:ascii="Wingdings" w:hAnsi="Wingdings" w:hint="default"/>
      </w:rPr>
    </w:lvl>
    <w:lvl w:ilvl="6" w:tplc="113C84BE">
      <w:start w:val="1"/>
      <w:numFmt w:val="bullet"/>
      <w:lvlText w:val=""/>
      <w:lvlJc w:val="left"/>
      <w:pPr>
        <w:ind w:left="5040" w:hanging="360"/>
      </w:pPr>
      <w:rPr>
        <w:rFonts w:ascii="Symbol" w:hAnsi="Symbol" w:hint="default"/>
      </w:rPr>
    </w:lvl>
    <w:lvl w:ilvl="7" w:tplc="EF0C41E4">
      <w:start w:val="1"/>
      <w:numFmt w:val="bullet"/>
      <w:lvlText w:val="o"/>
      <w:lvlJc w:val="left"/>
      <w:pPr>
        <w:ind w:left="5760" w:hanging="360"/>
      </w:pPr>
      <w:rPr>
        <w:rFonts w:ascii="Courier New" w:hAnsi="Courier New" w:hint="default"/>
      </w:rPr>
    </w:lvl>
    <w:lvl w:ilvl="8" w:tplc="208AC70A">
      <w:start w:val="1"/>
      <w:numFmt w:val="bullet"/>
      <w:lvlText w:val=""/>
      <w:lvlJc w:val="left"/>
      <w:pPr>
        <w:ind w:left="6480" w:hanging="360"/>
      </w:pPr>
      <w:rPr>
        <w:rFonts w:ascii="Wingdings" w:hAnsi="Wingdings" w:hint="default"/>
      </w:rPr>
    </w:lvl>
  </w:abstractNum>
  <w:abstractNum w:abstractNumId="29" w15:restartNumberingAfterBreak="0">
    <w:nsid w:val="437B190A"/>
    <w:multiLevelType w:val="multilevel"/>
    <w:tmpl w:val="4E5A2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636AE2"/>
    <w:multiLevelType w:val="hybridMultilevel"/>
    <w:tmpl w:val="2384DFB6"/>
    <w:lvl w:ilvl="0" w:tplc="1054A3C2">
      <w:start w:val="1"/>
      <w:numFmt w:val="bullet"/>
      <w:lvlText w:val=""/>
      <w:lvlJc w:val="left"/>
      <w:pPr>
        <w:ind w:left="360" w:hanging="360"/>
      </w:pPr>
      <w:rPr>
        <w:rFonts w:ascii="Wingdings" w:hAnsi="Wingdings" w:hint="default"/>
      </w:rPr>
    </w:lvl>
    <w:lvl w:ilvl="1" w:tplc="F538FDC4">
      <w:start w:val="1"/>
      <w:numFmt w:val="bullet"/>
      <w:lvlText w:val="o"/>
      <w:lvlJc w:val="left"/>
      <w:pPr>
        <w:ind w:left="1080" w:hanging="360"/>
      </w:pPr>
      <w:rPr>
        <w:rFonts w:ascii="Courier New" w:hAnsi="Courier New" w:hint="default"/>
      </w:rPr>
    </w:lvl>
    <w:lvl w:ilvl="2" w:tplc="E6E8E710">
      <w:start w:val="1"/>
      <w:numFmt w:val="bullet"/>
      <w:lvlText w:val=""/>
      <w:lvlJc w:val="left"/>
      <w:pPr>
        <w:ind w:left="1800" w:hanging="360"/>
      </w:pPr>
      <w:rPr>
        <w:rFonts w:ascii="Wingdings" w:hAnsi="Wingdings" w:hint="default"/>
      </w:rPr>
    </w:lvl>
    <w:lvl w:ilvl="3" w:tplc="041CFF86">
      <w:start w:val="1"/>
      <w:numFmt w:val="bullet"/>
      <w:lvlText w:val=""/>
      <w:lvlJc w:val="left"/>
      <w:pPr>
        <w:ind w:left="2520" w:hanging="360"/>
      </w:pPr>
      <w:rPr>
        <w:rFonts w:ascii="Symbol" w:hAnsi="Symbol" w:hint="default"/>
      </w:rPr>
    </w:lvl>
    <w:lvl w:ilvl="4" w:tplc="4D4E1AC0">
      <w:start w:val="1"/>
      <w:numFmt w:val="bullet"/>
      <w:lvlText w:val="o"/>
      <w:lvlJc w:val="left"/>
      <w:pPr>
        <w:ind w:left="3240" w:hanging="360"/>
      </w:pPr>
      <w:rPr>
        <w:rFonts w:ascii="Courier New" w:hAnsi="Courier New" w:hint="default"/>
      </w:rPr>
    </w:lvl>
    <w:lvl w:ilvl="5" w:tplc="80F47AA6">
      <w:start w:val="1"/>
      <w:numFmt w:val="bullet"/>
      <w:lvlText w:val=""/>
      <w:lvlJc w:val="left"/>
      <w:pPr>
        <w:ind w:left="3960" w:hanging="360"/>
      </w:pPr>
      <w:rPr>
        <w:rFonts w:ascii="Wingdings" w:hAnsi="Wingdings" w:hint="default"/>
      </w:rPr>
    </w:lvl>
    <w:lvl w:ilvl="6" w:tplc="C930B354">
      <w:start w:val="1"/>
      <w:numFmt w:val="bullet"/>
      <w:lvlText w:val=""/>
      <w:lvlJc w:val="left"/>
      <w:pPr>
        <w:ind w:left="4680" w:hanging="360"/>
      </w:pPr>
      <w:rPr>
        <w:rFonts w:ascii="Symbol" w:hAnsi="Symbol" w:hint="default"/>
      </w:rPr>
    </w:lvl>
    <w:lvl w:ilvl="7" w:tplc="21841734">
      <w:start w:val="1"/>
      <w:numFmt w:val="bullet"/>
      <w:lvlText w:val="o"/>
      <w:lvlJc w:val="left"/>
      <w:pPr>
        <w:ind w:left="5400" w:hanging="360"/>
      </w:pPr>
      <w:rPr>
        <w:rFonts w:ascii="Courier New" w:hAnsi="Courier New" w:hint="default"/>
      </w:rPr>
    </w:lvl>
    <w:lvl w:ilvl="8" w:tplc="7EEC8540">
      <w:start w:val="1"/>
      <w:numFmt w:val="bullet"/>
      <w:lvlText w:val=""/>
      <w:lvlJc w:val="left"/>
      <w:pPr>
        <w:ind w:left="6120" w:hanging="360"/>
      </w:pPr>
      <w:rPr>
        <w:rFonts w:ascii="Wingdings" w:hAnsi="Wingdings" w:hint="default"/>
      </w:rPr>
    </w:lvl>
  </w:abstractNum>
  <w:abstractNum w:abstractNumId="31" w15:restartNumberingAfterBreak="0">
    <w:nsid w:val="475CCC8D"/>
    <w:multiLevelType w:val="hybridMultilevel"/>
    <w:tmpl w:val="3DC8B026"/>
    <w:lvl w:ilvl="0" w:tplc="6940405A">
      <w:start w:val="1"/>
      <w:numFmt w:val="decimal"/>
      <w:lvlText w:val="%1."/>
      <w:lvlJc w:val="left"/>
      <w:pPr>
        <w:ind w:left="720" w:hanging="360"/>
      </w:pPr>
    </w:lvl>
    <w:lvl w:ilvl="1" w:tplc="1612F870">
      <w:start w:val="17"/>
      <w:numFmt w:val="lowerLetter"/>
      <w:lvlText w:val="%2"/>
      <w:lvlJc w:val="left"/>
      <w:pPr>
        <w:ind w:left="1440" w:hanging="360"/>
      </w:pPr>
    </w:lvl>
    <w:lvl w:ilvl="2" w:tplc="9AA0883C">
      <w:start w:val="1"/>
      <w:numFmt w:val="lowerRoman"/>
      <w:lvlText w:val="%3."/>
      <w:lvlJc w:val="right"/>
      <w:pPr>
        <w:ind w:left="2160" w:hanging="180"/>
      </w:pPr>
    </w:lvl>
    <w:lvl w:ilvl="3" w:tplc="FD88D48E">
      <w:start w:val="1"/>
      <w:numFmt w:val="decimal"/>
      <w:lvlText w:val="%4."/>
      <w:lvlJc w:val="left"/>
      <w:pPr>
        <w:ind w:left="2880" w:hanging="360"/>
      </w:pPr>
    </w:lvl>
    <w:lvl w:ilvl="4" w:tplc="FB2C6662">
      <w:start w:val="1"/>
      <w:numFmt w:val="lowerLetter"/>
      <w:lvlText w:val="%5."/>
      <w:lvlJc w:val="left"/>
      <w:pPr>
        <w:ind w:left="3600" w:hanging="360"/>
      </w:pPr>
    </w:lvl>
    <w:lvl w:ilvl="5" w:tplc="54E64B78">
      <w:start w:val="1"/>
      <w:numFmt w:val="lowerRoman"/>
      <w:lvlText w:val="%6."/>
      <w:lvlJc w:val="right"/>
      <w:pPr>
        <w:ind w:left="4320" w:hanging="180"/>
      </w:pPr>
    </w:lvl>
    <w:lvl w:ilvl="6" w:tplc="B79C5AF6">
      <w:start w:val="1"/>
      <w:numFmt w:val="decimal"/>
      <w:lvlText w:val="%7."/>
      <w:lvlJc w:val="left"/>
      <w:pPr>
        <w:ind w:left="5040" w:hanging="360"/>
      </w:pPr>
    </w:lvl>
    <w:lvl w:ilvl="7" w:tplc="0736F63C">
      <w:start w:val="1"/>
      <w:numFmt w:val="lowerLetter"/>
      <w:lvlText w:val="%8."/>
      <w:lvlJc w:val="left"/>
      <w:pPr>
        <w:ind w:left="5760" w:hanging="360"/>
      </w:pPr>
    </w:lvl>
    <w:lvl w:ilvl="8" w:tplc="EDD00958">
      <w:start w:val="1"/>
      <w:numFmt w:val="lowerRoman"/>
      <w:lvlText w:val="%9."/>
      <w:lvlJc w:val="right"/>
      <w:pPr>
        <w:ind w:left="6480" w:hanging="180"/>
      </w:pPr>
    </w:lvl>
  </w:abstractNum>
  <w:abstractNum w:abstractNumId="32" w15:restartNumberingAfterBreak="0">
    <w:nsid w:val="4C4D53B4"/>
    <w:multiLevelType w:val="hybridMultilevel"/>
    <w:tmpl w:val="7F264C8A"/>
    <w:lvl w:ilvl="0" w:tplc="62CC8812">
      <w:start w:val="1"/>
      <w:numFmt w:val="bullet"/>
      <w:lvlText w:val=""/>
      <w:lvlJc w:val="left"/>
      <w:pPr>
        <w:ind w:left="720" w:hanging="360"/>
      </w:pPr>
      <w:rPr>
        <w:rFonts w:ascii="Wingdings" w:hAnsi="Wingdings" w:hint="default"/>
      </w:rPr>
    </w:lvl>
    <w:lvl w:ilvl="1" w:tplc="A822AA8E">
      <w:start w:val="1"/>
      <w:numFmt w:val="bullet"/>
      <w:lvlText w:val="o"/>
      <w:lvlJc w:val="left"/>
      <w:pPr>
        <w:ind w:left="1440" w:hanging="360"/>
      </w:pPr>
      <w:rPr>
        <w:rFonts w:ascii="Courier New" w:hAnsi="Courier New" w:hint="default"/>
      </w:rPr>
    </w:lvl>
    <w:lvl w:ilvl="2" w:tplc="9030F7C6">
      <w:start w:val="1"/>
      <w:numFmt w:val="bullet"/>
      <w:lvlText w:val=""/>
      <w:lvlJc w:val="left"/>
      <w:pPr>
        <w:ind w:left="2160" w:hanging="360"/>
      </w:pPr>
      <w:rPr>
        <w:rFonts w:ascii="Wingdings" w:hAnsi="Wingdings" w:hint="default"/>
      </w:rPr>
    </w:lvl>
    <w:lvl w:ilvl="3" w:tplc="EAAA4064">
      <w:start w:val="1"/>
      <w:numFmt w:val="bullet"/>
      <w:lvlText w:val=""/>
      <w:lvlJc w:val="left"/>
      <w:pPr>
        <w:ind w:left="2880" w:hanging="360"/>
      </w:pPr>
      <w:rPr>
        <w:rFonts w:ascii="Symbol" w:hAnsi="Symbol" w:hint="default"/>
      </w:rPr>
    </w:lvl>
    <w:lvl w:ilvl="4" w:tplc="94483AA2">
      <w:start w:val="1"/>
      <w:numFmt w:val="bullet"/>
      <w:lvlText w:val="o"/>
      <w:lvlJc w:val="left"/>
      <w:pPr>
        <w:ind w:left="3600" w:hanging="360"/>
      </w:pPr>
      <w:rPr>
        <w:rFonts w:ascii="Courier New" w:hAnsi="Courier New" w:hint="default"/>
      </w:rPr>
    </w:lvl>
    <w:lvl w:ilvl="5" w:tplc="B268E1FC">
      <w:start w:val="1"/>
      <w:numFmt w:val="bullet"/>
      <w:lvlText w:val=""/>
      <w:lvlJc w:val="left"/>
      <w:pPr>
        <w:ind w:left="4320" w:hanging="360"/>
      </w:pPr>
      <w:rPr>
        <w:rFonts w:ascii="Wingdings" w:hAnsi="Wingdings" w:hint="default"/>
      </w:rPr>
    </w:lvl>
    <w:lvl w:ilvl="6" w:tplc="327C36BA">
      <w:start w:val="1"/>
      <w:numFmt w:val="bullet"/>
      <w:lvlText w:val=""/>
      <w:lvlJc w:val="left"/>
      <w:pPr>
        <w:ind w:left="5040" w:hanging="360"/>
      </w:pPr>
      <w:rPr>
        <w:rFonts w:ascii="Symbol" w:hAnsi="Symbol" w:hint="default"/>
      </w:rPr>
    </w:lvl>
    <w:lvl w:ilvl="7" w:tplc="0AD4E1F6">
      <w:start w:val="1"/>
      <w:numFmt w:val="bullet"/>
      <w:lvlText w:val="o"/>
      <w:lvlJc w:val="left"/>
      <w:pPr>
        <w:ind w:left="5760" w:hanging="360"/>
      </w:pPr>
      <w:rPr>
        <w:rFonts w:ascii="Courier New" w:hAnsi="Courier New" w:hint="default"/>
      </w:rPr>
    </w:lvl>
    <w:lvl w:ilvl="8" w:tplc="55983658">
      <w:start w:val="1"/>
      <w:numFmt w:val="bullet"/>
      <w:lvlText w:val=""/>
      <w:lvlJc w:val="left"/>
      <w:pPr>
        <w:ind w:left="6480" w:hanging="360"/>
      </w:pPr>
      <w:rPr>
        <w:rFonts w:ascii="Wingdings" w:hAnsi="Wingdings" w:hint="default"/>
      </w:rPr>
    </w:lvl>
  </w:abstractNum>
  <w:abstractNum w:abstractNumId="33" w15:restartNumberingAfterBreak="0">
    <w:nsid w:val="4F04FF85"/>
    <w:multiLevelType w:val="hybridMultilevel"/>
    <w:tmpl w:val="34089828"/>
    <w:lvl w:ilvl="0" w:tplc="B0542F4C">
      <w:start w:val="1"/>
      <w:numFmt w:val="bullet"/>
      <w:lvlText w:val=""/>
      <w:lvlJc w:val="left"/>
      <w:pPr>
        <w:ind w:left="720" w:hanging="360"/>
      </w:pPr>
      <w:rPr>
        <w:rFonts w:ascii="Symbol" w:hAnsi="Symbol" w:hint="default"/>
      </w:rPr>
    </w:lvl>
    <w:lvl w:ilvl="1" w:tplc="DB5E5BFA">
      <w:start w:val="1"/>
      <w:numFmt w:val="bullet"/>
      <w:lvlText w:val="o"/>
      <w:lvlJc w:val="left"/>
      <w:pPr>
        <w:ind w:left="1440" w:hanging="360"/>
      </w:pPr>
      <w:rPr>
        <w:rFonts w:ascii="Courier New" w:hAnsi="Courier New" w:hint="default"/>
      </w:rPr>
    </w:lvl>
    <w:lvl w:ilvl="2" w:tplc="F1760654">
      <w:start w:val="1"/>
      <w:numFmt w:val="bullet"/>
      <w:lvlText w:val=""/>
      <w:lvlJc w:val="left"/>
      <w:pPr>
        <w:ind w:left="2160" w:hanging="360"/>
      </w:pPr>
      <w:rPr>
        <w:rFonts w:ascii="Wingdings" w:hAnsi="Wingdings" w:hint="default"/>
      </w:rPr>
    </w:lvl>
    <w:lvl w:ilvl="3" w:tplc="10108718">
      <w:start w:val="1"/>
      <w:numFmt w:val="bullet"/>
      <w:lvlText w:val=""/>
      <w:lvlJc w:val="left"/>
      <w:pPr>
        <w:ind w:left="2880" w:hanging="360"/>
      </w:pPr>
      <w:rPr>
        <w:rFonts w:ascii="Symbol" w:hAnsi="Symbol" w:hint="default"/>
      </w:rPr>
    </w:lvl>
    <w:lvl w:ilvl="4" w:tplc="319A4640">
      <w:start w:val="1"/>
      <w:numFmt w:val="bullet"/>
      <w:lvlText w:val="o"/>
      <w:lvlJc w:val="left"/>
      <w:pPr>
        <w:ind w:left="3600" w:hanging="360"/>
      </w:pPr>
      <w:rPr>
        <w:rFonts w:ascii="Courier New" w:hAnsi="Courier New" w:hint="default"/>
      </w:rPr>
    </w:lvl>
    <w:lvl w:ilvl="5" w:tplc="51128850">
      <w:start w:val="1"/>
      <w:numFmt w:val="bullet"/>
      <w:lvlText w:val=""/>
      <w:lvlJc w:val="left"/>
      <w:pPr>
        <w:ind w:left="4320" w:hanging="360"/>
      </w:pPr>
      <w:rPr>
        <w:rFonts w:ascii="Wingdings" w:hAnsi="Wingdings" w:hint="default"/>
      </w:rPr>
    </w:lvl>
    <w:lvl w:ilvl="6" w:tplc="DAE8828E">
      <w:start w:val="1"/>
      <w:numFmt w:val="bullet"/>
      <w:lvlText w:val=""/>
      <w:lvlJc w:val="left"/>
      <w:pPr>
        <w:ind w:left="5040" w:hanging="360"/>
      </w:pPr>
      <w:rPr>
        <w:rFonts w:ascii="Symbol" w:hAnsi="Symbol" w:hint="default"/>
      </w:rPr>
    </w:lvl>
    <w:lvl w:ilvl="7" w:tplc="E9D2B3D2">
      <w:start w:val="1"/>
      <w:numFmt w:val="bullet"/>
      <w:lvlText w:val="o"/>
      <w:lvlJc w:val="left"/>
      <w:pPr>
        <w:ind w:left="5760" w:hanging="360"/>
      </w:pPr>
      <w:rPr>
        <w:rFonts w:ascii="Courier New" w:hAnsi="Courier New" w:hint="default"/>
      </w:rPr>
    </w:lvl>
    <w:lvl w:ilvl="8" w:tplc="ED8464F8">
      <w:start w:val="1"/>
      <w:numFmt w:val="bullet"/>
      <w:lvlText w:val=""/>
      <w:lvlJc w:val="left"/>
      <w:pPr>
        <w:ind w:left="6480" w:hanging="360"/>
      </w:pPr>
      <w:rPr>
        <w:rFonts w:ascii="Wingdings" w:hAnsi="Wingdings" w:hint="default"/>
      </w:rPr>
    </w:lvl>
  </w:abstractNum>
  <w:abstractNum w:abstractNumId="34" w15:restartNumberingAfterBreak="0">
    <w:nsid w:val="4F70029A"/>
    <w:multiLevelType w:val="hybridMultilevel"/>
    <w:tmpl w:val="E242A3D6"/>
    <w:lvl w:ilvl="0" w:tplc="1B68B986">
      <w:start w:val="1"/>
      <w:numFmt w:val="bullet"/>
      <w:lvlText w:val=""/>
      <w:lvlJc w:val="left"/>
      <w:pPr>
        <w:ind w:left="720" w:hanging="360"/>
      </w:pPr>
      <w:rPr>
        <w:rFonts w:ascii="Symbol" w:hAnsi="Symbol" w:hint="default"/>
      </w:rPr>
    </w:lvl>
    <w:lvl w:ilvl="1" w:tplc="BD8E72FC">
      <w:start w:val="1"/>
      <w:numFmt w:val="bullet"/>
      <w:lvlText w:val="o"/>
      <w:lvlJc w:val="left"/>
      <w:pPr>
        <w:ind w:left="1440" w:hanging="360"/>
      </w:pPr>
      <w:rPr>
        <w:rFonts w:ascii="Courier New" w:hAnsi="Courier New" w:hint="default"/>
      </w:rPr>
    </w:lvl>
    <w:lvl w:ilvl="2" w:tplc="9976D690">
      <w:start w:val="1"/>
      <w:numFmt w:val="bullet"/>
      <w:lvlText w:val=""/>
      <w:lvlJc w:val="left"/>
      <w:pPr>
        <w:ind w:left="2160" w:hanging="360"/>
      </w:pPr>
      <w:rPr>
        <w:rFonts w:ascii="Wingdings" w:hAnsi="Wingdings" w:hint="default"/>
      </w:rPr>
    </w:lvl>
    <w:lvl w:ilvl="3" w:tplc="CB784F46">
      <w:start w:val="1"/>
      <w:numFmt w:val="bullet"/>
      <w:lvlText w:val=""/>
      <w:lvlJc w:val="left"/>
      <w:pPr>
        <w:ind w:left="2880" w:hanging="360"/>
      </w:pPr>
      <w:rPr>
        <w:rFonts w:ascii="Symbol" w:hAnsi="Symbol" w:hint="default"/>
      </w:rPr>
    </w:lvl>
    <w:lvl w:ilvl="4" w:tplc="B49A0AAA">
      <w:start w:val="1"/>
      <w:numFmt w:val="bullet"/>
      <w:lvlText w:val="o"/>
      <w:lvlJc w:val="left"/>
      <w:pPr>
        <w:ind w:left="3600" w:hanging="360"/>
      </w:pPr>
      <w:rPr>
        <w:rFonts w:ascii="Courier New" w:hAnsi="Courier New" w:hint="default"/>
      </w:rPr>
    </w:lvl>
    <w:lvl w:ilvl="5" w:tplc="7AC2E8B0">
      <w:start w:val="1"/>
      <w:numFmt w:val="bullet"/>
      <w:lvlText w:val=""/>
      <w:lvlJc w:val="left"/>
      <w:pPr>
        <w:ind w:left="4320" w:hanging="360"/>
      </w:pPr>
      <w:rPr>
        <w:rFonts w:ascii="Wingdings" w:hAnsi="Wingdings" w:hint="default"/>
      </w:rPr>
    </w:lvl>
    <w:lvl w:ilvl="6" w:tplc="6F6E3266">
      <w:start w:val="1"/>
      <w:numFmt w:val="bullet"/>
      <w:lvlText w:val=""/>
      <w:lvlJc w:val="left"/>
      <w:pPr>
        <w:ind w:left="5040" w:hanging="360"/>
      </w:pPr>
      <w:rPr>
        <w:rFonts w:ascii="Symbol" w:hAnsi="Symbol" w:hint="default"/>
      </w:rPr>
    </w:lvl>
    <w:lvl w:ilvl="7" w:tplc="04D81034">
      <w:start w:val="1"/>
      <w:numFmt w:val="bullet"/>
      <w:lvlText w:val="o"/>
      <w:lvlJc w:val="left"/>
      <w:pPr>
        <w:ind w:left="5760" w:hanging="360"/>
      </w:pPr>
      <w:rPr>
        <w:rFonts w:ascii="Courier New" w:hAnsi="Courier New" w:hint="default"/>
      </w:rPr>
    </w:lvl>
    <w:lvl w:ilvl="8" w:tplc="E6DC0E60">
      <w:start w:val="1"/>
      <w:numFmt w:val="bullet"/>
      <w:lvlText w:val=""/>
      <w:lvlJc w:val="left"/>
      <w:pPr>
        <w:ind w:left="6480" w:hanging="360"/>
      </w:pPr>
      <w:rPr>
        <w:rFonts w:ascii="Wingdings" w:hAnsi="Wingdings" w:hint="default"/>
      </w:rPr>
    </w:lvl>
  </w:abstractNum>
  <w:abstractNum w:abstractNumId="35" w15:restartNumberingAfterBreak="0">
    <w:nsid w:val="5A057FC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BABFEE"/>
    <w:multiLevelType w:val="hybridMultilevel"/>
    <w:tmpl w:val="762A8AC0"/>
    <w:lvl w:ilvl="0" w:tplc="F430896A">
      <w:start w:val="1"/>
      <w:numFmt w:val="bullet"/>
      <w:lvlText w:val=""/>
      <w:lvlJc w:val="left"/>
      <w:pPr>
        <w:ind w:left="720" w:hanging="360"/>
      </w:pPr>
      <w:rPr>
        <w:rFonts w:ascii="Symbol" w:hAnsi="Symbol" w:hint="default"/>
      </w:rPr>
    </w:lvl>
    <w:lvl w:ilvl="1" w:tplc="1700D132">
      <w:start w:val="1"/>
      <w:numFmt w:val="bullet"/>
      <w:lvlText w:val="o"/>
      <w:lvlJc w:val="left"/>
      <w:pPr>
        <w:ind w:left="1440" w:hanging="360"/>
      </w:pPr>
      <w:rPr>
        <w:rFonts w:ascii="Courier New" w:hAnsi="Courier New" w:hint="default"/>
      </w:rPr>
    </w:lvl>
    <w:lvl w:ilvl="2" w:tplc="01E2844A">
      <w:start w:val="1"/>
      <w:numFmt w:val="bullet"/>
      <w:lvlText w:val=""/>
      <w:lvlJc w:val="left"/>
      <w:pPr>
        <w:ind w:left="2160" w:hanging="360"/>
      </w:pPr>
      <w:rPr>
        <w:rFonts w:ascii="Wingdings" w:hAnsi="Wingdings" w:hint="default"/>
      </w:rPr>
    </w:lvl>
    <w:lvl w:ilvl="3" w:tplc="7E4E0C78">
      <w:start w:val="1"/>
      <w:numFmt w:val="bullet"/>
      <w:lvlText w:val=""/>
      <w:lvlJc w:val="left"/>
      <w:pPr>
        <w:ind w:left="2880" w:hanging="360"/>
      </w:pPr>
      <w:rPr>
        <w:rFonts w:ascii="Symbol" w:hAnsi="Symbol" w:hint="default"/>
      </w:rPr>
    </w:lvl>
    <w:lvl w:ilvl="4" w:tplc="D382C07E">
      <w:start w:val="1"/>
      <w:numFmt w:val="bullet"/>
      <w:lvlText w:val="o"/>
      <w:lvlJc w:val="left"/>
      <w:pPr>
        <w:ind w:left="3600" w:hanging="360"/>
      </w:pPr>
      <w:rPr>
        <w:rFonts w:ascii="Courier New" w:hAnsi="Courier New" w:hint="default"/>
      </w:rPr>
    </w:lvl>
    <w:lvl w:ilvl="5" w:tplc="567C5B2A">
      <w:start w:val="1"/>
      <w:numFmt w:val="bullet"/>
      <w:lvlText w:val=""/>
      <w:lvlJc w:val="left"/>
      <w:pPr>
        <w:ind w:left="4320" w:hanging="360"/>
      </w:pPr>
      <w:rPr>
        <w:rFonts w:ascii="Wingdings" w:hAnsi="Wingdings" w:hint="default"/>
      </w:rPr>
    </w:lvl>
    <w:lvl w:ilvl="6" w:tplc="D660B9DA">
      <w:start w:val="1"/>
      <w:numFmt w:val="bullet"/>
      <w:lvlText w:val=""/>
      <w:lvlJc w:val="left"/>
      <w:pPr>
        <w:ind w:left="5040" w:hanging="360"/>
      </w:pPr>
      <w:rPr>
        <w:rFonts w:ascii="Symbol" w:hAnsi="Symbol" w:hint="default"/>
      </w:rPr>
    </w:lvl>
    <w:lvl w:ilvl="7" w:tplc="8134053C">
      <w:start w:val="1"/>
      <w:numFmt w:val="bullet"/>
      <w:lvlText w:val="o"/>
      <w:lvlJc w:val="left"/>
      <w:pPr>
        <w:ind w:left="5760" w:hanging="360"/>
      </w:pPr>
      <w:rPr>
        <w:rFonts w:ascii="Courier New" w:hAnsi="Courier New" w:hint="default"/>
      </w:rPr>
    </w:lvl>
    <w:lvl w:ilvl="8" w:tplc="1506CCAA">
      <w:start w:val="1"/>
      <w:numFmt w:val="bullet"/>
      <w:lvlText w:val=""/>
      <w:lvlJc w:val="left"/>
      <w:pPr>
        <w:ind w:left="6480" w:hanging="360"/>
      </w:pPr>
      <w:rPr>
        <w:rFonts w:ascii="Wingdings" w:hAnsi="Wingdings" w:hint="default"/>
      </w:rPr>
    </w:lvl>
  </w:abstractNum>
  <w:abstractNum w:abstractNumId="37" w15:restartNumberingAfterBreak="0">
    <w:nsid w:val="5B303F0D"/>
    <w:multiLevelType w:val="hybridMultilevel"/>
    <w:tmpl w:val="FFFFFFFF"/>
    <w:lvl w:ilvl="0" w:tplc="988A4DC6">
      <w:start w:val="1"/>
      <w:numFmt w:val="lowerLetter"/>
      <w:lvlText w:val="%1."/>
      <w:lvlJc w:val="left"/>
      <w:pPr>
        <w:ind w:left="720" w:hanging="360"/>
      </w:pPr>
    </w:lvl>
    <w:lvl w:ilvl="1" w:tplc="0B2CF2F2">
      <w:start w:val="1"/>
      <w:numFmt w:val="lowerLetter"/>
      <w:lvlText w:val="%2."/>
      <w:lvlJc w:val="left"/>
      <w:pPr>
        <w:ind w:left="1440" w:hanging="360"/>
      </w:pPr>
    </w:lvl>
    <w:lvl w:ilvl="2" w:tplc="C7F819BE">
      <w:start w:val="1"/>
      <w:numFmt w:val="lowerRoman"/>
      <w:lvlText w:val="%3."/>
      <w:lvlJc w:val="right"/>
      <w:pPr>
        <w:ind w:left="2160" w:hanging="180"/>
      </w:pPr>
    </w:lvl>
    <w:lvl w:ilvl="3" w:tplc="F372160C">
      <w:start w:val="1"/>
      <w:numFmt w:val="decimal"/>
      <w:lvlText w:val="%4."/>
      <w:lvlJc w:val="left"/>
      <w:pPr>
        <w:ind w:left="2880" w:hanging="360"/>
      </w:pPr>
    </w:lvl>
    <w:lvl w:ilvl="4" w:tplc="47725C42">
      <w:start w:val="1"/>
      <w:numFmt w:val="lowerLetter"/>
      <w:lvlText w:val="%5."/>
      <w:lvlJc w:val="left"/>
      <w:pPr>
        <w:ind w:left="3600" w:hanging="360"/>
      </w:pPr>
    </w:lvl>
    <w:lvl w:ilvl="5" w:tplc="CB283E54">
      <w:start w:val="1"/>
      <w:numFmt w:val="lowerRoman"/>
      <w:lvlText w:val="%6."/>
      <w:lvlJc w:val="right"/>
      <w:pPr>
        <w:ind w:left="4320" w:hanging="180"/>
      </w:pPr>
    </w:lvl>
    <w:lvl w:ilvl="6" w:tplc="86EECD72">
      <w:start w:val="1"/>
      <w:numFmt w:val="decimal"/>
      <w:lvlText w:val="%7."/>
      <w:lvlJc w:val="left"/>
      <w:pPr>
        <w:ind w:left="5040" w:hanging="360"/>
      </w:pPr>
    </w:lvl>
    <w:lvl w:ilvl="7" w:tplc="45AC377A">
      <w:start w:val="1"/>
      <w:numFmt w:val="lowerLetter"/>
      <w:lvlText w:val="%8."/>
      <w:lvlJc w:val="left"/>
      <w:pPr>
        <w:ind w:left="5760" w:hanging="360"/>
      </w:pPr>
    </w:lvl>
    <w:lvl w:ilvl="8" w:tplc="C75A59B0">
      <w:start w:val="1"/>
      <w:numFmt w:val="lowerRoman"/>
      <w:lvlText w:val="%9."/>
      <w:lvlJc w:val="right"/>
      <w:pPr>
        <w:ind w:left="6480" w:hanging="180"/>
      </w:pPr>
    </w:lvl>
  </w:abstractNum>
  <w:abstractNum w:abstractNumId="38" w15:restartNumberingAfterBreak="0">
    <w:nsid w:val="5BEA28FE"/>
    <w:multiLevelType w:val="hybridMultilevel"/>
    <w:tmpl w:val="E2C651A4"/>
    <w:lvl w:ilvl="0" w:tplc="4D68E952">
      <w:start w:val="17"/>
      <w:numFmt w:val="lowerLetter"/>
      <w:lvlText w:val="%1"/>
      <w:lvlJc w:val="left"/>
      <w:pPr>
        <w:ind w:left="720" w:hanging="360"/>
      </w:pPr>
    </w:lvl>
    <w:lvl w:ilvl="1" w:tplc="B4141414">
      <w:start w:val="1"/>
      <w:numFmt w:val="lowerLetter"/>
      <w:lvlText w:val="%2."/>
      <w:lvlJc w:val="left"/>
      <w:pPr>
        <w:ind w:left="1440" w:hanging="360"/>
      </w:pPr>
    </w:lvl>
    <w:lvl w:ilvl="2" w:tplc="ADEE174E">
      <w:start w:val="1"/>
      <w:numFmt w:val="lowerRoman"/>
      <w:lvlText w:val="%3."/>
      <w:lvlJc w:val="right"/>
      <w:pPr>
        <w:ind w:left="2160" w:hanging="180"/>
      </w:pPr>
    </w:lvl>
    <w:lvl w:ilvl="3" w:tplc="71F67148">
      <w:start w:val="1"/>
      <w:numFmt w:val="decimal"/>
      <w:lvlText w:val="%4."/>
      <w:lvlJc w:val="left"/>
      <w:pPr>
        <w:ind w:left="2880" w:hanging="360"/>
      </w:pPr>
    </w:lvl>
    <w:lvl w:ilvl="4" w:tplc="5AF84586">
      <w:start w:val="1"/>
      <w:numFmt w:val="lowerLetter"/>
      <w:lvlText w:val="%5."/>
      <w:lvlJc w:val="left"/>
      <w:pPr>
        <w:ind w:left="3600" w:hanging="360"/>
      </w:pPr>
    </w:lvl>
    <w:lvl w:ilvl="5" w:tplc="B0C291B8">
      <w:start w:val="1"/>
      <w:numFmt w:val="lowerRoman"/>
      <w:lvlText w:val="%6."/>
      <w:lvlJc w:val="right"/>
      <w:pPr>
        <w:ind w:left="4320" w:hanging="180"/>
      </w:pPr>
    </w:lvl>
    <w:lvl w:ilvl="6" w:tplc="B5BA4F3A">
      <w:start w:val="1"/>
      <w:numFmt w:val="decimal"/>
      <w:lvlText w:val="%7."/>
      <w:lvlJc w:val="left"/>
      <w:pPr>
        <w:ind w:left="5040" w:hanging="360"/>
      </w:pPr>
    </w:lvl>
    <w:lvl w:ilvl="7" w:tplc="C088D752">
      <w:start w:val="1"/>
      <w:numFmt w:val="lowerLetter"/>
      <w:lvlText w:val="%8."/>
      <w:lvlJc w:val="left"/>
      <w:pPr>
        <w:ind w:left="5760" w:hanging="360"/>
      </w:pPr>
    </w:lvl>
    <w:lvl w:ilvl="8" w:tplc="0C184086">
      <w:start w:val="1"/>
      <w:numFmt w:val="lowerRoman"/>
      <w:lvlText w:val="%9."/>
      <w:lvlJc w:val="right"/>
      <w:pPr>
        <w:ind w:left="6480" w:hanging="180"/>
      </w:pPr>
    </w:lvl>
  </w:abstractNum>
  <w:abstractNum w:abstractNumId="39" w15:restartNumberingAfterBreak="0">
    <w:nsid w:val="5C7259F0"/>
    <w:multiLevelType w:val="hybridMultilevel"/>
    <w:tmpl w:val="F7145506"/>
    <w:lvl w:ilvl="0" w:tplc="9BF24248">
      <w:start w:val="17"/>
      <w:numFmt w:val="lowerLetter"/>
      <w:lvlText w:val="%1"/>
      <w:lvlJc w:val="left"/>
      <w:pPr>
        <w:ind w:left="720" w:hanging="360"/>
      </w:pPr>
    </w:lvl>
    <w:lvl w:ilvl="1" w:tplc="219A603E">
      <w:start w:val="1"/>
      <w:numFmt w:val="lowerLetter"/>
      <w:lvlText w:val="%2."/>
      <w:lvlJc w:val="left"/>
      <w:pPr>
        <w:ind w:left="1440" w:hanging="360"/>
      </w:pPr>
    </w:lvl>
    <w:lvl w:ilvl="2" w:tplc="B1D6CA9E">
      <w:start w:val="1"/>
      <w:numFmt w:val="lowerRoman"/>
      <w:lvlText w:val="%3."/>
      <w:lvlJc w:val="right"/>
      <w:pPr>
        <w:ind w:left="2160" w:hanging="180"/>
      </w:pPr>
    </w:lvl>
    <w:lvl w:ilvl="3" w:tplc="BCEE71A2">
      <w:start w:val="1"/>
      <w:numFmt w:val="decimal"/>
      <w:lvlText w:val="%4."/>
      <w:lvlJc w:val="left"/>
      <w:pPr>
        <w:ind w:left="2880" w:hanging="360"/>
      </w:pPr>
    </w:lvl>
    <w:lvl w:ilvl="4" w:tplc="F4DC3FFA">
      <w:start w:val="1"/>
      <w:numFmt w:val="lowerLetter"/>
      <w:lvlText w:val="%5."/>
      <w:lvlJc w:val="left"/>
      <w:pPr>
        <w:ind w:left="3600" w:hanging="360"/>
      </w:pPr>
    </w:lvl>
    <w:lvl w:ilvl="5" w:tplc="DC347266">
      <w:start w:val="1"/>
      <w:numFmt w:val="lowerRoman"/>
      <w:lvlText w:val="%6."/>
      <w:lvlJc w:val="right"/>
      <w:pPr>
        <w:ind w:left="4320" w:hanging="180"/>
      </w:pPr>
    </w:lvl>
    <w:lvl w:ilvl="6" w:tplc="3560FACA">
      <w:start w:val="1"/>
      <w:numFmt w:val="decimal"/>
      <w:lvlText w:val="%7."/>
      <w:lvlJc w:val="left"/>
      <w:pPr>
        <w:ind w:left="5040" w:hanging="360"/>
      </w:pPr>
    </w:lvl>
    <w:lvl w:ilvl="7" w:tplc="C57EEAAE">
      <w:start w:val="1"/>
      <w:numFmt w:val="lowerLetter"/>
      <w:lvlText w:val="%8."/>
      <w:lvlJc w:val="left"/>
      <w:pPr>
        <w:ind w:left="5760" w:hanging="360"/>
      </w:pPr>
    </w:lvl>
    <w:lvl w:ilvl="8" w:tplc="B450DF72">
      <w:start w:val="1"/>
      <w:numFmt w:val="lowerRoman"/>
      <w:lvlText w:val="%9."/>
      <w:lvlJc w:val="right"/>
      <w:pPr>
        <w:ind w:left="6480" w:hanging="180"/>
      </w:pPr>
    </w:lvl>
  </w:abstractNum>
  <w:abstractNum w:abstractNumId="40" w15:restartNumberingAfterBreak="0">
    <w:nsid w:val="6167489E"/>
    <w:multiLevelType w:val="hybridMultilevel"/>
    <w:tmpl w:val="99E0BFEC"/>
    <w:lvl w:ilvl="0" w:tplc="06C061D6">
      <w:start w:val="5"/>
      <w:numFmt w:val="decimal"/>
      <w:lvlText w:val="%1."/>
      <w:lvlJc w:val="left"/>
      <w:pPr>
        <w:ind w:left="720" w:hanging="360"/>
      </w:pPr>
    </w:lvl>
    <w:lvl w:ilvl="1" w:tplc="B3E00D92">
      <w:start w:val="1"/>
      <w:numFmt w:val="lowerLetter"/>
      <w:lvlText w:val="%2."/>
      <w:lvlJc w:val="left"/>
      <w:pPr>
        <w:ind w:left="1440" w:hanging="360"/>
      </w:pPr>
    </w:lvl>
    <w:lvl w:ilvl="2" w:tplc="D6061AE6">
      <w:start w:val="1"/>
      <w:numFmt w:val="lowerRoman"/>
      <w:lvlText w:val="%3."/>
      <w:lvlJc w:val="right"/>
      <w:pPr>
        <w:ind w:left="2160" w:hanging="180"/>
      </w:pPr>
    </w:lvl>
    <w:lvl w:ilvl="3" w:tplc="4E6E5CBA">
      <w:start w:val="1"/>
      <w:numFmt w:val="decimal"/>
      <w:lvlText w:val="%4."/>
      <w:lvlJc w:val="left"/>
      <w:pPr>
        <w:ind w:left="2880" w:hanging="360"/>
      </w:pPr>
    </w:lvl>
    <w:lvl w:ilvl="4" w:tplc="C89247D2">
      <w:start w:val="1"/>
      <w:numFmt w:val="lowerLetter"/>
      <w:lvlText w:val="%5."/>
      <w:lvlJc w:val="left"/>
      <w:pPr>
        <w:ind w:left="3600" w:hanging="360"/>
      </w:pPr>
    </w:lvl>
    <w:lvl w:ilvl="5" w:tplc="A9C462C0">
      <w:start w:val="1"/>
      <w:numFmt w:val="lowerRoman"/>
      <w:lvlText w:val="%6."/>
      <w:lvlJc w:val="right"/>
      <w:pPr>
        <w:ind w:left="4320" w:hanging="180"/>
      </w:pPr>
    </w:lvl>
    <w:lvl w:ilvl="6" w:tplc="EE167852">
      <w:start w:val="1"/>
      <w:numFmt w:val="decimal"/>
      <w:lvlText w:val="%7."/>
      <w:lvlJc w:val="left"/>
      <w:pPr>
        <w:ind w:left="5040" w:hanging="360"/>
      </w:pPr>
    </w:lvl>
    <w:lvl w:ilvl="7" w:tplc="7E78516E">
      <w:start w:val="1"/>
      <w:numFmt w:val="lowerLetter"/>
      <w:lvlText w:val="%8."/>
      <w:lvlJc w:val="left"/>
      <w:pPr>
        <w:ind w:left="5760" w:hanging="360"/>
      </w:pPr>
    </w:lvl>
    <w:lvl w:ilvl="8" w:tplc="5A92F876">
      <w:start w:val="1"/>
      <w:numFmt w:val="lowerRoman"/>
      <w:lvlText w:val="%9."/>
      <w:lvlJc w:val="right"/>
      <w:pPr>
        <w:ind w:left="6480" w:hanging="180"/>
      </w:pPr>
    </w:lvl>
  </w:abstractNum>
  <w:abstractNum w:abstractNumId="41" w15:restartNumberingAfterBreak="0">
    <w:nsid w:val="662D2179"/>
    <w:multiLevelType w:val="hybridMultilevel"/>
    <w:tmpl w:val="2A30FB4C"/>
    <w:lvl w:ilvl="0" w:tplc="32A2E0E6">
      <w:start w:val="1"/>
      <w:numFmt w:val="bullet"/>
      <w:lvlText w:val=""/>
      <w:lvlJc w:val="left"/>
      <w:pPr>
        <w:ind w:left="720" w:hanging="360"/>
      </w:pPr>
      <w:rPr>
        <w:rFonts w:ascii="Wingdings" w:hAnsi="Wingdings" w:hint="default"/>
      </w:rPr>
    </w:lvl>
    <w:lvl w:ilvl="1" w:tplc="972CFA8E">
      <w:start w:val="1"/>
      <w:numFmt w:val="lowerLetter"/>
      <w:lvlText w:val="%2."/>
      <w:lvlJc w:val="left"/>
      <w:pPr>
        <w:ind w:left="1440" w:hanging="360"/>
      </w:pPr>
    </w:lvl>
    <w:lvl w:ilvl="2" w:tplc="D0FE2500">
      <w:start w:val="1"/>
      <w:numFmt w:val="lowerRoman"/>
      <w:lvlText w:val="%3."/>
      <w:lvlJc w:val="right"/>
      <w:pPr>
        <w:ind w:left="2160" w:hanging="180"/>
      </w:pPr>
    </w:lvl>
    <w:lvl w:ilvl="3" w:tplc="CF14F230">
      <w:start w:val="1"/>
      <w:numFmt w:val="decimal"/>
      <w:lvlText w:val="%4."/>
      <w:lvlJc w:val="left"/>
      <w:pPr>
        <w:ind w:left="2880" w:hanging="360"/>
      </w:pPr>
    </w:lvl>
    <w:lvl w:ilvl="4" w:tplc="D570DB78">
      <w:start w:val="1"/>
      <w:numFmt w:val="lowerLetter"/>
      <w:lvlText w:val="%5."/>
      <w:lvlJc w:val="left"/>
      <w:pPr>
        <w:ind w:left="3600" w:hanging="360"/>
      </w:pPr>
    </w:lvl>
    <w:lvl w:ilvl="5" w:tplc="45286468">
      <w:start w:val="1"/>
      <w:numFmt w:val="lowerRoman"/>
      <w:lvlText w:val="%6."/>
      <w:lvlJc w:val="right"/>
      <w:pPr>
        <w:ind w:left="4320" w:hanging="180"/>
      </w:pPr>
    </w:lvl>
    <w:lvl w:ilvl="6" w:tplc="83445872">
      <w:start w:val="1"/>
      <w:numFmt w:val="decimal"/>
      <w:lvlText w:val="%7."/>
      <w:lvlJc w:val="left"/>
      <w:pPr>
        <w:ind w:left="5040" w:hanging="360"/>
      </w:pPr>
    </w:lvl>
    <w:lvl w:ilvl="7" w:tplc="A830EA50">
      <w:start w:val="1"/>
      <w:numFmt w:val="lowerLetter"/>
      <w:lvlText w:val="%8."/>
      <w:lvlJc w:val="left"/>
      <w:pPr>
        <w:ind w:left="5760" w:hanging="360"/>
      </w:pPr>
    </w:lvl>
    <w:lvl w:ilvl="8" w:tplc="AC18917A">
      <w:start w:val="1"/>
      <w:numFmt w:val="lowerRoman"/>
      <w:lvlText w:val="%9."/>
      <w:lvlJc w:val="right"/>
      <w:pPr>
        <w:ind w:left="6480" w:hanging="180"/>
      </w:pPr>
    </w:lvl>
  </w:abstractNum>
  <w:abstractNum w:abstractNumId="42" w15:restartNumberingAfterBreak="0">
    <w:nsid w:val="67197337"/>
    <w:multiLevelType w:val="hybridMultilevel"/>
    <w:tmpl w:val="218AFB16"/>
    <w:lvl w:ilvl="0" w:tplc="12C46516">
      <w:start w:val="1"/>
      <w:numFmt w:val="bullet"/>
      <w:lvlText w:val=""/>
      <w:lvlJc w:val="left"/>
      <w:pPr>
        <w:ind w:left="720" w:hanging="360"/>
      </w:pPr>
      <w:rPr>
        <w:rFonts w:ascii="Wingdings" w:hAnsi="Wingdings" w:hint="default"/>
      </w:rPr>
    </w:lvl>
    <w:lvl w:ilvl="1" w:tplc="73529992">
      <w:start w:val="1"/>
      <w:numFmt w:val="bullet"/>
      <w:lvlText w:val="o"/>
      <w:lvlJc w:val="left"/>
      <w:pPr>
        <w:ind w:left="1440" w:hanging="360"/>
      </w:pPr>
      <w:rPr>
        <w:rFonts w:ascii="Courier New" w:hAnsi="Courier New" w:hint="default"/>
      </w:rPr>
    </w:lvl>
    <w:lvl w:ilvl="2" w:tplc="1CF2AEF8">
      <w:start w:val="1"/>
      <w:numFmt w:val="bullet"/>
      <w:lvlText w:val=""/>
      <w:lvlJc w:val="left"/>
      <w:pPr>
        <w:ind w:left="2160" w:hanging="360"/>
      </w:pPr>
      <w:rPr>
        <w:rFonts w:ascii="Wingdings" w:hAnsi="Wingdings" w:hint="default"/>
      </w:rPr>
    </w:lvl>
    <w:lvl w:ilvl="3" w:tplc="14020396">
      <w:start w:val="1"/>
      <w:numFmt w:val="bullet"/>
      <w:lvlText w:val=""/>
      <w:lvlJc w:val="left"/>
      <w:pPr>
        <w:ind w:left="2880" w:hanging="360"/>
      </w:pPr>
      <w:rPr>
        <w:rFonts w:ascii="Symbol" w:hAnsi="Symbol" w:hint="default"/>
      </w:rPr>
    </w:lvl>
    <w:lvl w:ilvl="4" w:tplc="E988B22A">
      <w:start w:val="1"/>
      <w:numFmt w:val="bullet"/>
      <w:lvlText w:val="o"/>
      <w:lvlJc w:val="left"/>
      <w:pPr>
        <w:ind w:left="3600" w:hanging="360"/>
      </w:pPr>
      <w:rPr>
        <w:rFonts w:ascii="Courier New" w:hAnsi="Courier New" w:hint="default"/>
      </w:rPr>
    </w:lvl>
    <w:lvl w:ilvl="5" w:tplc="A770F084">
      <w:start w:val="1"/>
      <w:numFmt w:val="bullet"/>
      <w:lvlText w:val=""/>
      <w:lvlJc w:val="left"/>
      <w:pPr>
        <w:ind w:left="4320" w:hanging="360"/>
      </w:pPr>
      <w:rPr>
        <w:rFonts w:ascii="Wingdings" w:hAnsi="Wingdings" w:hint="default"/>
      </w:rPr>
    </w:lvl>
    <w:lvl w:ilvl="6" w:tplc="A2366FC4">
      <w:start w:val="1"/>
      <w:numFmt w:val="bullet"/>
      <w:lvlText w:val=""/>
      <w:lvlJc w:val="left"/>
      <w:pPr>
        <w:ind w:left="5040" w:hanging="360"/>
      </w:pPr>
      <w:rPr>
        <w:rFonts w:ascii="Symbol" w:hAnsi="Symbol" w:hint="default"/>
      </w:rPr>
    </w:lvl>
    <w:lvl w:ilvl="7" w:tplc="533EFA58">
      <w:start w:val="1"/>
      <w:numFmt w:val="bullet"/>
      <w:lvlText w:val="o"/>
      <w:lvlJc w:val="left"/>
      <w:pPr>
        <w:ind w:left="5760" w:hanging="360"/>
      </w:pPr>
      <w:rPr>
        <w:rFonts w:ascii="Courier New" w:hAnsi="Courier New" w:hint="default"/>
      </w:rPr>
    </w:lvl>
    <w:lvl w:ilvl="8" w:tplc="CDE67F2E">
      <w:start w:val="1"/>
      <w:numFmt w:val="bullet"/>
      <w:lvlText w:val=""/>
      <w:lvlJc w:val="left"/>
      <w:pPr>
        <w:ind w:left="6480" w:hanging="360"/>
      </w:pPr>
      <w:rPr>
        <w:rFonts w:ascii="Wingdings" w:hAnsi="Wingdings" w:hint="default"/>
      </w:rPr>
    </w:lvl>
  </w:abstractNum>
  <w:abstractNum w:abstractNumId="43" w15:restartNumberingAfterBreak="0">
    <w:nsid w:val="6732D1E3"/>
    <w:multiLevelType w:val="hybridMultilevel"/>
    <w:tmpl w:val="2632D6C6"/>
    <w:lvl w:ilvl="0" w:tplc="847C1872">
      <w:start w:val="1"/>
      <w:numFmt w:val="bullet"/>
      <w:lvlText w:val=""/>
      <w:lvlJc w:val="left"/>
      <w:pPr>
        <w:ind w:left="360" w:hanging="360"/>
      </w:pPr>
      <w:rPr>
        <w:rFonts w:ascii="Wingdings" w:hAnsi="Wingdings" w:hint="default"/>
      </w:rPr>
    </w:lvl>
    <w:lvl w:ilvl="1" w:tplc="552E2DA0">
      <w:start w:val="1"/>
      <w:numFmt w:val="bullet"/>
      <w:lvlText w:val="o"/>
      <w:lvlJc w:val="left"/>
      <w:pPr>
        <w:ind w:left="1080" w:hanging="360"/>
      </w:pPr>
      <w:rPr>
        <w:rFonts w:ascii="Courier New" w:hAnsi="Courier New" w:hint="default"/>
      </w:rPr>
    </w:lvl>
    <w:lvl w:ilvl="2" w:tplc="9F5622DE">
      <w:start w:val="1"/>
      <w:numFmt w:val="bullet"/>
      <w:lvlText w:val=""/>
      <w:lvlJc w:val="left"/>
      <w:pPr>
        <w:ind w:left="1800" w:hanging="360"/>
      </w:pPr>
      <w:rPr>
        <w:rFonts w:ascii="Wingdings" w:hAnsi="Wingdings" w:hint="default"/>
      </w:rPr>
    </w:lvl>
    <w:lvl w:ilvl="3" w:tplc="14C87B66">
      <w:start w:val="1"/>
      <w:numFmt w:val="bullet"/>
      <w:lvlText w:val=""/>
      <w:lvlJc w:val="left"/>
      <w:pPr>
        <w:ind w:left="2520" w:hanging="360"/>
      </w:pPr>
      <w:rPr>
        <w:rFonts w:ascii="Symbol" w:hAnsi="Symbol" w:hint="default"/>
      </w:rPr>
    </w:lvl>
    <w:lvl w:ilvl="4" w:tplc="90CC4D60">
      <w:start w:val="1"/>
      <w:numFmt w:val="bullet"/>
      <w:lvlText w:val="o"/>
      <w:lvlJc w:val="left"/>
      <w:pPr>
        <w:ind w:left="3240" w:hanging="360"/>
      </w:pPr>
      <w:rPr>
        <w:rFonts w:ascii="Courier New" w:hAnsi="Courier New" w:hint="default"/>
      </w:rPr>
    </w:lvl>
    <w:lvl w:ilvl="5" w:tplc="D518B29A">
      <w:start w:val="1"/>
      <w:numFmt w:val="bullet"/>
      <w:lvlText w:val=""/>
      <w:lvlJc w:val="left"/>
      <w:pPr>
        <w:ind w:left="3960" w:hanging="360"/>
      </w:pPr>
      <w:rPr>
        <w:rFonts w:ascii="Wingdings" w:hAnsi="Wingdings" w:hint="default"/>
      </w:rPr>
    </w:lvl>
    <w:lvl w:ilvl="6" w:tplc="557AACDC">
      <w:start w:val="1"/>
      <w:numFmt w:val="bullet"/>
      <w:lvlText w:val=""/>
      <w:lvlJc w:val="left"/>
      <w:pPr>
        <w:ind w:left="4680" w:hanging="360"/>
      </w:pPr>
      <w:rPr>
        <w:rFonts w:ascii="Symbol" w:hAnsi="Symbol" w:hint="default"/>
      </w:rPr>
    </w:lvl>
    <w:lvl w:ilvl="7" w:tplc="12385A66">
      <w:start w:val="1"/>
      <w:numFmt w:val="bullet"/>
      <w:lvlText w:val="o"/>
      <w:lvlJc w:val="left"/>
      <w:pPr>
        <w:ind w:left="5400" w:hanging="360"/>
      </w:pPr>
      <w:rPr>
        <w:rFonts w:ascii="Courier New" w:hAnsi="Courier New" w:hint="default"/>
      </w:rPr>
    </w:lvl>
    <w:lvl w:ilvl="8" w:tplc="781643CA">
      <w:start w:val="1"/>
      <w:numFmt w:val="bullet"/>
      <w:lvlText w:val=""/>
      <w:lvlJc w:val="left"/>
      <w:pPr>
        <w:ind w:left="6120" w:hanging="360"/>
      </w:pPr>
      <w:rPr>
        <w:rFonts w:ascii="Wingdings" w:hAnsi="Wingdings" w:hint="default"/>
      </w:rPr>
    </w:lvl>
  </w:abstractNum>
  <w:abstractNum w:abstractNumId="44" w15:restartNumberingAfterBreak="0">
    <w:nsid w:val="6A41F5BB"/>
    <w:multiLevelType w:val="hybridMultilevel"/>
    <w:tmpl w:val="DD2461CA"/>
    <w:lvl w:ilvl="0" w:tplc="C49AC17E">
      <w:start w:val="17"/>
      <w:numFmt w:val="lowerLetter"/>
      <w:lvlText w:val="%1"/>
      <w:lvlJc w:val="left"/>
      <w:pPr>
        <w:ind w:left="720" w:hanging="360"/>
      </w:pPr>
    </w:lvl>
    <w:lvl w:ilvl="1" w:tplc="B972FC40">
      <w:start w:val="1"/>
      <w:numFmt w:val="lowerLetter"/>
      <w:lvlText w:val="%2."/>
      <w:lvlJc w:val="left"/>
      <w:pPr>
        <w:ind w:left="1440" w:hanging="360"/>
      </w:pPr>
    </w:lvl>
    <w:lvl w:ilvl="2" w:tplc="CF7AF5D2">
      <w:start w:val="1"/>
      <w:numFmt w:val="lowerRoman"/>
      <w:lvlText w:val="%3."/>
      <w:lvlJc w:val="right"/>
      <w:pPr>
        <w:ind w:left="2160" w:hanging="180"/>
      </w:pPr>
    </w:lvl>
    <w:lvl w:ilvl="3" w:tplc="412497B2">
      <w:start w:val="1"/>
      <w:numFmt w:val="decimal"/>
      <w:lvlText w:val="%4."/>
      <w:lvlJc w:val="left"/>
      <w:pPr>
        <w:ind w:left="2880" w:hanging="360"/>
      </w:pPr>
    </w:lvl>
    <w:lvl w:ilvl="4" w:tplc="046E4CC2">
      <w:start w:val="1"/>
      <w:numFmt w:val="lowerLetter"/>
      <w:lvlText w:val="%5."/>
      <w:lvlJc w:val="left"/>
      <w:pPr>
        <w:ind w:left="3600" w:hanging="360"/>
      </w:pPr>
    </w:lvl>
    <w:lvl w:ilvl="5" w:tplc="43AEE2F2">
      <w:start w:val="1"/>
      <w:numFmt w:val="lowerRoman"/>
      <w:lvlText w:val="%6."/>
      <w:lvlJc w:val="right"/>
      <w:pPr>
        <w:ind w:left="4320" w:hanging="180"/>
      </w:pPr>
    </w:lvl>
    <w:lvl w:ilvl="6" w:tplc="09FC6A60">
      <w:start w:val="1"/>
      <w:numFmt w:val="decimal"/>
      <w:lvlText w:val="%7."/>
      <w:lvlJc w:val="left"/>
      <w:pPr>
        <w:ind w:left="5040" w:hanging="360"/>
      </w:pPr>
    </w:lvl>
    <w:lvl w:ilvl="7" w:tplc="5C326CF8">
      <w:start w:val="1"/>
      <w:numFmt w:val="lowerLetter"/>
      <w:lvlText w:val="%8."/>
      <w:lvlJc w:val="left"/>
      <w:pPr>
        <w:ind w:left="5760" w:hanging="360"/>
      </w:pPr>
    </w:lvl>
    <w:lvl w:ilvl="8" w:tplc="F4AC2AB6">
      <w:start w:val="1"/>
      <w:numFmt w:val="lowerRoman"/>
      <w:lvlText w:val="%9."/>
      <w:lvlJc w:val="right"/>
      <w:pPr>
        <w:ind w:left="6480" w:hanging="180"/>
      </w:pPr>
    </w:lvl>
  </w:abstractNum>
  <w:abstractNum w:abstractNumId="45" w15:restartNumberingAfterBreak="0">
    <w:nsid w:val="6B70DBA9"/>
    <w:multiLevelType w:val="multilevel"/>
    <w:tmpl w:val="A6B86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7BC51D"/>
    <w:multiLevelType w:val="hybridMultilevel"/>
    <w:tmpl w:val="B0265826"/>
    <w:lvl w:ilvl="0" w:tplc="7B16A01A">
      <w:start w:val="6"/>
      <w:numFmt w:val="decimal"/>
      <w:lvlText w:val="%1."/>
      <w:lvlJc w:val="left"/>
      <w:pPr>
        <w:ind w:left="720" w:hanging="360"/>
      </w:pPr>
    </w:lvl>
    <w:lvl w:ilvl="1" w:tplc="8E4C9FA0">
      <w:start w:val="1"/>
      <w:numFmt w:val="lowerLetter"/>
      <w:lvlText w:val="%2."/>
      <w:lvlJc w:val="left"/>
      <w:pPr>
        <w:ind w:left="1440" w:hanging="360"/>
      </w:pPr>
    </w:lvl>
    <w:lvl w:ilvl="2" w:tplc="34A86484">
      <w:start w:val="1"/>
      <w:numFmt w:val="lowerRoman"/>
      <w:lvlText w:val="%3."/>
      <w:lvlJc w:val="right"/>
      <w:pPr>
        <w:ind w:left="2160" w:hanging="180"/>
      </w:pPr>
    </w:lvl>
    <w:lvl w:ilvl="3" w:tplc="9E14FFCC">
      <w:start w:val="1"/>
      <w:numFmt w:val="decimal"/>
      <w:lvlText w:val="%4."/>
      <w:lvlJc w:val="left"/>
      <w:pPr>
        <w:ind w:left="2880" w:hanging="360"/>
      </w:pPr>
    </w:lvl>
    <w:lvl w:ilvl="4" w:tplc="ED18661C">
      <w:start w:val="1"/>
      <w:numFmt w:val="lowerLetter"/>
      <w:lvlText w:val="%5."/>
      <w:lvlJc w:val="left"/>
      <w:pPr>
        <w:ind w:left="3600" w:hanging="360"/>
      </w:pPr>
    </w:lvl>
    <w:lvl w:ilvl="5" w:tplc="B77A7A74">
      <w:start w:val="1"/>
      <w:numFmt w:val="lowerRoman"/>
      <w:lvlText w:val="%6."/>
      <w:lvlJc w:val="right"/>
      <w:pPr>
        <w:ind w:left="4320" w:hanging="180"/>
      </w:pPr>
    </w:lvl>
    <w:lvl w:ilvl="6" w:tplc="4E384C84">
      <w:start w:val="1"/>
      <w:numFmt w:val="decimal"/>
      <w:lvlText w:val="%7."/>
      <w:lvlJc w:val="left"/>
      <w:pPr>
        <w:ind w:left="5040" w:hanging="360"/>
      </w:pPr>
    </w:lvl>
    <w:lvl w:ilvl="7" w:tplc="BED8EB88">
      <w:start w:val="1"/>
      <w:numFmt w:val="lowerLetter"/>
      <w:lvlText w:val="%8."/>
      <w:lvlJc w:val="left"/>
      <w:pPr>
        <w:ind w:left="5760" w:hanging="360"/>
      </w:pPr>
    </w:lvl>
    <w:lvl w:ilvl="8" w:tplc="5C825352">
      <w:start w:val="1"/>
      <w:numFmt w:val="lowerRoman"/>
      <w:lvlText w:val="%9."/>
      <w:lvlJc w:val="right"/>
      <w:pPr>
        <w:ind w:left="6480" w:hanging="180"/>
      </w:pPr>
    </w:lvl>
  </w:abstractNum>
  <w:abstractNum w:abstractNumId="47" w15:restartNumberingAfterBreak="0">
    <w:nsid w:val="74424607"/>
    <w:multiLevelType w:val="hybridMultilevel"/>
    <w:tmpl w:val="343891EE"/>
    <w:lvl w:ilvl="0" w:tplc="24843216">
      <w:start w:val="1"/>
      <w:numFmt w:val="bullet"/>
      <w:lvlText w:val=""/>
      <w:lvlJc w:val="left"/>
      <w:pPr>
        <w:ind w:left="720" w:hanging="360"/>
      </w:pPr>
      <w:rPr>
        <w:rFonts w:ascii="Symbol" w:hAnsi="Symbol" w:hint="default"/>
      </w:rPr>
    </w:lvl>
    <w:lvl w:ilvl="1" w:tplc="E852189C">
      <w:start w:val="1"/>
      <w:numFmt w:val="bullet"/>
      <w:lvlText w:val="o"/>
      <w:lvlJc w:val="left"/>
      <w:pPr>
        <w:ind w:left="1440" w:hanging="360"/>
      </w:pPr>
      <w:rPr>
        <w:rFonts w:ascii="Courier New" w:hAnsi="Courier New" w:hint="default"/>
      </w:rPr>
    </w:lvl>
    <w:lvl w:ilvl="2" w:tplc="7CBCA5B2">
      <w:start w:val="1"/>
      <w:numFmt w:val="bullet"/>
      <w:lvlText w:val=""/>
      <w:lvlJc w:val="left"/>
      <w:pPr>
        <w:ind w:left="2160" w:hanging="360"/>
      </w:pPr>
      <w:rPr>
        <w:rFonts w:ascii="Wingdings" w:hAnsi="Wingdings" w:hint="default"/>
      </w:rPr>
    </w:lvl>
    <w:lvl w:ilvl="3" w:tplc="3A727712">
      <w:start w:val="1"/>
      <w:numFmt w:val="bullet"/>
      <w:lvlText w:val=""/>
      <w:lvlJc w:val="left"/>
      <w:pPr>
        <w:ind w:left="2880" w:hanging="360"/>
      </w:pPr>
      <w:rPr>
        <w:rFonts w:ascii="Symbol" w:hAnsi="Symbol" w:hint="default"/>
      </w:rPr>
    </w:lvl>
    <w:lvl w:ilvl="4" w:tplc="72C670A0">
      <w:start w:val="1"/>
      <w:numFmt w:val="bullet"/>
      <w:lvlText w:val="o"/>
      <w:lvlJc w:val="left"/>
      <w:pPr>
        <w:ind w:left="3600" w:hanging="360"/>
      </w:pPr>
      <w:rPr>
        <w:rFonts w:ascii="Courier New" w:hAnsi="Courier New" w:hint="default"/>
      </w:rPr>
    </w:lvl>
    <w:lvl w:ilvl="5" w:tplc="14A0C0B6">
      <w:start w:val="1"/>
      <w:numFmt w:val="bullet"/>
      <w:lvlText w:val=""/>
      <w:lvlJc w:val="left"/>
      <w:pPr>
        <w:ind w:left="4320" w:hanging="360"/>
      </w:pPr>
      <w:rPr>
        <w:rFonts w:ascii="Wingdings" w:hAnsi="Wingdings" w:hint="default"/>
      </w:rPr>
    </w:lvl>
    <w:lvl w:ilvl="6" w:tplc="809ED31E">
      <w:start w:val="1"/>
      <w:numFmt w:val="bullet"/>
      <w:lvlText w:val=""/>
      <w:lvlJc w:val="left"/>
      <w:pPr>
        <w:ind w:left="5040" w:hanging="360"/>
      </w:pPr>
      <w:rPr>
        <w:rFonts w:ascii="Symbol" w:hAnsi="Symbol" w:hint="default"/>
      </w:rPr>
    </w:lvl>
    <w:lvl w:ilvl="7" w:tplc="A9B4F024">
      <w:start w:val="1"/>
      <w:numFmt w:val="bullet"/>
      <w:lvlText w:val="o"/>
      <w:lvlJc w:val="left"/>
      <w:pPr>
        <w:ind w:left="5760" w:hanging="360"/>
      </w:pPr>
      <w:rPr>
        <w:rFonts w:ascii="Courier New" w:hAnsi="Courier New" w:hint="default"/>
      </w:rPr>
    </w:lvl>
    <w:lvl w:ilvl="8" w:tplc="4238C6FE">
      <w:start w:val="1"/>
      <w:numFmt w:val="bullet"/>
      <w:lvlText w:val=""/>
      <w:lvlJc w:val="left"/>
      <w:pPr>
        <w:ind w:left="6480" w:hanging="360"/>
      </w:pPr>
      <w:rPr>
        <w:rFonts w:ascii="Wingdings" w:hAnsi="Wingdings" w:hint="default"/>
      </w:rPr>
    </w:lvl>
  </w:abstractNum>
  <w:abstractNum w:abstractNumId="48" w15:restartNumberingAfterBreak="0">
    <w:nsid w:val="74483B92"/>
    <w:multiLevelType w:val="hybridMultilevel"/>
    <w:tmpl w:val="A6CEAE2C"/>
    <w:lvl w:ilvl="0" w:tplc="22E867A6">
      <w:start w:val="4"/>
      <w:numFmt w:val="decimal"/>
      <w:lvlText w:val="%1."/>
      <w:lvlJc w:val="left"/>
      <w:pPr>
        <w:ind w:left="720" w:hanging="360"/>
      </w:pPr>
    </w:lvl>
    <w:lvl w:ilvl="1" w:tplc="E9EA5BEA">
      <w:start w:val="1"/>
      <w:numFmt w:val="lowerLetter"/>
      <w:lvlText w:val="%2."/>
      <w:lvlJc w:val="left"/>
      <w:pPr>
        <w:ind w:left="1440" w:hanging="360"/>
      </w:pPr>
    </w:lvl>
    <w:lvl w:ilvl="2" w:tplc="82DCBF48">
      <w:start w:val="1"/>
      <w:numFmt w:val="lowerRoman"/>
      <w:lvlText w:val="%3."/>
      <w:lvlJc w:val="right"/>
      <w:pPr>
        <w:ind w:left="2160" w:hanging="180"/>
      </w:pPr>
    </w:lvl>
    <w:lvl w:ilvl="3" w:tplc="A83445FE">
      <w:start w:val="1"/>
      <w:numFmt w:val="decimal"/>
      <w:lvlText w:val="%4."/>
      <w:lvlJc w:val="left"/>
      <w:pPr>
        <w:ind w:left="2880" w:hanging="360"/>
      </w:pPr>
    </w:lvl>
    <w:lvl w:ilvl="4" w:tplc="9732C752">
      <w:start w:val="1"/>
      <w:numFmt w:val="lowerLetter"/>
      <w:lvlText w:val="%5."/>
      <w:lvlJc w:val="left"/>
      <w:pPr>
        <w:ind w:left="3600" w:hanging="360"/>
      </w:pPr>
    </w:lvl>
    <w:lvl w:ilvl="5" w:tplc="1378590A">
      <w:start w:val="1"/>
      <w:numFmt w:val="lowerRoman"/>
      <w:lvlText w:val="%6."/>
      <w:lvlJc w:val="right"/>
      <w:pPr>
        <w:ind w:left="4320" w:hanging="180"/>
      </w:pPr>
    </w:lvl>
    <w:lvl w:ilvl="6" w:tplc="3E0CC4C2">
      <w:start w:val="1"/>
      <w:numFmt w:val="decimal"/>
      <w:lvlText w:val="%7."/>
      <w:lvlJc w:val="left"/>
      <w:pPr>
        <w:ind w:left="5040" w:hanging="360"/>
      </w:pPr>
    </w:lvl>
    <w:lvl w:ilvl="7" w:tplc="FC9EFF62">
      <w:start w:val="1"/>
      <w:numFmt w:val="lowerLetter"/>
      <w:lvlText w:val="%8."/>
      <w:lvlJc w:val="left"/>
      <w:pPr>
        <w:ind w:left="5760" w:hanging="360"/>
      </w:pPr>
    </w:lvl>
    <w:lvl w:ilvl="8" w:tplc="FEC0AF54">
      <w:start w:val="1"/>
      <w:numFmt w:val="lowerRoman"/>
      <w:lvlText w:val="%9."/>
      <w:lvlJc w:val="right"/>
      <w:pPr>
        <w:ind w:left="6480" w:hanging="180"/>
      </w:pPr>
    </w:lvl>
  </w:abstractNum>
  <w:abstractNum w:abstractNumId="49" w15:restartNumberingAfterBreak="0">
    <w:nsid w:val="767A9955"/>
    <w:multiLevelType w:val="hybridMultilevel"/>
    <w:tmpl w:val="FFFFFFFF"/>
    <w:lvl w:ilvl="0" w:tplc="40381B44">
      <w:start w:val="1"/>
      <w:numFmt w:val="bullet"/>
      <w:lvlText w:val=""/>
      <w:lvlJc w:val="left"/>
      <w:pPr>
        <w:ind w:left="1080" w:hanging="360"/>
      </w:pPr>
      <w:rPr>
        <w:rFonts w:ascii="Symbol" w:hAnsi="Symbol" w:hint="default"/>
      </w:rPr>
    </w:lvl>
    <w:lvl w:ilvl="1" w:tplc="440C09A4">
      <w:start w:val="1"/>
      <w:numFmt w:val="bullet"/>
      <w:lvlText w:val="o"/>
      <w:lvlJc w:val="left"/>
      <w:pPr>
        <w:ind w:left="1440" w:hanging="360"/>
      </w:pPr>
      <w:rPr>
        <w:rFonts w:ascii="Courier New" w:hAnsi="Courier New" w:hint="default"/>
      </w:rPr>
    </w:lvl>
    <w:lvl w:ilvl="2" w:tplc="48624898">
      <w:start w:val="1"/>
      <w:numFmt w:val="bullet"/>
      <w:lvlText w:val=""/>
      <w:lvlJc w:val="left"/>
      <w:pPr>
        <w:ind w:left="2160" w:hanging="360"/>
      </w:pPr>
      <w:rPr>
        <w:rFonts w:ascii="Wingdings" w:hAnsi="Wingdings" w:hint="default"/>
      </w:rPr>
    </w:lvl>
    <w:lvl w:ilvl="3" w:tplc="3F26E610">
      <w:start w:val="1"/>
      <w:numFmt w:val="bullet"/>
      <w:lvlText w:val=""/>
      <w:lvlJc w:val="left"/>
      <w:pPr>
        <w:ind w:left="2880" w:hanging="360"/>
      </w:pPr>
      <w:rPr>
        <w:rFonts w:ascii="Symbol" w:hAnsi="Symbol" w:hint="default"/>
      </w:rPr>
    </w:lvl>
    <w:lvl w:ilvl="4" w:tplc="B8B477F4">
      <w:start w:val="1"/>
      <w:numFmt w:val="bullet"/>
      <w:lvlText w:val="o"/>
      <w:lvlJc w:val="left"/>
      <w:pPr>
        <w:ind w:left="3600" w:hanging="360"/>
      </w:pPr>
      <w:rPr>
        <w:rFonts w:ascii="Courier New" w:hAnsi="Courier New" w:hint="default"/>
      </w:rPr>
    </w:lvl>
    <w:lvl w:ilvl="5" w:tplc="40684576">
      <w:start w:val="1"/>
      <w:numFmt w:val="bullet"/>
      <w:lvlText w:val=""/>
      <w:lvlJc w:val="left"/>
      <w:pPr>
        <w:ind w:left="4320" w:hanging="360"/>
      </w:pPr>
      <w:rPr>
        <w:rFonts w:ascii="Wingdings" w:hAnsi="Wingdings" w:hint="default"/>
      </w:rPr>
    </w:lvl>
    <w:lvl w:ilvl="6" w:tplc="4178E7EC">
      <w:start w:val="1"/>
      <w:numFmt w:val="bullet"/>
      <w:lvlText w:val=""/>
      <w:lvlJc w:val="left"/>
      <w:pPr>
        <w:ind w:left="5040" w:hanging="360"/>
      </w:pPr>
      <w:rPr>
        <w:rFonts w:ascii="Symbol" w:hAnsi="Symbol" w:hint="default"/>
      </w:rPr>
    </w:lvl>
    <w:lvl w:ilvl="7" w:tplc="FD88E23A">
      <w:start w:val="1"/>
      <w:numFmt w:val="bullet"/>
      <w:lvlText w:val="o"/>
      <w:lvlJc w:val="left"/>
      <w:pPr>
        <w:ind w:left="5760" w:hanging="360"/>
      </w:pPr>
      <w:rPr>
        <w:rFonts w:ascii="Courier New" w:hAnsi="Courier New" w:hint="default"/>
      </w:rPr>
    </w:lvl>
    <w:lvl w:ilvl="8" w:tplc="66B49052">
      <w:start w:val="1"/>
      <w:numFmt w:val="bullet"/>
      <w:lvlText w:val=""/>
      <w:lvlJc w:val="left"/>
      <w:pPr>
        <w:ind w:left="6480" w:hanging="360"/>
      </w:pPr>
      <w:rPr>
        <w:rFonts w:ascii="Wingdings" w:hAnsi="Wingdings" w:hint="default"/>
      </w:rPr>
    </w:lvl>
  </w:abstractNum>
  <w:abstractNum w:abstractNumId="50" w15:restartNumberingAfterBreak="0">
    <w:nsid w:val="770DC9A8"/>
    <w:multiLevelType w:val="hybridMultilevel"/>
    <w:tmpl w:val="B84A8702"/>
    <w:lvl w:ilvl="0" w:tplc="54662C80">
      <w:start w:val="1"/>
      <w:numFmt w:val="bullet"/>
      <w:lvlText w:val=""/>
      <w:lvlJc w:val="left"/>
      <w:pPr>
        <w:ind w:left="720" w:hanging="360"/>
      </w:pPr>
      <w:rPr>
        <w:rFonts w:ascii="Wingdings" w:hAnsi="Wingdings" w:hint="default"/>
      </w:rPr>
    </w:lvl>
    <w:lvl w:ilvl="1" w:tplc="B5CA746E">
      <w:start w:val="1"/>
      <w:numFmt w:val="bullet"/>
      <w:lvlText w:val="o"/>
      <w:lvlJc w:val="left"/>
      <w:pPr>
        <w:ind w:left="1440" w:hanging="360"/>
      </w:pPr>
      <w:rPr>
        <w:rFonts w:ascii="Courier New" w:hAnsi="Courier New" w:hint="default"/>
      </w:rPr>
    </w:lvl>
    <w:lvl w:ilvl="2" w:tplc="0DCA482E">
      <w:start w:val="1"/>
      <w:numFmt w:val="bullet"/>
      <w:lvlText w:val=""/>
      <w:lvlJc w:val="left"/>
      <w:pPr>
        <w:ind w:left="2160" w:hanging="360"/>
      </w:pPr>
      <w:rPr>
        <w:rFonts w:ascii="Wingdings" w:hAnsi="Wingdings" w:hint="default"/>
      </w:rPr>
    </w:lvl>
    <w:lvl w:ilvl="3" w:tplc="9112EB6A">
      <w:start w:val="1"/>
      <w:numFmt w:val="bullet"/>
      <w:lvlText w:val=""/>
      <w:lvlJc w:val="left"/>
      <w:pPr>
        <w:ind w:left="2880" w:hanging="360"/>
      </w:pPr>
      <w:rPr>
        <w:rFonts w:ascii="Symbol" w:hAnsi="Symbol" w:hint="default"/>
      </w:rPr>
    </w:lvl>
    <w:lvl w:ilvl="4" w:tplc="EBB06BDE">
      <w:start w:val="1"/>
      <w:numFmt w:val="bullet"/>
      <w:lvlText w:val="o"/>
      <w:lvlJc w:val="left"/>
      <w:pPr>
        <w:ind w:left="3600" w:hanging="360"/>
      </w:pPr>
      <w:rPr>
        <w:rFonts w:ascii="Courier New" w:hAnsi="Courier New" w:hint="default"/>
      </w:rPr>
    </w:lvl>
    <w:lvl w:ilvl="5" w:tplc="A4A4D3CA">
      <w:start w:val="1"/>
      <w:numFmt w:val="bullet"/>
      <w:lvlText w:val=""/>
      <w:lvlJc w:val="left"/>
      <w:pPr>
        <w:ind w:left="4320" w:hanging="360"/>
      </w:pPr>
      <w:rPr>
        <w:rFonts w:ascii="Wingdings" w:hAnsi="Wingdings" w:hint="default"/>
      </w:rPr>
    </w:lvl>
    <w:lvl w:ilvl="6" w:tplc="742A0956">
      <w:start w:val="1"/>
      <w:numFmt w:val="bullet"/>
      <w:lvlText w:val=""/>
      <w:lvlJc w:val="left"/>
      <w:pPr>
        <w:ind w:left="5040" w:hanging="360"/>
      </w:pPr>
      <w:rPr>
        <w:rFonts w:ascii="Symbol" w:hAnsi="Symbol" w:hint="default"/>
      </w:rPr>
    </w:lvl>
    <w:lvl w:ilvl="7" w:tplc="77DE1D70">
      <w:start w:val="1"/>
      <w:numFmt w:val="bullet"/>
      <w:lvlText w:val="o"/>
      <w:lvlJc w:val="left"/>
      <w:pPr>
        <w:ind w:left="5760" w:hanging="360"/>
      </w:pPr>
      <w:rPr>
        <w:rFonts w:ascii="Courier New" w:hAnsi="Courier New" w:hint="default"/>
      </w:rPr>
    </w:lvl>
    <w:lvl w:ilvl="8" w:tplc="AA96C2C6">
      <w:start w:val="1"/>
      <w:numFmt w:val="bullet"/>
      <w:lvlText w:val=""/>
      <w:lvlJc w:val="left"/>
      <w:pPr>
        <w:ind w:left="6480" w:hanging="360"/>
      </w:pPr>
      <w:rPr>
        <w:rFonts w:ascii="Wingdings" w:hAnsi="Wingdings" w:hint="default"/>
      </w:rPr>
    </w:lvl>
  </w:abstractNum>
  <w:abstractNum w:abstractNumId="51" w15:restartNumberingAfterBreak="0">
    <w:nsid w:val="795CD9DF"/>
    <w:multiLevelType w:val="hybridMultilevel"/>
    <w:tmpl w:val="FFFFFFFF"/>
    <w:lvl w:ilvl="0" w:tplc="16B80346">
      <w:start w:val="1"/>
      <w:numFmt w:val="bullet"/>
      <w:lvlText w:val=""/>
      <w:lvlJc w:val="left"/>
      <w:pPr>
        <w:ind w:left="360" w:hanging="360"/>
      </w:pPr>
      <w:rPr>
        <w:rFonts w:ascii="Wingdings" w:hAnsi="Wingdings" w:hint="default"/>
      </w:rPr>
    </w:lvl>
    <w:lvl w:ilvl="1" w:tplc="F676C85A">
      <w:start w:val="1"/>
      <w:numFmt w:val="bullet"/>
      <w:lvlText w:val="o"/>
      <w:lvlJc w:val="left"/>
      <w:pPr>
        <w:ind w:left="1080" w:hanging="360"/>
      </w:pPr>
      <w:rPr>
        <w:rFonts w:ascii="Courier New" w:hAnsi="Courier New" w:hint="default"/>
      </w:rPr>
    </w:lvl>
    <w:lvl w:ilvl="2" w:tplc="B80C5876">
      <w:start w:val="1"/>
      <w:numFmt w:val="bullet"/>
      <w:lvlText w:val=""/>
      <w:lvlJc w:val="left"/>
      <w:pPr>
        <w:ind w:left="1800" w:hanging="360"/>
      </w:pPr>
      <w:rPr>
        <w:rFonts w:ascii="Wingdings" w:hAnsi="Wingdings" w:hint="default"/>
      </w:rPr>
    </w:lvl>
    <w:lvl w:ilvl="3" w:tplc="070828E0">
      <w:start w:val="1"/>
      <w:numFmt w:val="bullet"/>
      <w:lvlText w:val=""/>
      <w:lvlJc w:val="left"/>
      <w:pPr>
        <w:ind w:left="2520" w:hanging="360"/>
      </w:pPr>
      <w:rPr>
        <w:rFonts w:ascii="Symbol" w:hAnsi="Symbol" w:hint="default"/>
      </w:rPr>
    </w:lvl>
    <w:lvl w:ilvl="4" w:tplc="8278CDEA">
      <w:start w:val="1"/>
      <w:numFmt w:val="bullet"/>
      <w:lvlText w:val="o"/>
      <w:lvlJc w:val="left"/>
      <w:pPr>
        <w:ind w:left="3240" w:hanging="360"/>
      </w:pPr>
      <w:rPr>
        <w:rFonts w:ascii="Courier New" w:hAnsi="Courier New" w:hint="default"/>
      </w:rPr>
    </w:lvl>
    <w:lvl w:ilvl="5" w:tplc="3976EA1E">
      <w:start w:val="1"/>
      <w:numFmt w:val="bullet"/>
      <w:lvlText w:val=""/>
      <w:lvlJc w:val="left"/>
      <w:pPr>
        <w:ind w:left="3960" w:hanging="360"/>
      </w:pPr>
      <w:rPr>
        <w:rFonts w:ascii="Wingdings" w:hAnsi="Wingdings" w:hint="default"/>
      </w:rPr>
    </w:lvl>
    <w:lvl w:ilvl="6" w:tplc="244A777C">
      <w:start w:val="1"/>
      <w:numFmt w:val="bullet"/>
      <w:lvlText w:val=""/>
      <w:lvlJc w:val="left"/>
      <w:pPr>
        <w:ind w:left="4680" w:hanging="360"/>
      </w:pPr>
      <w:rPr>
        <w:rFonts w:ascii="Symbol" w:hAnsi="Symbol" w:hint="default"/>
      </w:rPr>
    </w:lvl>
    <w:lvl w:ilvl="7" w:tplc="72327006">
      <w:start w:val="1"/>
      <w:numFmt w:val="bullet"/>
      <w:lvlText w:val="o"/>
      <w:lvlJc w:val="left"/>
      <w:pPr>
        <w:ind w:left="5400" w:hanging="360"/>
      </w:pPr>
      <w:rPr>
        <w:rFonts w:ascii="Courier New" w:hAnsi="Courier New" w:hint="default"/>
      </w:rPr>
    </w:lvl>
    <w:lvl w:ilvl="8" w:tplc="FCDE7832">
      <w:start w:val="1"/>
      <w:numFmt w:val="bullet"/>
      <w:lvlText w:val=""/>
      <w:lvlJc w:val="left"/>
      <w:pPr>
        <w:ind w:left="6120" w:hanging="360"/>
      </w:pPr>
      <w:rPr>
        <w:rFonts w:ascii="Wingdings" w:hAnsi="Wingdings" w:hint="default"/>
      </w:rPr>
    </w:lvl>
  </w:abstractNum>
  <w:abstractNum w:abstractNumId="52" w15:restartNumberingAfterBreak="0">
    <w:nsid w:val="7A9E671A"/>
    <w:multiLevelType w:val="hybridMultilevel"/>
    <w:tmpl w:val="5B08DFCC"/>
    <w:lvl w:ilvl="0" w:tplc="5390255A">
      <w:start w:val="7"/>
      <w:numFmt w:val="decimal"/>
      <w:lvlText w:val="%1."/>
      <w:lvlJc w:val="left"/>
      <w:pPr>
        <w:ind w:left="720" w:hanging="360"/>
      </w:pPr>
    </w:lvl>
    <w:lvl w:ilvl="1" w:tplc="407645A8">
      <w:start w:val="1"/>
      <w:numFmt w:val="lowerLetter"/>
      <w:lvlText w:val="%2."/>
      <w:lvlJc w:val="left"/>
      <w:pPr>
        <w:ind w:left="1440" w:hanging="360"/>
      </w:pPr>
    </w:lvl>
    <w:lvl w:ilvl="2" w:tplc="D03C3EC2">
      <w:start w:val="1"/>
      <w:numFmt w:val="lowerRoman"/>
      <w:lvlText w:val="%3."/>
      <w:lvlJc w:val="right"/>
      <w:pPr>
        <w:ind w:left="2160" w:hanging="180"/>
      </w:pPr>
    </w:lvl>
    <w:lvl w:ilvl="3" w:tplc="0F0A51CE">
      <w:start w:val="1"/>
      <w:numFmt w:val="decimal"/>
      <w:lvlText w:val="%4."/>
      <w:lvlJc w:val="left"/>
      <w:pPr>
        <w:ind w:left="2880" w:hanging="360"/>
      </w:pPr>
    </w:lvl>
    <w:lvl w:ilvl="4" w:tplc="CEC4DAB4">
      <w:start w:val="1"/>
      <w:numFmt w:val="lowerLetter"/>
      <w:lvlText w:val="%5."/>
      <w:lvlJc w:val="left"/>
      <w:pPr>
        <w:ind w:left="3600" w:hanging="360"/>
      </w:pPr>
    </w:lvl>
    <w:lvl w:ilvl="5" w:tplc="A7FCEC5C">
      <w:start w:val="1"/>
      <w:numFmt w:val="lowerRoman"/>
      <w:lvlText w:val="%6."/>
      <w:lvlJc w:val="right"/>
      <w:pPr>
        <w:ind w:left="4320" w:hanging="180"/>
      </w:pPr>
    </w:lvl>
    <w:lvl w:ilvl="6" w:tplc="22A4675A">
      <w:start w:val="1"/>
      <w:numFmt w:val="decimal"/>
      <w:lvlText w:val="%7."/>
      <w:lvlJc w:val="left"/>
      <w:pPr>
        <w:ind w:left="5040" w:hanging="360"/>
      </w:pPr>
    </w:lvl>
    <w:lvl w:ilvl="7" w:tplc="5B7872DE">
      <w:start w:val="1"/>
      <w:numFmt w:val="lowerLetter"/>
      <w:lvlText w:val="%8."/>
      <w:lvlJc w:val="left"/>
      <w:pPr>
        <w:ind w:left="5760" w:hanging="360"/>
      </w:pPr>
    </w:lvl>
    <w:lvl w:ilvl="8" w:tplc="394CA48C">
      <w:start w:val="1"/>
      <w:numFmt w:val="lowerRoman"/>
      <w:lvlText w:val="%9."/>
      <w:lvlJc w:val="right"/>
      <w:pPr>
        <w:ind w:left="6480" w:hanging="180"/>
      </w:pPr>
    </w:lvl>
  </w:abstractNum>
  <w:abstractNum w:abstractNumId="53" w15:restartNumberingAfterBreak="0">
    <w:nsid w:val="7B68F64C"/>
    <w:multiLevelType w:val="hybridMultilevel"/>
    <w:tmpl w:val="B4EA2C12"/>
    <w:lvl w:ilvl="0" w:tplc="F3F820A0">
      <w:start w:val="9"/>
      <w:numFmt w:val="decimal"/>
      <w:lvlText w:val="%1."/>
      <w:lvlJc w:val="left"/>
      <w:pPr>
        <w:ind w:left="720" w:hanging="360"/>
      </w:pPr>
    </w:lvl>
    <w:lvl w:ilvl="1" w:tplc="ED20A62C">
      <w:start w:val="1"/>
      <w:numFmt w:val="lowerLetter"/>
      <w:lvlText w:val="%2."/>
      <w:lvlJc w:val="left"/>
      <w:pPr>
        <w:ind w:left="1440" w:hanging="360"/>
      </w:pPr>
    </w:lvl>
    <w:lvl w:ilvl="2" w:tplc="90A20C56">
      <w:start w:val="1"/>
      <w:numFmt w:val="lowerRoman"/>
      <w:lvlText w:val="%3."/>
      <w:lvlJc w:val="right"/>
      <w:pPr>
        <w:ind w:left="2160" w:hanging="180"/>
      </w:pPr>
    </w:lvl>
    <w:lvl w:ilvl="3" w:tplc="B1DCBE42">
      <w:start w:val="1"/>
      <w:numFmt w:val="decimal"/>
      <w:lvlText w:val="%4."/>
      <w:lvlJc w:val="left"/>
      <w:pPr>
        <w:ind w:left="2880" w:hanging="360"/>
      </w:pPr>
    </w:lvl>
    <w:lvl w:ilvl="4" w:tplc="831659E8">
      <w:start w:val="1"/>
      <w:numFmt w:val="lowerLetter"/>
      <w:lvlText w:val="%5."/>
      <w:lvlJc w:val="left"/>
      <w:pPr>
        <w:ind w:left="3600" w:hanging="360"/>
      </w:pPr>
    </w:lvl>
    <w:lvl w:ilvl="5" w:tplc="A502BD0C">
      <w:start w:val="1"/>
      <w:numFmt w:val="lowerRoman"/>
      <w:lvlText w:val="%6."/>
      <w:lvlJc w:val="right"/>
      <w:pPr>
        <w:ind w:left="4320" w:hanging="180"/>
      </w:pPr>
    </w:lvl>
    <w:lvl w:ilvl="6" w:tplc="0FBCE50C">
      <w:start w:val="1"/>
      <w:numFmt w:val="decimal"/>
      <w:lvlText w:val="%7."/>
      <w:lvlJc w:val="left"/>
      <w:pPr>
        <w:ind w:left="5040" w:hanging="360"/>
      </w:pPr>
    </w:lvl>
    <w:lvl w:ilvl="7" w:tplc="88AE09B4">
      <w:start w:val="1"/>
      <w:numFmt w:val="lowerLetter"/>
      <w:lvlText w:val="%8."/>
      <w:lvlJc w:val="left"/>
      <w:pPr>
        <w:ind w:left="5760" w:hanging="360"/>
      </w:pPr>
    </w:lvl>
    <w:lvl w:ilvl="8" w:tplc="85347E2C">
      <w:start w:val="1"/>
      <w:numFmt w:val="lowerRoman"/>
      <w:lvlText w:val="%9."/>
      <w:lvlJc w:val="right"/>
      <w:pPr>
        <w:ind w:left="6480" w:hanging="180"/>
      </w:pPr>
    </w:lvl>
  </w:abstractNum>
  <w:abstractNum w:abstractNumId="54" w15:restartNumberingAfterBreak="0">
    <w:nsid w:val="7BBE7E6D"/>
    <w:multiLevelType w:val="hybridMultilevel"/>
    <w:tmpl w:val="FFFFFFFF"/>
    <w:lvl w:ilvl="0" w:tplc="735AB7E6">
      <w:start w:val="1"/>
      <w:numFmt w:val="bullet"/>
      <w:lvlText w:val=""/>
      <w:lvlJc w:val="left"/>
      <w:pPr>
        <w:ind w:left="360" w:hanging="360"/>
      </w:pPr>
      <w:rPr>
        <w:rFonts w:ascii="Wingdings" w:hAnsi="Wingdings" w:hint="default"/>
      </w:rPr>
    </w:lvl>
    <w:lvl w:ilvl="1" w:tplc="98B27D02">
      <w:start w:val="1"/>
      <w:numFmt w:val="bullet"/>
      <w:lvlText w:val="o"/>
      <w:lvlJc w:val="left"/>
      <w:pPr>
        <w:ind w:left="1080" w:hanging="360"/>
      </w:pPr>
      <w:rPr>
        <w:rFonts w:ascii="Courier New" w:hAnsi="Courier New" w:hint="default"/>
      </w:rPr>
    </w:lvl>
    <w:lvl w:ilvl="2" w:tplc="445ABB96">
      <w:start w:val="1"/>
      <w:numFmt w:val="bullet"/>
      <w:lvlText w:val=""/>
      <w:lvlJc w:val="left"/>
      <w:pPr>
        <w:ind w:left="1800" w:hanging="360"/>
      </w:pPr>
      <w:rPr>
        <w:rFonts w:ascii="Wingdings" w:hAnsi="Wingdings" w:hint="default"/>
      </w:rPr>
    </w:lvl>
    <w:lvl w:ilvl="3" w:tplc="0F06B5F0">
      <w:start w:val="1"/>
      <w:numFmt w:val="bullet"/>
      <w:lvlText w:val=""/>
      <w:lvlJc w:val="left"/>
      <w:pPr>
        <w:ind w:left="2520" w:hanging="360"/>
      </w:pPr>
      <w:rPr>
        <w:rFonts w:ascii="Symbol" w:hAnsi="Symbol" w:hint="default"/>
      </w:rPr>
    </w:lvl>
    <w:lvl w:ilvl="4" w:tplc="6AB894E2">
      <w:start w:val="1"/>
      <w:numFmt w:val="bullet"/>
      <w:lvlText w:val="o"/>
      <w:lvlJc w:val="left"/>
      <w:pPr>
        <w:ind w:left="3240" w:hanging="360"/>
      </w:pPr>
      <w:rPr>
        <w:rFonts w:ascii="Courier New" w:hAnsi="Courier New" w:hint="default"/>
      </w:rPr>
    </w:lvl>
    <w:lvl w:ilvl="5" w:tplc="4CF85F44">
      <w:start w:val="1"/>
      <w:numFmt w:val="bullet"/>
      <w:lvlText w:val=""/>
      <w:lvlJc w:val="left"/>
      <w:pPr>
        <w:ind w:left="3960" w:hanging="360"/>
      </w:pPr>
      <w:rPr>
        <w:rFonts w:ascii="Wingdings" w:hAnsi="Wingdings" w:hint="default"/>
      </w:rPr>
    </w:lvl>
    <w:lvl w:ilvl="6" w:tplc="2F7ABD72">
      <w:start w:val="1"/>
      <w:numFmt w:val="bullet"/>
      <w:lvlText w:val=""/>
      <w:lvlJc w:val="left"/>
      <w:pPr>
        <w:ind w:left="4680" w:hanging="360"/>
      </w:pPr>
      <w:rPr>
        <w:rFonts w:ascii="Symbol" w:hAnsi="Symbol" w:hint="default"/>
      </w:rPr>
    </w:lvl>
    <w:lvl w:ilvl="7" w:tplc="50486B8A">
      <w:start w:val="1"/>
      <w:numFmt w:val="bullet"/>
      <w:lvlText w:val="o"/>
      <w:lvlJc w:val="left"/>
      <w:pPr>
        <w:ind w:left="5400" w:hanging="360"/>
      </w:pPr>
      <w:rPr>
        <w:rFonts w:ascii="Courier New" w:hAnsi="Courier New" w:hint="default"/>
      </w:rPr>
    </w:lvl>
    <w:lvl w:ilvl="8" w:tplc="FE2EB7B0">
      <w:start w:val="1"/>
      <w:numFmt w:val="bullet"/>
      <w:lvlText w:val=""/>
      <w:lvlJc w:val="left"/>
      <w:pPr>
        <w:ind w:left="6120" w:hanging="360"/>
      </w:pPr>
      <w:rPr>
        <w:rFonts w:ascii="Wingdings" w:hAnsi="Wingdings" w:hint="default"/>
      </w:rPr>
    </w:lvl>
  </w:abstractNum>
  <w:abstractNum w:abstractNumId="55" w15:restartNumberingAfterBreak="0">
    <w:nsid w:val="7BD07530"/>
    <w:multiLevelType w:val="hybridMultilevel"/>
    <w:tmpl w:val="17DE1F56"/>
    <w:lvl w:ilvl="0" w:tplc="1FB0E6A4">
      <w:start w:val="1"/>
      <w:numFmt w:val="decimal"/>
      <w:lvlText w:val="%1)"/>
      <w:lvlJc w:val="left"/>
      <w:pPr>
        <w:ind w:left="720" w:hanging="360"/>
      </w:pPr>
    </w:lvl>
    <w:lvl w:ilvl="1" w:tplc="9E20E02E">
      <w:start w:val="1"/>
      <w:numFmt w:val="lowerLetter"/>
      <w:lvlText w:val="%2."/>
      <w:lvlJc w:val="left"/>
      <w:pPr>
        <w:ind w:left="1440" w:hanging="360"/>
      </w:pPr>
    </w:lvl>
    <w:lvl w:ilvl="2" w:tplc="FF724D22">
      <w:start w:val="1"/>
      <w:numFmt w:val="lowerRoman"/>
      <w:lvlText w:val="%3."/>
      <w:lvlJc w:val="right"/>
      <w:pPr>
        <w:ind w:left="2160" w:hanging="180"/>
      </w:pPr>
    </w:lvl>
    <w:lvl w:ilvl="3" w:tplc="8B88673E">
      <w:start w:val="1"/>
      <w:numFmt w:val="decimal"/>
      <w:lvlText w:val="%4."/>
      <w:lvlJc w:val="left"/>
      <w:pPr>
        <w:ind w:left="2880" w:hanging="360"/>
      </w:pPr>
    </w:lvl>
    <w:lvl w:ilvl="4" w:tplc="0FF23898">
      <w:start w:val="1"/>
      <w:numFmt w:val="lowerLetter"/>
      <w:lvlText w:val="%5."/>
      <w:lvlJc w:val="left"/>
      <w:pPr>
        <w:ind w:left="3600" w:hanging="360"/>
      </w:pPr>
    </w:lvl>
    <w:lvl w:ilvl="5" w:tplc="7C7AC9F6">
      <w:start w:val="1"/>
      <w:numFmt w:val="lowerRoman"/>
      <w:lvlText w:val="%6."/>
      <w:lvlJc w:val="right"/>
      <w:pPr>
        <w:ind w:left="4320" w:hanging="180"/>
      </w:pPr>
    </w:lvl>
    <w:lvl w:ilvl="6" w:tplc="64CC42A2">
      <w:start w:val="1"/>
      <w:numFmt w:val="decimal"/>
      <w:lvlText w:val="%7."/>
      <w:lvlJc w:val="left"/>
      <w:pPr>
        <w:ind w:left="5040" w:hanging="360"/>
      </w:pPr>
    </w:lvl>
    <w:lvl w:ilvl="7" w:tplc="C5863D9E">
      <w:start w:val="1"/>
      <w:numFmt w:val="lowerLetter"/>
      <w:lvlText w:val="%8."/>
      <w:lvlJc w:val="left"/>
      <w:pPr>
        <w:ind w:left="5760" w:hanging="360"/>
      </w:pPr>
    </w:lvl>
    <w:lvl w:ilvl="8" w:tplc="5F20BD7A">
      <w:start w:val="1"/>
      <w:numFmt w:val="lowerRoman"/>
      <w:lvlText w:val="%9."/>
      <w:lvlJc w:val="right"/>
      <w:pPr>
        <w:ind w:left="6480" w:hanging="180"/>
      </w:pPr>
    </w:lvl>
  </w:abstractNum>
  <w:abstractNum w:abstractNumId="56" w15:restartNumberingAfterBreak="0">
    <w:nsid w:val="7CC06CA0"/>
    <w:multiLevelType w:val="multilevel"/>
    <w:tmpl w:val="87FA1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C42DD0"/>
    <w:multiLevelType w:val="hybridMultilevel"/>
    <w:tmpl w:val="A51A8178"/>
    <w:lvl w:ilvl="0" w:tplc="BCA496B2">
      <w:start w:val="1"/>
      <w:numFmt w:val="bullet"/>
      <w:lvlText w:val=""/>
      <w:lvlJc w:val="left"/>
      <w:pPr>
        <w:ind w:left="720" w:hanging="360"/>
      </w:pPr>
      <w:rPr>
        <w:rFonts w:ascii="Wingdings" w:hAnsi="Wingdings" w:hint="default"/>
      </w:rPr>
    </w:lvl>
    <w:lvl w:ilvl="1" w:tplc="AFE21068">
      <w:start w:val="1"/>
      <w:numFmt w:val="bullet"/>
      <w:lvlText w:val="o"/>
      <w:lvlJc w:val="left"/>
      <w:pPr>
        <w:ind w:left="1440" w:hanging="360"/>
      </w:pPr>
      <w:rPr>
        <w:rFonts w:ascii="Courier New" w:hAnsi="Courier New" w:hint="default"/>
      </w:rPr>
    </w:lvl>
    <w:lvl w:ilvl="2" w:tplc="DC7299E6">
      <w:start w:val="1"/>
      <w:numFmt w:val="bullet"/>
      <w:lvlText w:val=""/>
      <w:lvlJc w:val="left"/>
      <w:pPr>
        <w:ind w:left="2160" w:hanging="360"/>
      </w:pPr>
      <w:rPr>
        <w:rFonts w:ascii="Wingdings" w:hAnsi="Wingdings" w:hint="default"/>
      </w:rPr>
    </w:lvl>
    <w:lvl w:ilvl="3" w:tplc="A46AFF7A">
      <w:start w:val="1"/>
      <w:numFmt w:val="bullet"/>
      <w:lvlText w:val=""/>
      <w:lvlJc w:val="left"/>
      <w:pPr>
        <w:ind w:left="2880" w:hanging="360"/>
      </w:pPr>
      <w:rPr>
        <w:rFonts w:ascii="Symbol" w:hAnsi="Symbol" w:hint="default"/>
      </w:rPr>
    </w:lvl>
    <w:lvl w:ilvl="4" w:tplc="8A76664A">
      <w:start w:val="1"/>
      <w:numFmt w:val="bullet"/>
      <w:lvlText w:val="o"/>
      <w:lvlJc w:val="left"/>
      <w:pPr>
        <w:ind w:left="3600" w:hanging="360"/>
      </w:pPr>
      <w:rPr>
        <w:rFonts w:ascii="Courier New" w:hAnsi="Courier New" w:hint="default"/>
      </w:rPr>
    </w:lvl>
    <w:lvl w:ilvl="5" w:tplc="B7F23A46">
      <w:start w:val="1"/>
      <w:numFmt w:val="bullet"/>
      <w:lvlText w:val=""/>
      <w:lvlJc w:val="left"/>
      <w:pPr>
        <w:ind w:left="4320" w:hanging="360"/>
      </w:pPr>
      <w:rPr>
        <w:rFonts w:ascii="Wingdings" w:hAnsi="Wingdings" w:hint="default"/>
      </w:rPr>
    </w:lvl>
    <w:lvl w:ilvl="6" w:tplc="DD6E5180">
      <w:start w:val="1"/>
      <w:numFmt w:val="bullet"/>
      <w:lvlText w:val=""/>
      <w:lvlJc w:val="left"/>
      <w:pPr>
        <w:ind w:left="5040" w:hanging="360"/>
      </w:pPr>
      <w:rPr>
        <w:rFonts w:ascii="Symbol" w:hAnsi="Symbol" w:hint="default"/>
      </w:rPr>
    </w:lvl>
    <w:lvl w:ilvl="7" w:tplc="F5F0853E">
      <w:start w:val="1"/>
      <w:numFmt w:val="bullet"/>
      <w:lvlText w:val="o"/>
      <w:lvlJc w:val="left"/>
      <w:pPr>
        <w:ind w:left="5760" w:hanging="360"/>
      </w:pPr>
      <w:rPr>
        <w:rFonts w:ascii="Courier New" w:hAnsi="Courier New" w:hint="default"/>
      </w:rPr>
    </w:lvl>
    <w:lvl w:ilvl="8" w:tplc="358CB7EE">
      <w:start w:val="1"/>
      <w:numFmt w:val="bullet"/>
      <w:lvlText w:val=""/>
      <w:lvlJc w:val="left"/>
      <w:pPr>
        <w:ind w:left="6480" w:hanging="360"/>
      </w:pPr>
      <w:rPr>
        <w:rFonts w:ascii="Wingdings" w:hAnsi="Wingdings" w:hint="default"/>
      </w:rPr>
    </w:lvl>
  </w:abstractNum>
  <w:num w:numId="1" w16cid:durableId="1825705239">
    <w:abstractNumId w:val="13"/>
  </w:num>
  <w:num w:numId="2" w16cid:durableId="838231419">
    <w:abstractNumId w:val="42"/>
  </w:num>
  <w:num w:numId="3" w16cid:durableId="611206658">
    <w:abstractNumId w:val="51"/>
  </w:num>
  <w:num w:numId="4" w16cid:durableId="2105956600">
    <w:abstractNumId w:val="54"/>
  </w:num>
  <w:num w:numId="5" w16cid:durableId="1910070249">
    <w:abstractNumId w:val="18"/>
  </w:num>
  <w:num w:numId="6" w16cid:durableId="2012369304">
    <w:abstractNumId w:val="25"/>
  </w:num>
  <w:num w:numId="7" w16cid:durableId="418453244">
    <w:abstractNumId w:val="37"/>
  </w:num>
  <w:num w:numId="8" w16cid:durableId="133720752">
    <w:abstractNumId w:val="49"/>
  </w:num>
  <w:num w:numId="9" w16cid:durableId="1816330808">
    <w:abstractNumId w:val="7"/>
  </w:num>
  <w:num w:numId="10" w16cid:durableId="1214349281">
    <w:abstractNumId w:val="8"/>
  </w:num>
  <w:num w:numId="11" w16cid:durableId="73939102">
    <w:abstractNumId w:val="35"/>
  </w:num>
  <w:num w:numId="12" w16cid:durableId="490756263">
    <w:abstractNumId w:val="12"/>
  </w:num>
  <w:num w:numId="13" w16cid:durableId="777019987">
    <w:abstractNumId w:val="55"/>
  </w:num>
  <w:num w:numId="14" w16cid:durableId="944730888">
    <w:abstractNumId w:val="32"/>
  </w:num>
  <w:num w:numId="15" w16cid:durableId="1256479775">
    <w:abstractNumId w:val="11"/>
  </w:num>
  <w:num w:numId="16" w16cid:durableId="1113019147">
    <w:abstractNumId w:val="43"/>
  </w:num>
  <w:num w:numId="17" w16cid:durableId="420681968">
    <w:abstractNumId w:val="10"/>
  </w:num>
  <w:num w:numId="18" w16cid:durableId="42296811">
    <w:abstractNumId w:val="30"/>
  </w:num>
  <w:num w:numId="19" w16cid:durableId="805775876">
    <w:abstractNumId w:val="0"/>
  </w:num>
  <w:num w:numId="20" w16cid:durableId="471361771">
    <w:abstractNumId w:val="20"/>
  </w:num>
  <w:num w:numId="21" w16cid:durableId="793671097">
    <w:abstractNumId w:val="9"/>
  </w:num>
  <w:num w:numId="22" w16cid:durableId="1816751191">
    <w:abstractNumId w:val="34"/>
  </w:num>
  <w:num w:numId="23" w16cid:durableId="1290621943">
    <w:abstractNumId w:val="36"/>
  </w:num>
  <w:num w:numId="24" w16cid:durableId="1005596367">
    <w:abstractNumId w:val="28"/>
  </w:num>
  <w:num w:numId="25" w16cid:durableId="1481731533">
    <w:abstractNumId w:val="15"/>
  </w:num>
  <w:num w:numId="26" w16cid:durableId="1234661574">
    <w:abstractNumId w:val="4"/>
  </w:num>
  <w:num w:numId="27" w16cid:durableId="77336787">
    <w:abstractNumId w:val="47"/>
  </w:num>
  <w:num w:numId="28" w16cid:durableId="1078097494">
    <w:abstractNumId w:val="3"/>
  </w:num>
  <w:num w:numId="29" w16cid:durableId="224293418">
    <w:abstractNumId w:val="23"/>
  </w:num>
  <w:num w:numId="30" w16cid:durableId="1636059424">
    <w:abstractNumId w:val="57"/>
  </w:num>
  <w:num w:numId="31" w16cid:durableId="1324428160">
    <w:abstractNumId w:val="50"/>
  </w:num>
  <w:num w:numId="32" w16cid:durableId="2046172798">
    <w:abstractNumId w:val="45"/>
  </w:num>
  <w:num w:numId="33" w16cid:durableId="1289313483">
    <w:abstractNumId w:val="29"/>
  </w:num>
  <w:num w:numId="34" w16cid:durableId="600185710">
    <w:abstractNumId w:val="56"/>
  </w:num>
  <w:num w:numId="35" w16cid:durableId="151989559">
    <w:abstractNumId w:val="44"/>
  </w:num>
  <w:num w:numId="36" w16cid:durableId="1817145918">
    <w:abstractNumId w:val="22"/>
  </w:num>
  <w:num w:numId="37" w16cid:durableId="1442258398">
    <w:abstractNumId w:val="17"/>
  </w:num>
  <w:num w:numId="38" w16cid:durableId="607467647">
    <w:abstractNumId w:val="38"/>
  </w:num>
  <w:num w:numId="39" w16cid:durableId="1581712757">
    <w:abstractNumId w:val="39"/>
  </w:num>
  <w:num w:numId="40" w16cid:durableId="1903173816">
    <w:abstractNumId w:val="24"/>
  </w:num>
  <w:num w:numId="41" w16cid:durableId="1408772371">
    <w:abstractNumId w:val="27"/>
  </w:num>
  <w:num w:numId="42" w16cid:durableId="770324318">
    <w:abstractNumId w:val="31"/>
  </w:num>
  <w:num w:numId="43" w16cid:durableId="1749308551">
    <w:abstractNumId w:val="53"/>
  </w:num>
  <w:num w:numId="44" w16cid:durableId="1462646994">
    <w:abstractNumId w:val="16"/>
  </w:num>
  <w:num w:numId="45" w16cid:durableId="1680306682">
    <w:abstractNumId w:val="52"/>
  </w:num>
  <w:num w:numId="46" w16cid:durableId="209340194">
    <w:abstractNumId w:val="46"/>
  </w:num>
  <w:num w:numId="47" w16cid:durableId="757167088">
    <w:abstractNumId w:val="40"/>
  </w:num>
  <w:num w:numId="48" w16cid:durableId="1458795941">
    <w:abstractNumId w:val="48"/>
  </w:num>
  <w:num w:numId="49" w16cid:durableId="1519661991">
    <w:abstractNumId w:val="26"/>
  </w:num>
  <w:num w:numId="50" w16cid:durableId="1935673986">
    <w:abstractNumId w:val="21"/>
  </w:num>
  <w:num w:numId="51" w16cid:durableId="575172307">
    <w:abstractNumId w:val="6"/>
  </w:num>
  <w:num w:numId="52" w16cid:durableId="60249362">
    <w:abstractNumId w:val="1"/>
  </w:num>
  <w:num w:numId="53" w16cid:durableId="1227306018">
    <w:abstractNumId w:val="14"/>
  </w:num>
  <w:num w:numId="54" w16cid:durableId="1157264819">
    <w:abstractNumId w:val="41"/>
  </w:num>
  <w:num w:numId="55" w16cid:durableId="1713656127">
    <w:abstractNumId w:val="5"/>
  </w:num>
  <w:num w:numId="56" w16cid:durableId="945044483">
    <w:abstractNumId w:val="33"/>
  </w:num>
  <w:num w:numId="57" w16cid:durableId="1102141428">
    <w:abstractNumId w:val="19"/>
  </w:num>
  <w:num w:numId="58" w16cid:durableId="19727833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73E6C7"/>
    <w:rsid w:val="00010599"/>
    <w:rsid w:val="0001337E"/>
    <w:rsid w:val="000201FB"/>
    <w:rsid w:val="00030300"/>
    <w:rsid w:val="00037817"/>
    <w:rsid w:val="00065D8A"/>
    <w:rsid w:val="000677DE"/>
    <w:rsid w:val="00086C3A"/>
    <w:rsid w:val="0009499D"/>
    <w:rsid w:val="00097802"/>
    <w:rsid w:val="000B486F"/>
    <w:rsid w:val="000B79BF"/>
    <w:rsid w:val="000C4878"/>
    <w:rsid w:val="000C76EE"/>
    <w:rsid w:val="000E7C3E"/>
    <w:rsid w:val="0010507D"/>
    <w:rsid w:val="00107916"/>
    <w:rsid w:val="001115DE"/>
    <w:rsid w:val="0012152B"/>
    <w:rsid w:val="00130CC1"/>
    <w:rsid w:val="00163881"/>
    <w:rsid w:val="0017E2E6"/>
    <w:rsid w:val="0019154B"/>
    <w:rsid w:val="001B566D"/>
    <w:rsid w:val="001C7DA2"/>
    <w:rsid w:val="001F2DC2"/>
    <w:rsid w:val="001F7274"/>
    <w:rsid w:val="0022152F"/>
    <w:rsid w:val="00222910"/>
    <w:rsid w:val="002321A2"/>
    <w:rsid w:val="0023399E"/>
    <w:rsid w:val="0023739A"/>
    <w:rsid w:val="002438DC"/>
    <w:rsid w:val="002456FC"/>
    <w:rsid w:val="00245BD5"/>
    <w:rsid w:val="002500D2"/>
    <w:rsid w:val="00254073"/>
    <w:rsid w:val="00260451"/>
    <w:rsid w:val="0026497F"/>
    <w:rsid w:val="00273C83"/>
    <w:rsid w:val="002764AA"/>
    <w:rsid w:val="00287F0B"/>
    <w:rsid w:val="002E1F66"/>
    <w:rsid w:val="002E5786"/>
    <w:rsid w:val="002F08C8"/>
    <w:rsid w:val="0030553D"/>
    <w:rsid w:val="0031262F"/>
    <w:rsid w:val="0031509A"/>
    <w:rsid w:val="00317AED"/>
    <w:rsid w:val="0032692C"/>
    <w:rsid w:val="003435AD"/>
    <w:rsid w:val="00344BDE"/>
    <w:rsid w:val="00364342"/>
    <w:rsid w:val="00364CC0"/>
    <w:rsid w:val="003665D4"/>
    <w:rsid w:val="00381FA0"/>
    <w:rsid w:val="00394185"/>
    <w:rsid w:val="00396D90"/>
    <w:rsid w:val="003A1C52"/>
    <w:rsid w:val="003A4D15"/>
    <w:rsid w:val="003B2E2B"/>
    <w:rsid w:val="003C6FE2"/>
    <w:rsid w:val="003E6A05"/>
    <w:rsid w:val="003F2A70"/>
    <w:rsid w:val="003F363A"/>
    <w:rsid w:val="003F48A7"/>
    <w:rsid w:val="0040189A"/>
    <w:rsid w:val="004066D3"/>
    <w:rsid w:val="00416204"/>
    <w:rsid w:val="0042052C"/>
    <w:rsid w:val="004207B4"/>
    <w:rsid w:val="00433103"/>
    <w:rsid w:val="00433A8C"/>
    <w:rsid w:val="00434602"/>
    <w:rsid w:val="0044509F"/>
    <w:rsid w:val="00447069"/>
    <w:rsid w:val="00456885"/>
    <w:rsid w:val="00461FD5"/>
    <w:rsid w:val="0046F9AC"/>
    <w:rsid w:val="00483FE3"/>
    <w:rsid w:val="00484A23"/>
    <w:rsid w:val="004B176F"/>
    <w:rsid w:val="004B40B3"/>
    <w:rsid w:val="004B47AB"/>
    <w:rsid w:val="004B52BE"/>
    <w:rsid w:val="004C4A0E"/>
    <w:rsid w:val="004C5AA5"/>
    <w:rsid w:val="004D1C70"/>
    <w:rsid w:val="004D67B7"/>
    <w:rsid w:val="004E14DD"/>
    <w:rsid w:val="004F77F8"/>
    <w:rsid w:val="005030EA"/>
    <w:rsid w:val="00510407"/>
    <w:rsid w:val="00515583"/>
    <w:rsid w:val="00516DF7"/>
    <w:rsid w:val="0052097A"/>
    <w:rsid w:val="00525CC0"/>
    <w:rsid w:val="005430C5"/>
    <w:rsid w:val="005655C6"/>
    <w:rsid w:val="005706A8"/>
    <w:rsid w:val="005904CB"/>
    <w:rsid w:val="005A2948"/>
    <w:rsid w:val="005A3CEF"/>
    <w:rsid w:val="005A3E06"/>
    <w:rsid w:val="005B29BA"/>
    <w:rsid w:val="005C590F"/>
    <w:rsid w:val="005C5BB3"/>
    <w:rsid w:val="005D1AF1"/>
    <w:rsid w:val="005F1490"/>
    <w:rsid w:val="005F1B80"/>
    <w:rsid w:val="005F5478"/>
    <w:rsid w:val="0060034F"/>
    <w:rsid w:val="00601664"/>
    <w:rsid w:val="00615E73"/>
    <w:rsid w:val="00622EF7"/>
    <w:rsid w:val="00624B38"/>
    <w:rsid w:val="0063322A"/>
    <w:rsid w:val="00653686"/>
    <w:rsid w:val="00656A47"/>
    <w:rsid w:val="00656D3D"/>
    <w:rsid w:val="0066466D"/>
    <w:rsid w:val="00665176"/>
    <w:rsid w:val="00665CA2"/>
    <w:rsid w:val="0067715A"/>
    <w:rsid w:val="006A1900"/>
    <w:rsid w:val="006B1CEF"/>
    <w:rsid w:val="006B236B"/>
    <w:rsid w:val="006B2FF0"/>
    <w:rsid w:val="006C011C"/>
    <w:rsid w:val="006C6E1F"/>
    <w:rsid w:val="006C6EF7"/>
    <w:rsid w:val="006D6640"/>
    <w:rsid w:val="006D7ED8"/>
    <w:rsid w:val="006E1775"/>
    <w:rsid w:val="006F57AA"/>
    <w:rsid w:val="006F7015"/>
    <w:rsid w:val="006F7B95"/>
    <w:rsid w:val="0071298B"/>
    <w:rsid w:val="00744F66"/>
    <w:rsid w:val="00755FDD"/>
    <w:rsid w:val="00757AE0"/>
    <w:rsid w:val="0076054A"/>
    <w:rsid w:val="007747A9"/>
    <w:rsid w:val="00782EDA"/>
    <w:rsid w:val="00787812"/>
    <w:rsid w:val="00796AA3"/>
    <w:rsid w:val="007A30AF"/>
    <w:rsid w:val="007C4C72"/>
    <w:rsid w:val="007E6F2F"/>
    <w:rsid w:val="007F660E"/>
    <w:rsid w:val="0080191F"/>
    <w:rsid w:val="00807035"/>
    <w:rsid w:val="008071BC"/>
    <w:rsid w:val="0082400C"/>
    <w:rsid w:val="00833B68"/>
    <w:rsid w:val="00840A98"/>
    <w:rsid w:val="00843480"/>
    <w:rsid w:val="00845C0D"/>
    <w:rsid w:val="0085372B"/>
    <w:rsid w:val="008565A5"/>
    <w:rsid w:val="00860295"/>
    <w:rsid w:val="00876B26"/>
    <w:rsid w:val="0088310B"/>
    <w:rsid w:val="00883267"/>
    <w:rsid w:val="0088468E"/>
    <w:rsid w:val="0088562B"/>
    <w:rsid w:val="008A1601"/>
    <w:rsid w:val="008A70D5"/>
    <w:rsid w:val="008A7BFE"/>
    <w:rsid w:val="008B16BD"/>
    <w:rsid w:val="008B5159"/>
    <w:rsid w:val="008F597E"/>
    <w:rsid w:val="008F7C36"/>
    <w:rsid w:val="00900CD8"/>
    <w:rsid w:val="00902721"/>
    <w:rsid w:val="00904A75"/>
    <w:rsid w:val="00927064"/>
    <w:rsid w:val="00927542"/>
    <w:rsid w:val="00933640"/>
    <w:rsid w:val="0095439F"/>
    <w:rsid w:val="00954AAC"/>
    <w:rsid w:val="00955C0F"/>
    <w:rsid w:val="00957AFD"/>
    <w:rsid w:val="0095D934"/>
    <w:rsid w:val="00972720"/>
    <w:rsid w:val="00976DB8"/>
    <w:rsid w:val="009835FC"/>
    <w:rsid w:val="0099454C"/>
    <w:rsid w:val="009A273D"/>
    <w:rsid w:val="009C026D"/>
    <w:rsid w:val="009D432C"/>
    <w:rsid w:val="009E173F"/>
    <w:rsid w:val="009E6F6D"/>
    <w:rsid w:val="009E7010"/>
    <w:rsid w:val="009F0696"/>
    <w:rsid w:val="009F13C4"/>
    <w:rsid w:val="00A048EC"/>
    <w:rsid w:val="00A20CF7"/>
    <w:rsid w:val="00A2511B"/>
    <w:rsid w:val="00A252B5"/>
    <w:rsid w:val="00A46EEC"/>
    <w:rsid w:val="00A62041"/>
    <w:rsid w:val="00A63AD8"/>
    <w:rsid w:val="00A943BB"/>
    <w:rsid w:val="00AA4411"/>
    <w:rsid w:val="00AA4B67"/>
    <w:rsid w:val="00AA773F"/>
    <w:rsid w:val="00AE0994"/>
    <w:rsid w:val="00AF2DC4"/>
    <w:rsid w:val="00AF5B04"/>
    <w:rsid w:val="00AF7499"/>
    <w:rsid w:val="00B22F25"/>
    <w:rsid w:val="00B6128C"/>
    <w:rsid w:val="00B70816"/>
    <w:rsid w:val="00B77BC9"/>
    <w:rsid w:val="00B86A46"/>
    <w:rsid w:val="00B946BC"/>
    <w:rsid w:val="00B95F25"/>
    <w:rsid w:val="00BA48E3"/>
    <w:rsid w:val="00BC19FF"/>
    <w:rsid w:val="00BD1ABC"/>
    <w:rsid w:val="00BD20AA"/>
    <w:rsid w:val="00BE16AB"/>
    <w:rsid w:val="00BE633D"/>
    <w:rsid w:val="00BF04E6"/>
    <w:rsid w:val="00C169EE"/>
    <w:rsid w:val="00C34BE6"/>
    <w:rsid w:val="00C52DA7"/>
    <w:rsid w:val="00C5632C"/>
    <w:rsid w:val="00C66714"/>
    <w:rsid w:val="00C8252A"/>
    <w:rsid w:val="00C83424"/>
    <w:rsid w:val="00C83B23"/>
    <w:rsid w:val="00C8672C"/>
    <w:rsid w:val="00C96DCA"/>
    <w:rsid w:val="00CA3B07"/>
    <w:rsid w:val="00CA7FE0"/>
    <w:rsid w:val="00CB1777"/>
    <w:rsid w:val="00CC2B88"/>
    <w:rsid w:val="00CC79B2"/>
    <w:rsid w:val="00CD25CB"/>
    <w:rsid w:val="00CE789A"/>
    <w:rsid w:val="00CF0222"/>
    <w:rsid w:val="00CF2961"/>
    <w:rsid w:val="00CF3769"/>
    <w:rsid w:val="00D0555E"/>
    <w:rsid w:val="00D154AA"/>
    <w:rsid w:val="00D24106"/>
    <w:rsid w:val="00D33F35"/>
    <w:rsid w:val="00D4191D"/>
    <w:rsid w:val="00D43AC5"/>
    <w:rsid w:val="00D549FF"/>
    <w:rsid w:val="00D61DA7"/>
    <w:rsid w:val="00D64ABB"/>
    <w:rsid w:val="00D64E4F"/>
    <w:rsid w:val="00D95086"/>
    <w:rsid w:val="00DA4CB7"/>
    <w:rsid w:val="00DB74C7"/>
    <w:rsid w:val="00DC1075"/>
    <w:rsid w:val="00DC5807"/>
    <w:rsid w:val="00DC6B1B"/>
    <w:rsid w:val="00DD36B1"/>
    <w:rsid w:val="00DE3B9A"/>
    <w:rsid w:val="00DF2E26"/>
    <w:rsid w:val="00DF3499"/>
    <w:rsid w:val="00E05877"/>
    <w:rsid w:val="00E07648"/>
    <w:rsid w:val="00E23457"/>
    <w:rsid w:val="00E24EEA"/>
    <w:rsid w:val="00E31BCD"/>
    <w:rsid w:val="00E33ED9"/>
    <w:rsid w:val="00E47202"/>
    <w:rsid w:val="00E62C75"/>
    <w:rsid w:val="00E82477"/>
    <w:rsid w:val="00E94650"/>
    <w:rsid w:val="00EA21D8"/>
    <w:rsid w:val="00EA4DDB"/>
    <w:rsid w:val="00EB3542"/>
    <w:rsid w:val="00EB3CEF"/>
    <w:rsid w:val="00ED1808"/>
    <w:rsid w:val="00EE3A76"/>
    <w:rsid w:val="00EF572A"/>
    <w:rsid w:val="00F01527"/>
    <w:rsid w:val="00F27459"/>
    <w:rsid w:val="00F276C5"/>
    <w:rsid w:val="00F34B8D"/>
    <w:rsid w:val="00F4430B"/>
    <w:rsid w:val="00F44CF6"/>
    <w:rsid w:val="00F52EAD"/>
    <w:rsid w:val="00F67202"/>
    <w:rsid w:val="00F73ADE"/>
    <w:rsid w:val="00F73F41"/>
    <w:rsid w:val="00F74B73"/>
    <w:rsid w:val="00F8720F"/>
    <w:rsid w:val="00F90BE7"/>
    <w:rsid w:val="00FB1420"/>
    <w:rsid w:val="00FB7F45"/>
    <w:rsid w:val="00FC0D20"/>
    <w:rsid w:val="00FC38ED"/>
    <w:rsid w:val="00FC68D1"/>
    <w:rsid w:val="00FD103E"/>
    <w:rsid w:val="00FE5A2B"/>
    <w:rsid w:val="00FF115B"/>
    <w:rsid w:val="01046E9F"/>
    <w:rsid w:val="010EACC9"/>
    <w:rsid w:val="01120D01"/>
    <w:rsid w:val="01133DA6"/>
    <w:rsid w:val="011BF276"/>
    <w:rsid w:val="01250988"/>
    <w:rsid w:val="0135E6E7"/>
    <w:rsid w:val="01408ED4"/>
    <w:rsid w:val="01557373"/>
    <w:rsid w:val="01614FA0"/>
    <w:rsid w:val="0161B4A4"/>
    <w:rsid w:val="0188D600"/>
    <w:rsid w:val="0190D44E"/>
    <w:rsid w:val="019AD63F"/>
    <w:rsid w:val="01BB4658"/>
    <w:rsid w:val="01C5648D"/>
    <w:rsid w:val="01E59B50"/>
    <w:rsid w:val="02060CCB"/>
    <w:rsid w:val="02247B08"/>
    <w:rsid w:val="023D9E1E"/>
    <w:rsid w:val="023E43F7"/>
    <w:rsid w:val="0248F876"/>
    <w:rsid w:val="027473C8"/>
    <w:rsid w:val="0276424A"/>
    <w:rsid w:val="029DF0A2"/>
    <w:rsid w:val="029F3196"/>
    <w:rsid w:val="02D4FFBF"/>
    <w:rsid w:val="02EA7C18"/>
    <w:rsid w:val="033579F2"/>
    <w:rsid w:val="033FC554"/>
    <w:rsid w:val="0340D4D9"/>
    <w:rsid w:val="0358CB6F"/>
    <w:rsid w:val="035D4251"/>
    <w:rsid w:val="0360D526"/>
    <w:rsid w:val="0365CB12"/>
    <w:rsid w:val="0382548B"/>
    <w:rsid w:val="0389C695"/>
    <w:rsid w:val="039D84DD"/>
    <w:rsid w:val="03AC5CB9"/>
    <w:rsid w:val="03C0CEEA"/>
    <w:rsid w:val="03E7F918"/>
    <w:rsid w:val="042483AF"/>
    <w:rsid w:val="0472E4BF"/>
    <w:rsid w:val="04736A91"/>
    <w:rsid w:val="047D0A70"/>
    <w:rsid w:val="04BE45C2"/>
    <w:rsid w:val="04C318FD"/>
    <w:rsid w:val="04C612BF"/>
    <w:rsid w:val="04C6D9E2"/>
    <w:rsid w:val="04DFAF39"/>
    <w:rsid w:val="04FB2F24"/>
    <w:rsid w:val="051176F9"/>
    <w:rsid w:val="05471242"/>
    <w:rsid w:val="055592F0"/>
    <w:rsid w:val="05676B66"/>
    <w:rsid w:val="0575B809"/>
    <w:rsid w:val="059AE047"/>
    <w:rsid w:val="059E313F"/>
    <w:rsid w:val="05B4128E"/>
    <w:rsid w:val="05B677D5"/>
    <w:rsid w:val="05BF2759"/>
    <w:rsid w:val="05CAFD99"/>
    <w:rsid w:val="05DA24F7"/>
    <w:rsid w:val="05FA63B6"/>
    <w:rsid w:val="065C6A0E"/>
    <w:rsid w:val="0662B5A1"/>
    <w:rsid w:val="06814BCF"/>
    <w:rsid w:val="06AE6694"/>
    <w:rsid w:val="06BFD068"/>
    <w:rsid w:val="06DAF731"/>
    <w:rsid w:val="06F86B78"/>
    <w:rsid w:val="070B4774"/>
    <w:rsid w:val="0717F8D8"/>
    <w:rsid w:val="074BE7A0"/>
    <w:rsid w:val="074C73BE"/>
    <w:rsid w:val="079DCE92"/>
    <w:rsid w:val="07C2D2A1"/>
    <w:rsid w:val="07F03070"/>
    <w:rsid w:val="07F86140"/>
    <w:rsid w:val="08083A0D"/>
    <w:rsid w:val="080C332B"/>
    <w:rsid w:val="081207D6"/>
    <w:rsid w:val="082A0028"/>
    <w:rsid w:val="082E3E3D"/>
    <w:rsid w:val="08308F9C"/>
    <w:rsid w:val="083C5821"/>
    <w:rsid w:val="083FA1BB"/>
    <w:rsid w:val="085228A9"/>
    <w:rsid w:val="0870B1AF"/>
    <w:rsid w:val="08816054"/>
    <w:rsid w:val="0899E49C"/>
    <w:rsid w:val="08AA1341"/>
    <w:rsid w:val="08B88AE9"/>
    <w:rsid w:val="08EE1834"/>
    <w:rsid w:val="08FD4D5A"/>
    <w:rsid w:val="08FDF24F"/>
    <w:rsid w:val="0919A4BA"/>
    <w:rsid w:val="0925A912"/>
    <w:rsid w:val="0928F3DA"/>
    <w:rsid w:val="0946726C"/>
    <w:rsid w:val="094B4A15"/>
    <w:rsid w:val="096B150F"/>
    <w:rsid w:val="09CFF9DB"/>
    <w:rsid w:val="09FA9CFE"/>
    <w:rsid w:val="09FD0207"/>
    <w:rsid w:val="0A0CFFFC"/>
    <w:rsid w:val="0A1F78E5"/>
    <w:rsid w:val="0A24B0BA"/>
    <w:rsid w:val="0A27531C"/>
    <w:rsid w:val="0A313D45"/>
    <w:rsid w:val="0A4A88AD"/>
    <w:rsid w:val="0A69E726"/>
    <w:rsid w:val="0A88AF87"/>
    <w:rsid w:val="0A958EA4"/>
    <w:rsid w:val="0AB72DA6"/>
    <w:rsid w:val="0ABDA32B"/>
    <w:rsid w:val="0AC4D75F"/>
    <w:rsid w:val="0AFD2AC7"/>
    <w:rsid w:val="0B00F004"/>
    <w:rsid w:val="0B289028"/>
    <w:rsid w:val="0B3D3392"/>
    <w:rsid w:val="0BB507DA"/>
    <w:rsid w:val="0C01CA85"/>
    <w:rsid w:val="0C13C4F3"/>
    <w:rsid w:val="0C27B57B"/>
    <w:rsid w:val="0C3C520C"/>
    <w:rsid w:val="0C6AA9C7"/>
    <w:rsid w:val="0C82DC1E"/>
    <w:rsid w:val="0D141D63"/>
    <w:rsid w:val="0D1FCF6D"/>
    <w:rsid w:val="0D305754"/>
    <w:rsid w:val="0D38AB7E"/>
    <w:rsid w:val="0D522088"/>
    <w:rsid w:val="0D556D46"/>
    <w:rsid w:val="0D564911"/>
    <w:rsid w:val="0D5F4928"/>
    <w:rsid w:val="0D662C39"/>
    <w:rsid w:val="0D84A865"/>
    <w:rsid w:val="0DC8FA30"/>
    <w:rsid w:val="0DD2ACCB"/>
    <w:rsid w:val="0DDE13C6"/>
    <w:rsid w:val="0DE50FEE"/>
    <w:rsid w:val="0E00B6BB"/>
    <w:rsid w:val="0E29C5A2"/>
    <w:rsid w:val="0E537F11"/>
    <w:rsid w:val="0E7C5328"/>
    <w:rsid w:val="0E96DFDD"/>
    <w:rsid w:val="0E983D0E"/>
    <w:rsid w:val="0E9C47B3"/>
    <w:rsid w:val="0E9E74A0"/>
    <w:rsid w:val="0ECC18B4"/>
    <w:rsid w:val="0ECE34FD"/>
    <w:rsid w:val="0ED28D61"/>
    <w:rsid w:val="0EDACC1C"/>
    <w:rsid w:val="0EF4C503"/>
    <w:rsid w:val="0EF89CA8"/>
    <w:rsid w:val="0EFBED87"/>
    <w:rsid w:val="0F0D0525"/>
    <w:rsid w:val="0F1C5F15"/>
    <w:rsid w:val="0F1F1ADA"/>
    <w:rsid w:val="0F421BD7"/>
    <w:rsid w:val="0F421EC1"/>
    <w:rsid w:val="0F4D7996"/>
    <w:rsid w:val="0F86E8DF"/>
    <w:rsid w:val="0F98C933"/>
    <w:rsid w:val="0FB189E0"/>
    <w:rsid w:val="0FB36579"/>
    <w:rsid w:val="0FDD88CE"/>
    <w:rsid w:val="0FDFEA9D"/>
    <w:rsid w:val="0FEE22F6"/>
    <w:rsid w:val="10013491"/>
    <w:rsid w:val="10130A33"/>
    <w:rsid w:val="10289F58"/>
    <w:rsid w:val="10486222"/>
    <w:rsid w:val="104D86E0"/>
    <w:rsid w:val="10710483"/>
    <w:rsid w:val="10884BCD"/>
    <w:rsid w:val="109A6A87"/>
    <w:rsid w:val="110A1AAE"/>
    <w:rsid w:val="11751897"/>
    <w:rsid w:val="117D5B92"/>
    <w:rsid w:val="11A29036"/>
    <w:rsid w:val="11B564B2"/>
    <w:rsid w:val="11D29D15"/>
    <w:rsid w:val="11DEAD5C"/>
    <w:rsid w:val="11F02BA1"/>
    <w:rsid w:val="12041AD4"/>
    <w:rsid w:val="1204A75A"/>
    <w:rsid w:val="12091716"/>
    <w:rsid w:val="120FB513"/>
    <w:rsid w:val="12137EB4"/>
    <w:rsid w:val="122D1AA0"/>
    <w:rsid w:val="126BF056"/>
    <w:rsid w:val="126BFE1E"/>
    <w:rsid w:val="12994C87"/>
    <w:rsid w:val="12AEAC63"/>
    <w:rsid w:val="12B25813"/>
    <w:rsid w:val="12D3DBB8"/>
    <w:rsid w:val="130B1CB5"/>
    <w:rsid w:val="13119335"/>
    <w:rsid w:val="13155673"/>
    <w:rsid w:val="13528135"/>
    <w:rsid w:val="135DA667"/>
    <w:rsid w:val="13619C85"/>
    <w:rsid w:val="136DD810"/>
    <w:rsid w:val="13885935"/>
    <w:rsid w:val="13E8B225"/>
    <w:rsid w:val="13F19BFD"/>
    <w:rsid w:val="13FCE6A8"/>
    <w:rsid w:val="142A5A58"/>
    <w:rsid w:val="143786C1"/>
    <w:rsid w:val="146F2F30"/>
    <w:rsid w:val="14711B1D"/>
    <w:rsid w:val="148C0A06"/>
    <w:rsid w:val="14A5E031"/>
    <w:rsid w:val="14B83B46"/>
    <w:rsid w:val="14D5160A"/>
    <w:rsid w:val="14EB283F"/>
    <w:rsid w:val="1501825A"/>
    <w:rsid w:val="151E7FCE"/>
    <w:rsid w:val="152167C1"/>
    <w:rsid w:val="15317AF7"/>
    <w:rsid w:val="154CD431"/>
    <w:rsid w:val="15AABA75"/>
    <w:rsid w:val="15BE60D0"/>
    <w:rsid w:val="15BFD89B"/>
    <w:rsid w:val="15FC3C68"/>
    <w:rsid w:val="16037CF9"/>
    <w:rsid w:val="1629480B"/>
    <w:rsid w:val="162AD322"/>
    <w:rsid w:val="1630D8E1"/>
    <w:rsid w:val="164ECEE6"/>
    <w:rsid w:val="166301D0"/>
    <w:rsid w:val="1698D7C9"/>
    <w:rsid w:val="16AC735A"/>
    <w:rsid w:val="16F4F3FE"/>
    <w:rsid w:val="17657911"/>
    <w:rsid w:val="176BEBF0"/>
    <w:rsid w:val="1788030E"/>
    <w:rsid w:val="178C480E"/>
    <w:rsid w:val="178CF97D"/>
    <w:rsid w:val="178F02A3"/>
    <w:rsid w:val="17B4A086"/>
    <w:rsid w:val="17B90A64"/>
    <w:rsid w:val="17C0A550"/>
    <w:rsid w:val="17C941CE"/>
    <w:rsid w:val="17D3379C"/>
    <w:rsid w:val="17F66D42"/>
    <w:rsid w:val="17FF1F55"/>
    <w:rsid w:val="1814A0B4"/>
    <w:rsid w:val="1829056C"/>
    <w:rsid w:val="182B64C1"/>
    <w:rsid w:val="1832EC6E"/>
    <w:rsid w:val="18511ED0"/>
    <w:rsid w:val="185FFCC4"/>
    <w:rsid w:val="1873498F"/>
    <w:rsid w:val="1884DAD5"/>
    <w:rsid w:val="18B05792"/>
    <w:rsid w:val="18B44785"/>
    <w:rsid w:val="18DF9EAA"/>
    <w:rsid w:val="18E822D6"/>
    <w:rsid w:val="1938A8D2"/>
    <w:rsid w:val="195B93EF"/>
    <w:rsid w:val="198B2587"/>
    <w:rsid w:val="1999C081"/>
    <w:rsid w:val="199E4CF0"/>
    <w:rsid w:val="19BB8F30"/>
    <w:rsid w:val="19C8039B"/>
    <w:rsid w:val="1A0CFE9F"/>
    <w:rsid w:val="1A23E36F"/>
    <w:rsid w:val="1A38C46E"/>
    <w:rsid w:val="1A50EB16"/>
    <w:rsid w:val="1A5314C3"/>
    <w:rsid w:val="1A6D5524"/>
    <w:rsid w:val="1A901B94"/>
    <w:rsid w:val="1A95E34F"/>
    <w:rsid w:val="1AB2D1B0"/>
    <w:rsid w:val="1ADD06CF"/>
    <w:rsid w:val="1ADE4E84"/>
    <w:rsid w:val="1AE94D77"/>
    <w:rsid w:val="1AF19E9B"/>
    <w:rsid w:val="1B15F9D3"/>
    <w:rsid w:val="1B1CE0B6"/>
    <w:rsid w:val="1B3B5B43"/>
    <w:rsid w:val="1BB120CD"/>
    <w:rsid w:val="1BB246B8"/>
    <w:rsid w:val="1BB822E5"/>
    <w:rsid w:val="1BCB2A59"/>
    <w:rsid w:val="1BEC0905"/>
    <w:rsid w:val="1BEEDB35"/>
    <w:rsid w:val="1C36DF4C"/>
    <w:rsid w:val="1C429472"/>
    <w:rsid w:val="1C478515"/>
    <w:rsid w:val="1C7259D0"/>
    <w:rsid w:val="1C7E0910"/>
    <w:rsid w:val="1C86986F"/>
    <w:rsid w:val="1CC90FA8"/>
    <w:rsid w:val="1CD070CA"/>
    <w:rsid w:val="1CF17A99"/>
    <w:rsid w:val="1D180044"/>
    <w:rsid w:val="1D2F0D85"/>
    <w:rsid w:val="1D3A71CE"/>
    <w:rsid w:val="1D754907"/>
    <w:rsid w:val="1D75FB74"/>
    <w:rsid w:val="1D7CFFCE"/>
    <w:rsid w:val="1D86D6BB"/>
    <w:rsid w:val="1D87D966"/>
    <w:rsid w:val="1D88BF32"/>
    <w:rsid w:val="1D981638"/>
    <w:rsid w:val="1D9D7986"/>
    <w:rsid w:val="1DB32275"/>
    <w:rsid w:val="1DB70614"/>
    <w:rsid w:val="1DCFA460"/>
    <w:rsid w:val="1DD84EC7"/>
    <w:rsid w:val="1DEE2D3E"/>
    <w:rsid w:val="1E02A6C5"/>
    <w:rsid w:val="1E17BD70"/>
    <w:rsid w:val="1E181CCC"/>
    <w:rsid w:val="1E2C9CF6"/>
    <w:rsid w:val="1E49AD94"/>
    <w:rsid w:val="1E89C8C4"/>
    <w:rsid w:val="1E96D01F"/>
    <w:rsid w:val="1E9DA3B6"/>
    <w:rsid w:val="1EBBF818"/>
    <w:rsid w:val="1EE40E60"/>
    <w:rsid w:val="1EE7A139"/>
    <w:rsid w:val="1F013F62"/>
    <w:rsid w:val="1F04C850"/>
    <w:rsid w:val="1F1A3591"/>
    <w:rsid w:val="1F25B700"/>
    <w:rsid w:val="1F36E5D7"/>
    <w:rsid w:val="1F4EEB0A"/>
    <w:rsid w:val="1F595341"/>
    <w:rsid w:val="1F652AB6"/>
    <w:rsid w:val="1F960522"/>
    <w:rsid w:val="1FB6FB21"/>
    <w:rsid w:val="1FD5C382"/>
    <w:rsid w:val="202666A9"/>
    <w:rsid w:val="202A6374"/>
    <w:rsid w:val="203747AA"/>
    <w:rsid w:val="2073152A"/>
    <w:rsid w:val="20769951"/>
    <w:rsid w:val="2082FEE9"/>
    <w:rsid w:val="208EC471"/>
    <w:rsid w:val="209133C5"/>
    <w:rsid w:val="20C2C0F4"/>
    <w:rsid w:val="20E918CA"/>
    <w:rsid w:val="20F716BD"/>
    <w:rsid w:val="2105CEFD"/>
    <w:rsid w:val="21189296"/>
    <w:rsid w:val="21214383"/>
    <w:rsid w:val="213481C1"/>
    <w:rsid w:val="21352A5C"/>
    <w:rsid w:val="214C9FA8"/>
    <w:rsid w:val="2161C990"/>
    <w:rsid w:val="2196E5DE"/>
    <w:rsid w:val="21976F86"/>
    <w:rsid w:val="21AE5E57"/>
    <w:rsid w:val="21B92623"/>
    <w:rsid w:val="21BFDD1B"/>
    <w:rsid w:val="21D7274B"/>
    <w:rsid w:val="21D7C802"/>
    <w:rsid w:val="21EEB9CE"/>
    <w:rsid w:val="22129753"/>
    <w:rsid w:val="224E5EEC"/>
    <w:rsid w:val="225F89B6"/>
    <w:rsid w:val="2263380F"/>
    <w:rsid w:val="226CD37E"/>
    <w:rsid w:val="2291F6D0"/>
    <w:rsid w:val="22A459B7"/>
    <w:rsid w:val="22B6566A"/>
    <w:rsid w:val="22D7A8A9"/>
    <w:rsid w:val="22EDE553"/>
    <w:rsid w:val="22EDFAAC"/>
    <w:rsid w:val="22EFC55B"/>
    <w:rsid w:val="230DC2D2"/>
    <w:rsid w:val="2318026E"/>
    <w:rsid w:val="2327604C"/>
    <w:rsid w:val="232F08DC"/>
    <w:rsid w:val="234BBBC9"/>
    <w:rsid w:val="2387029D"/>
    <w:rsid w:val="239753A6"/>
    <w:rsid w:val="239FCB31"/>
    <w:rsid w:val="23D53FC8"/>
    <w:rsid w:val="241705E8"/>
    <w:rsid w:val="2455203E"/>
    <w:rsid w:val="245F49D1"/>
    <w:rsid w:val="2463C438"/>
    <w:rsid w:val="2465F59F"/>
    <w:rsid w:val="2481C367"/>
    <w:rsid w:val="24825589"/>
    <w:rsid w:val="24C1CBE1"/>
    <w:rsid w:val="24DDF541"/>
    <w:rsid w:val="24E61128"/>
    <w:rsid w:val="24F71E1E"/>
    <w:rsid w:val="252C61CC"/>
    <w:rsid w:val="252F497B"/>
    <w:rsid w:val="255158E0"/>
    <w:rsid w:val="256BDC31"/>
    <w:rsid w:val="257DD8CA"/>
    <w:rsid w:val="2586FD93"/>
    <w:rsid w:val="258A6EF5"/>
    <w:rsid w:val="25A57190"/>
    <w:rsid w:val="25B77E75"/>
    <w:rsid w:val="25E33DA4"/>
    <w:rsid w:val="25E34A65"/>
    <w:rsid w:val="2615F56F"/>
    <w:rsid w:val="26363876"/>
    <w:rsid w:val="26512DB0"/>
    <w:rsid w:val="26803C5E"/>
    <w:rsid w:val="2686AE3E"/>
    <w:rsid w:val="268F57BF"/>
    <w:rsid w:val="26AAB68E"/>
    <w:rsid w:val="26BE7B24"/>
    <w:rsid w:val="26C60209"/>
    <w:rsid w:val="271A7CE1"/>
    <w:rsid w:val="272BCCBB"/>
    <w:rsid w:val="272FD8BC"/>
    <w:rsid w:val="2732FD37"/>
    <w:rsid w:val="274C2FD4"/>
    <w:rsid w:val="274E2BA8"/>
    <w:rsid w:val="2786EC4F"/>
    <w:rsid w:val="27BC2C4A"/>
    <w:rsid w:val="27CFE452"/>
    <w:rsid w:val="2835A36D"/>
    <w:rsid w:val="284D8444"/>
    <w:rsid w:val="28549474"/>
    <w:rsid w:val="28914772"/>
    <w:rsid w:val="2894FE20"/>
    <w:rsid w:val="28B40C57"/>
    <w:rsid w:val="28BB05A9"/>
    <w:rsid w:val="28C28128"/>
    <w:rsid w:val="28D6D93D"/>
    <w:rsid w:val="28EC5CCE"/>
    <w:rsid w:val="28FE7694"/>
    <w:rsid w:val="2902524C"/>
    <w:rsid w:val="290E7ED6"/>
    <w:rsid w:val="292D3144"/>
    <w:rsid w:val="294C1F93"/>
    <w:rsid w:val="295B9F38"/>
    <w:rsid w:val="298D7E87"/>
    <w:rsid w:val="29A751B2"/>
    <w:rsid w:val="29A9B33A"/>
    <w:rsid w:val="29B33708"/>
    <w:rsid w:val="29B4D95E"/>
    <w:rsid w:val="29BA927C"/>
    <w:rsid w:val="29CE1373"/>
    <w:rsid w:val="29E68185"/>
    <w:rsid w:val="2A27E631"/>
    <w:rsid w:val="2A2E7B02"/>
    <w:rsid w:val="2A76520B"/>
    <w:rsid w:val="2A78BF0A"/>
    <w:rsid w:val="2A8D8F88"/>
    <w:rsid w:val="2AF709BD"/>
    <w:rsid w:val="2B0A3644"/>
    <w:rsid w:val="2B202C4D"/>
    <w:rsid w:val="2B3E0903"/>
    <w:rsid w:val="2B649604"/>
    <w:rsid w:val="2B6EAA1E"/>
    <w:rsid w:val="2B70148C"/>
    <w:rsid w:val="2B79712B"/>
    <w:rsid w:val="2B89B36B"/>
    <w:rsid w:val="2B8C814A"/>
    <w:rsid w:val="2BB2E671"/>
    <w:rsid w:val="2BC364D7"/>
    <w:rsid w:val="2BC52A0D"/>
    <w:rsid w:val="2BC85FF8"/>
    <w:rsid w:val="2BE2F2D2"/>
    <w:rsid w:val="2BF003CE"/>
    <w:rsid w:val="2BFDF363"/>
    <w:rsid w:val="2C1559C2"/>
    <w:rsid w:val="2C27F14B"/>
    <w:rsid w:val="2C3E2B48"/>
    <w:rsid w:val="2C4A729B"/>
    <w:rsid w:val="2C4B40F4"/>
    <w:rsid w:val="2C508835"/>
    <w:rsid w:val="2C53F491"/>
    <w:rsid w:val="2C6B510F"/>
    <w:rsid w:val="2C8E2099"/>
    <w:rsid w:val="2CE21244"/>
    <w:rsid w:val="2D2855AC"/>
    <w:rsid w:val="2D7CF060"/>
    <w:rsid w:val="2DA610AF"/>
    <w:rsid w:val="2DC11A26"/>
    <w:rsid w:val="2DCE1BEC"/>
    <w:rsid w:val="2DD2E229"/>
    <w:rsid w:val="2E22210A"/>
    <w:rsid w:val="2E338F31"/>
    <w:rsid w:val="2E7EAA6B"/>
    <w:rsid w:val="2E80AA0C"/>
    <w:rsid w:val="2E9B5AB1"/>
    <w:rsid w:val="2EA3EF48"/>
    <w:rsid w:val="2EAD9C65"/>
    <w:rsid w:val="2EB3EE4E"/>
    <w:rsid w:val="2EDAC13C"/>
    <w:rsid w:val="2EFCD5BE"/>
    <w:rsid w:val="2F05391F"/>
    <w:rsid w:val="2F285BD6"/>
    <w:rsid w:val="2F371CA6"/>
    <w:rsid w:val="2F459036"/>
    <w:rsid w:val="2F5EAEFC"/>
    <w:rsid w:val="2F7121DE"/>
    <w:rsid w:val="2FD626FB"/>
    <w:rsid w:val="2FFB3ED0"/>
    <w:rsid w:val="3000292F"/>
    <w:rsid w:val="3010919F"/>
    <w:rsid w:val="301B7025"/>
    <w:rsid w:val="301D7294"/>
    <w:rsid w:val="30222F61"/>
    <w:rsid w:val="3027643B"/>
    <w:rsid w:val="302B96AA"/>
    <w:rsid w:val="30515A28"/>
    <w:rsid w:val="305DCB5F"/>
    <w:rsid w:val="30607162"/>
    <w:rsid w:val="3066A5E9"/>
    <w:rsid w:val="306F8204"/>
    <w:rsid w:val="3098D5A2"/>
    <w:rsid w:val="309B0A59"/>
    <w:rsid w:val="30AF7865"/>
    <w:rsid w:val="30D13A1D"/>
    <w:rsid w:val="3108747C"/>
    <w:rsid w:val="310A404D"/>
    <w:rsid w:val="311D7B6D"/>
    <w:rsid w:val="313A23DE"/>
    <w:rsid w:val="3179E710"/>
    <w:rsid w:val="319CA4B7"/>
    <w:rsid w:val="31AA6B27"/>
    <w:rsid w:val="31BD5303"/>
    <w:rsid w:val="31C65AF8"/>
    <w:rsid w:val="31EE53C5"/>
    <w:rsid w:val="31F19A2F"/>
    <w:rsid w:val="323D2FBF"/>
    <w:rsid w:val="3269CB27"/>
    <w:rsid w:val="326C0FC6"/>
    <w:rsid w:val="326CD539"/>
    <w:rsid w:val="326E188F"/>
    <w:rsid w:val="3273B137"/>
    <w:rsid w:val="328036E7"/>
    <w:rsid w:val="328FE574"/>
    <w:rsid w:val="3298AAEF"/>
    <w:rsid w:val="3299F70F"/>
    <w:rsid w:val="32CB8555"/>
    <w:rsid w:val="32DCCAFB"/>
    <w:rsid w:val="32EEF363"/>
    <w:rsid w:val="32FD61B1"/>
    <w:rsid w:val="32FE9723"/>
    <w:rsid w:val="331C9983"/>
    <w:rsid w:val="3323477D"/>
    <w:rsid w:val="332A3A5B"/>
    <w:rsid w:val="332ADD4E"/>
    <w:rsid w:val="332BCD65"/>
    <w:rsid w:val="333EBD58"/>
    <w:rsid w:val="3349F203"/>
    <w:rsid w:val="33725F4A"/>
    <w:rsid w:val="3376B78B"/>
    <w:rsid w:val="338B6D3C"/>
    <w:rsid w:val="33951359"/>
    <w:rsid w:val="339780A6"/>
    <w:rsid w:val="33C71BE9"/>
    <w:rsid w:val="33D55402"/>
    <w:rsid w:val="33DEC164"/>
    <w:rsid w:val="33EB677A"/>
    <w:rsid w:val="34353489"/>
    <w:rsid w:val="3438FEAE"/>
    <w:rsid w:val="343A7385"/>
    <w:rsid w:val="344802C7"/>
    <w:rsid w:val="34621B48"/>
    <w:rsid w:val="346E3C43"/>
    <w:rsid w:val="3475FE01"/>
    <w:rsid w:val="347B8012"/>
    <w:rsid w:val="348A0C5E"/>
    <w:rsid w:val="3491A276"/>
    <w:rsid w:val="34A2B0C4"/>
    <w:rsid w:val="34D5E29E"/>
    <w:rsid w:val="34F5884C"/>
    <w:rsid w:val="350CF4E9"/>
    <w:rsid w:val="3532D07D"/>
    <w:rsid w:val="353EFB6E"/>
    <w:rsid w:val="356D2E9C"/>
    <w:rsid w:val="356EA75F"/>
    <w:rsid w:val="35E150CE"/>
    <w:rsid w:val="35EAF5D2"/>
    <w:rsid w:val="35F3C1C6"/>
    <w:rsid w:val="3632D683"/>
    <w:rsid w:val="363CE1D6"/>
    <w:rsid w:val="36828199"/>
    <w:rsid w:val="36B7EEA0"/>
    <w:rsid w:val="370AE812"/>
    <w:rsid w:val="3712F4F4"/>
    <w:rsid w:val="371C89D6"/>
    <w:rsid w:val="37406372"/>
    <w:rsid w:val="3741EC1D"/>
    <w:rsid w:val="3749577E"/>
    <w:rsid w:val="37506C34"/>
    <w:rsid w:val="3753D950"/>
    <w:rsid w:val="37792E81"/>
    <w:rsid w:val="377A623D"/>
    <w:rsid w:val="377D8621"/>
    <w:rsid w:val="379F2FB4"/>
    <w:rsid w:val="37A106F9"/>
    <w:rsid w:val="37AAA3EE"/>
    <w:rsid w:val="37B05FC5"/>
    <w:rsid w:val="37F51F3A"/>
    <w:rsid w:val="3819790B"/>
    <w:rsid w:val="381D6326"/>
    <w:rsid w:val="383B4D8F"/>
    <w:rsid w:val="384ECC4A"/>
    <w:rsid w:val="3863C278"/>
    <w:rsid w:val="38658498"/>
    <w:rsid w:val="3869B6AB"/>
    <w:rsid w:val="387CBBA6"/>
    <w:rsid w:val="3893AFCF"/>
    <w:rsid w:val="38B0C4FD"/>
    <w:rsid w:val="38BA9394"/>
    <w:rsid w:val="38EBF913"/>
    <w:rsid w:val="391975F5"/>
    <w:rsid w:val="393FD90E"/>
    <w:rsid w:val="3941E247"/>
    <w:rsid w:val="3947F6AD"/>
    <w:rsid w:val="394FABB2"/>
    <w:rsid w:val="395F42EE"/>
    <w:rsid w:val="398EB296"/>
    <w:rsid w:val="39947EBF"/>
    <w:rsid w:val="39A1F9F1"/>
    <w:rsid w:val="39A51B03"/>
    <w:rsid w:val="39A84163"/>
    <w:rsid w:val="39ACFBAB"/>
    <w:rsid w:val="39C3950B"/>
    <w:rsid w:val="39C8EF7C"/>
    <w:rsid w:val="39D9B9BE"/>
    <w:rsid w:val="39F4B23E"/>
    <w:rsid w:val="39F9F77B"/>
    <w:rsid w:val="3A36C22E"/>
    <w:rsid w:val="3A393076"/>
    <w:rsid w:val="3A4B2724"/>
    <w:rsid w:val="3A603B90"/>
    <w:rsid w:val="3A675F19"/>
    <w:rsid w:val="3AA08FD8"/>
    <w:rsid w:val="3ABD7F78"/>
    <w:rsid w:val="3AC260BB"/>
    <w:rsid w:val="3ACE7A16"/>
    <w:rsid w:val="3AD70F99"/>
    <w:rsid w:val="3ADF8EBA"/>
    <w:rsid w:val="3B04A524"/>
    <w:rsid w:val="3B0CA2C8"/>
    <w:rsid w:val="3B3E30EF"/>
    <w:rsid w:val="3B4DDD14"/>
    <w:rsid w:val="3B582FB3"/>
    <w:rsid w:val="3B632955"/>
    <w:rsid w:val="3B748BA8"/>
    <w:rsid w:val="3B8C489A"/>
    <w:rsid w:val="3B8F658A"/>
    <w:rsid w:val="3B916E30"/>
    <w:rsid w:val="3B96CA15"/>
    <w:rsid w:val="3B97EA15"/>
    <w:rsid w:val="3BA46CA3"/>
    <w:rsid w:val="3BA71B28"/>
    <w:rsid w:val="3BC2A9DD"/>
    <w:rsid w:val="3BCB85D9"/>
    <w:rsid w:val="3C089206"/>
    <w:rsid w:val="3C0B634A"/>
    <w:rsid w:val="3C2211FF"/>
    <w:rsid w:val="3C3CC968"/>
    <w:rsid w:val="3C4308BB"/>
    <w:rsid w:val="3C5249A0"/>
    <w:rsid w:val="3C7D1E25"/>
    <w:rsid w:val="3C9440F9"/>
    <w:rsid w:val="3C9543D7"/>
    <w:rsid w:val="3C9B4FA9"/>
    <w:rsid w:val="3CDC0D96"/>
    <w:rsid w:val="3CE9D775"/>
    <w:rsid w:val="3D0A7F10"/>
    <w:rsid w:val="3D0F873D"/>
    <w:rsid w:val="3D1CF9B4"/>
    <w:rsid w:val="3D2BC2ED"/>
    <w:rsid w:val="3D5A5826"/>
    <w:rsid w:val="3D645EA6"/>
    <w:rsid w:val="3D9AA8A7"/>
    <w:rsid w:val="3DA867B0"/>
    <w:rsid w:val="3DB11E75"/>
    <w:rsid w:val="3DD77D70"/>
    <w:rsid w:val="3DF9473D"/>
    <w:rsid w:val="3DFEDAD0"/>
    <w:rsid w:val="3E2E4BFC"/>
    <w:rsid w:val="3E2F53AC"/>
    <w:rsid w:val="3E3686DB"/>
    <w:rsid w:val="3E514729"/>
    <w:rsid w:val="3E80ED94"/>
    <w:rsid w:val="3E95EBAB"/>
    <w:rsid w:val="3E9D249A"/>
    <w:rsid w:val="3EA818DD"/>
    <w:rsid w:val="3EAF441C"/>
    <w:rsid w:val="3ED76E29"/>
    <w:rsid w:val="3EEF0698"/>
    <w:rsid w:val="3EF6F5A8"/>
    <w:rsid w:val="3F03C701"/>
    <w:rsid w:val="3F250FAC"/>
    <w:rsid w:val="3F26236B"/>
    <w:rsid w:val="3F9D3298"/>
    <w:rsid w:val="3FBE2ABB"/>
    <w:rsid w:val="3FCF7857"/>
    <w:rsid w:val="3FDFCCF9"/>
    <w:rsid w:val="4018C3DF"/>
    <w:rsid w:val="403700E0"/>
    <w:rsid w:val="4046107B"/>
    <w:rsid w:val="4063678E"/>
    <w:rsid w:val="40694230"/>
    <w:rsid w:val="406AC091"/>
    <w:rsid w:val="40715757"/>
    <w:rsid w:val="4102526E"/>
    <w:rsid w:val="410A1DEB"/>
    <w:rsid w:val="4134B4BA"/>
    <w:rsid w:val="41377BA1"/>
    <w:rsid w:val="41467D5D"/>
    <w:rsid w:val="414807EB"/>
    <w:rsid w:val="4155AC34"/>
    <w:rsid w:val="4175ECDD"/>
    <w:rsid w:val="417FBBF8"/>
    <w:rsid w:val="418800F3"/>
    <w:rsid w:val="4198BC64"/>
    <w:rsid w:val="41A726B4"/>
    <w:rsid w:val="41D22ECE"/>
    <w:rsid w:val="41DE6C09"/>
    <w:rsid w:val="41EAA8B0"/>
    <w:rsid w:val="41FC3C3F"/>
    <w:rsid w:val="41FF6A39"/>
    <w:rsid w:val="420463AF"/>
    <w:rsid w:val="420D9461"/>
    <w:rsid w:val="422D0EB5"/>
    <w:rsid w:val="428F3DB4"/>
    <w:rsid w:val="42931668"/>
    <w:rsid w:val="42A88970"/>
    <w:rsid w:val="42ACE3F6"/>
    <w:rsid w:val="42B16561"/>
    <w:rsid w:val="42B8171D"/>
    <w:rsid w:val="42E77CCC"/>
    <w:rsid w:val="4300DCEF"/>
    <w:rsid w:val="43181909"/>
    <w:rsid w:val="43205EF2"/>
    <w:rsid w:val="4344D47B"/>
    <w:rsid w:val="43914A8F"/>
    <w:rsid w:val="4394E419"/>
    <w:rsid w:val="439DF5B3"/>
    <w:rsid w:val="439EB339"/>
    <w:rsid w:val="43A4D297"/>
    <w:rsid w:val="43A5B26D"/>
    <w:rsid w:val="43CE583D"/>
    <w:rsid w:val="43D5FE23"/>
    <w:rsid w:val="43D80642"/>
    <w:rsid w:val="43DE4AD3"/>
    <w:rsid w:val="43F14590"/>
    <w:rsid w:val="44378B2A"/>
    <w:rsid w:val="443A221D"/>
    <w:rsid w:val="4456BC52"/>
    <w:rsid w:val="44581231"/>
    <w:rsid w:val="4466CA7E"/>
    <w:rsid w:val="44742727"/>
    <w:rsid w:val="4484028F"/>
    <w:rsid w:val="44AF4373"/>
    <w:rsid w:val="44B2C422"/>
    <w:rsid w:val="44C33417"/>
    <w:rsid w:val="44CBB26D"/>
    <w:rsid w:val="44DF5FBA"/>
    <w:rsid w:val="44E3B30C"/>
    <w:rsid w:val="44FE899A"/>
    <w:rsid w:val="454401A4"/>
    <w:rsid w:val="4547B00C"/>
    <w:rsid w:val="4568A79C"/>
    <w:rsid w:val="458DB686"/>
    <w:rsid w:val="459583C1"/>
    <w:rsid w:val="45CACC18"/>
    <w:rsid w:val="45D1FFA5"/>
    <w:rsid w:val="45D8D5F7"/>
    <w:rsid w:val="45E47CFF"/>
    <w:rsid w:val="462A5C9D"/>
    <w:rsid w:val="462F2F8E"/>
    <w:rsid w:val="46684315"/>
    <w:rsid w:val="468EB023"/>
    <w:rsid w:val="46A6B329"/>
    <w:rsid w:val="46AB7DDE"/>
    <w:rsid w:val="46B027FE"/>
    <w:rsid w:val="46C9BF29"/>
    <w:rsid w:val="46DD8215"/>
    <w:rsid w:val="46F1A1B6"/>
    <w:rsid w:val="46F39F7C"/>
    <w:rsid w:val="471DAAB9"/>
    <w:rsid w:val="472DC3D7"/>
    <w:rsid w:val="475EDAF1"/>
    <w:rsid w:val="47819C20"/>
    <w:rsid w:val="4784654B"/>
    <w:rsid w:val="4799CB5C"/>
    <w:rsid w:val="47C784B1"/>
    <w:rsid w:val="47C873A1"/>
    <w:rsid w:val="47CD7D03"/>
    <w:rsid w:val="47FBD0AB"/>
    <w:rsid w:val="480188C8"/>
    <w:rsid w:val="48053564"/>
    <w:rsid w:val="48060294"/>
    <w:rsid w:val="48160000"/>
    <w:rsid w:val="483D8B5C"/>
    <w:rsid w:val="48506696"/>
    <w:rsid w:val="4868FA40"/>
    <w:rsid w:val="48893E76"/>
    <w:rsid w:val="48F5E8B5"/>
    <w:rsid w:val="49093E07"/>
    <w:rsid w:val="49132DCB"/>
    <w:rsid w:val="49A3F474"/>
    <w:rsid w:val="49A5FF9A"/>
    <w:rsid w:val="49AD1965"/>
    <w:rsid w:val="49AD589F"/>
    <w:rsid w:val="49C03360"/>
    <w:rsid w:val="49FB72BD"/>
    <w:rsid w:val="4A00A49F"/>
    <w:rsid w:val="4A158115"/>
    <w:rsid w:val="4A1FC99D"/>
    <w:rsid w:val="4A42171F"/>
    <w:rsid w:val="4A4CDB1B"/>
    <w:rsid w:val="4A592BC2"/>
    <w:rsid w:val="4A5ADEED"/>
    <w:rsid w:val="4A88AFA6"/>
    <w:rsid w:val="4A901BF5"/>
    <w:rsid w:val="4A99DBFD"/>
    <w:rsid w:val="4AAC96F5"/>
    <w:rsid w:val="4AB62C28"/>
    <w:rsid w:val="4AC95DDE"/>
    <w:rsid w:val="4ACA46F4"/>
    <w:rsid w:val="4AE76B66"/>
    <w:rsid w:val="4AF010C0"/>
    <w:rsid w:val="4B0BADBB"/>
    <w:rsid w:val="4B211151"/>
    <w:rsid w:val="4B332F41"/>
    <w:rsid w:val="4B459B8E"/>
    <w:rsid w:val="4B5279CD"/>
    <w:rsid w:val="4B58472B"/>
    <w:rsid w:val="4B6220E3"/>
    <w:rsid w:val="4B63E529"/>
    <w:rsid w:val="4B7C4FA6"/>
    <w:rsid w:val="4B895BDB"/>
    <w:rsid w:val="4B8AD1F6"/>
    <w:rsid w:val="4BBD59D2"/>
    <w:rsid w:val="4BCE8E86"/>
    <w:rsid w:val="4BCED78A"/>
    <w:rsid w:val="4BF347BF"/>
    <w:rsid w:val="4BF53ADA"/>
    <w:rsid w:val="4BF57370"/>
    <w:rsid w:val="4BF70095"/>
    <w:rsid w:val="4BFC160A"/>
    <w:rsid w:val="4C06BA7A"/>
    <w:rsid w:val="4C0E52D9"/>
    <w:rsid w:val="4C109116"/>
    <w:rsid w:val="4C49F0F8"/>
    <w:rsid w:val="4C4FEC6C"/>
    <w:rsid w:val="4C50A0E3"/>
    <w:rsid w:val="4C7359B8"/>
    <w:rsid w:val="4C7ADC30"/>
    <w:rsid w:val="4C9DB988"/>
    <w:rsid w:val="4CACDCB5"/>
    <w:rsid w:val="4CD606D6"/>
    <w:rsid w:val="4D004C32"/>
    <w:rsid w:val="4D07A109"/>
    <w:rsid w:val="4D10FC7F"/>
    <w:rsid w:val="4D1A88A6"/>
    <w:rsid w:val="4D1EAB81"/>
    <w:rsid w:val="4D274A80"/>
    <w:rsid w:val="4D29B054"/>
    <w:rsid w:val="4D391239"/>
    <w:rsid w:val="4D4E4800"/>
    <w:rsid w:val="4D5B5184"/>
    <w:rsid w:val="4D7FD76F"/>
    <w:rsid w:val="4D883A80"/>
    <w:rsid w:val="4D8A9A9F"/>
    <w:rsid w:val="4DBBE4BE"/>
    <w:rsid w:val="4DBD06A9"/>
    <w:rsid w:val="4DC4859C"/>
    <w:rsid w:val="4DCCB063"/>
    <w:rsid w:val="4DE192A9"/>
    <w:rsid w:val="4DE6A139"/>
    <w:rsid w:val="4DE868C3"/>
    <w:rsid w:val="4DEED79D"/>
    <w:rsid w:val="4E0245F2"/>
    <w:rsid w:val="4E03B26A"/>
    <w:rsid w:val="4E0B21F2"/>
    <w:rsid w:val="4E174D12"/>
    <w:rsid w:val="4E3044C7"/>
    <w:rsid w:val="4E488F32"/>
    <w:rsid w:val="4E75C536"/>
    <w:rsid w:val="4E93A483"/>
    <w:rsid w:val="4E9491CC"/>
    <w:rsid w:val="4E9D2448"/>
    <w:rsid w:val="4E9DCCB7"/>
    <w:rsid w:val="4EACCCE0"/>
    <w:rsid w:val="4EBEA533"/>
    <w:rsid w:val="4EE62437"/>
    <w:rsid w:val="4EF7A5A9"/>
    <w:rsid w:val="4EFFAC40"/>
    <w:rsid w:val="4F0627D7"/>
    <w:rsid w:val="4F1E26D3"/>
    <w:rsid w:val="4F383DBB"/>
    <w:rsid w:val="4F61D821"/>
    <w:rsid w:val="4F62ACCE"/>
    <w:rsid w:val="4F6F1910"/>
    <w:rsid w:val="4F708D58"/>
    <w:rsid w:val="4F7F682F"/>
    <w:rsid w:val="4F88921C"/>
    <w:rsid w:val="4FC73342"/>
    <w:rsid w:val="50058F0E"/>
    <w:rsid w:val="50105A71"/>
    <w:rsid w:val="50489D41"/>
    <w:rsid w:val="5060BF55"/>
    <w:rsid w:val="50728EA8"/>
    <w:rsid w:val="50809531"/>
    <w:rsid w:val="50970D98"/>
    <w:rsid w:val="50CAE9CA"/>
    <w:rsid w:val="50D08968"/>
    <w:rsid w:val="50D4C11B"/>
    <w:rsid w:val="50EBA53D"/>
    <w:rsid w:val="50F93DE0"/>
    <w:rsid w:val="51319B75"/>
    <w:rsid w:val="51349D2A"/>
    <w:rsid w:val="513C97E9"/>
    <w:rsid w:val="5166CC5F"/>
    <w:rsid w:val="516B6559"/>
    <w:rsid w:val="516C34D3"/>
    <w:rsid w:val="519C90C3"/>
    <w:rsid w:val="51A329D1"/>
    <w:rsid w:val="520D48F5"/>
    <w:rsid w:val="522494B5"/>
    <w:rsid w:val="523B8239"/>
    <w:rsid w:val="525232C0"/>
    <w:rsid w:val="526655D7"/>
    <w:rsid w:val="5269C773"/>
    <w:rsid w:val="529E70BD"/>
    <w:rsid w:val="52B617DC"/>
    <w:rsid w:val="52BA1FE7"/>
    <w:rsid w:val="52CCFE76"/>
    <w:rsid w:val="52DBD831"/>
    <w:rsid w:val="52FC46D7"/>
    <w:rsid w:val="532A019D"/>
    <w:rsid w:val="535D5EFC"/>
    <w:rsid w:val="53C9038D"/>
    <w:rsid w:val="53D7010B"/>
    <w:rsid w:val="53DF7410"/>
    <w:rsid w:val="542B267B"/>
    <w:rsid w:val="5431BC4E"/>
    <w:rsid w:val="543F8E07"/>
    <w:rsid w:val="54483E26"/>
    <w:rsid w:val="54AD8DEA"/>
    <w:rsid w:val="54C2CF5B"/>
    <w:rsid w:val="54DE442D"/>
    <w:rsid w:val="54EAB9C8"/>
    <w:rsid w:val="5514C68B"/>
    <w:rsid w:val="553DFF04"/>
    <w:rsid w:val="55481226"/>
    <w:rsid w:val="554D46CB"/>
    <w:rsid w:val="55535167"/>
    <w:rsid w:val="55589705"/>
    <w:rsid w:val="555E0210"/>
    <w:rsid w:val="5588C5A0"/>
    <w:rsid w:val="55A0D862"/>
    <w:rsid w:val="55CD37FC"/>
    <w:rsid w:val="55DB8252"/>
    <w:rsid w:val="55DEA1AE"/>
    <w:rsid w:val="5604AADD"/>
    <w:rsid w:val="5616D8A2"/>
    <w:rsid w:val="561EFB30"/>
    <w:rsid w:val="564DDA9A"/>
    <w:rsid w:val="5657CEA2"/>
    <w:rsid w:val="566DDD5B"/>
    <w:rsid w:val="5680BBB8"/>
    <w:rsid w:val="5695348F"/>
    <w:rsid w:val="56A155BB"/>
    <w:rsid w:val="56AB0028"/>
    <w:rsid w:val="56B4073E"/>
    <w:rsid w:val="56B4F9CE"/>
    <w:rsid w:val="56C0D376"/>
    <w:rsid w:val="56C9BC97"/>
    <w:rsid w:val="5708D2BC"/>
    <w:rsid w:val="57372B03"/>
    <w:rsid w:val="573BC5E6"/>
    <w:rsid w:val="574A3007"/>
    <w:rsid w:val="574B048A"/>
    <w:rsid w:val="5750783C"/>
    <w:rsid w:val="576597B2"/>
    <w:rsid w:val="5773EB05"/>
    <w:rsid w:val="5780B33E"/>
    <w:rsid w:val="579B122B"/>
    <w:rsid w:val="57A7E727"/>
    <w:rsid w:val="57C8EE1D"/>
    <w:rsid w:val="57D1B0CE"/>
    <w:rsid w:val="57FB2ACA"/>
    <w:rsid w:val="5821FFC9"/>
    <w:rsid w:val="58241302"/>
    <w:rsid w:val="582EF540"/>
    <w:rsid w:val="5830F7ED"/>
    <w:rsid w:val="58372CB7"/>
    <w:rsid w:val="58425935"/>
    <w:rsid w:val="584A2AC8"/>
    <w:rsid w:val="584F72DD"/>
    <w:rsid w:val="587D2B2C"/>
    <w:rsid w:val="587FC85A"/>
    <w:rsid w:val="5884D239"/>
    <w:rsid w:val="5886BE86"/>
    <w:rsid w:val="58DC80C3"/>
    <w:rsid w:val="59106104"/>
    <w:rsid w:val="591105C1"/>
    <w:rsid w:val="59138203"/>
    <w:rsid w:val="591BF910"/>
    <w:rsid w:val="591F5A47"/>
    <w:rsid w:val="59289016"/>
    <w:rsid w:val="5951A967"/>
    <w:rsid w:val="5957F422"/>
    <w:rsid w:val="59653242"/>
    <w:rsid w:val="59671565"/>
    <w:rsid w:val="597D34BC"/>
    <w:rsid w:val="598542E2"/>
    <w:rsid w:val="5986415F"/>
    <w:rsid w:val="5988F2A6"/>
    <w:rsid w:val="59B2D14A"/>
    <w:rsid w:val="59EBDC01"/>
    <w:rsid w:val="5A11040E"/>
    <w:rsid w:val="5A19D7BE"/>
    <w:rsid w:val="5A1BF134"/>
    <w:rsid w:val="5A27CE2B"/>
    <w:rsid w:val="5A486B7B"/>
    <w:rsid w:val="5A7470D0"/>
    <w:rsid w:val="5A7FEEBE"/>
    <w:rsid w:val="5AA14FE5"/>
    <w:rsid w:val="5AC7A40B"/>
    <w:rsid w:val="5AD67115"/>
    <w:rsid w:val="5AE95F3D"/>
    <w:rsid w:val="5AEE4D3C"/>
    <w:rsid w:val="5B09F940"/>
    <w:rsid w:val="5B9409BD"/>
    <w:rsid w:val="5B9B7F12"/>
    <w:rsid w:val="5BA4E3A2"/>
    <w:rsid w:val="5BB5219D"/>
    <w:rsid w:val="5BC77F53"/>
    <w:rsid w:val="5BD3D3AF"/>
    <w:rsid w:val="5C08B5EF"/>
    <w:rsid w:val="5C177739"/>
    <w:rsid w:val="5C19A503"/>
    <w:rsid w:val="5C1F8A0A"/>
    <w:rsid w:val="5C31897D"/>
    <w:rsid w:val="5C3E4FD2"/>
    <w:rsid w:val="5C6DE46D"/>
    <w:rsid w:val="5C7AB5C5"/>
    <w:rsid w:val="5C7C77EE"/>
    <w:rsid w:val="5C8169CC"/>
    <w:rsid w:val="5C8C1845"/>
    <w:rsid w:val="5CA34DC1"/>
    <w:rsid w:val="5CDF640F"/>
    <w:rsid w:val="5D007DAC"/>
    <w:rsid w:val="5D20DF87"/>
    <w:rsid w:val="5D2D0C08"/>
    <w:rsid w:val="5D808D65"/>
    <w:rsid w:val="5D82C758"/>
    <w:rsid w:val="5DC72C2A"/>
    <w:rsid w:val="5DC7DB4B"/>
    <w:rsid w:val="5DEAA171"/>
    <w:rsid w:val="5E0ABD54"/>
    <w:rsid w:val="5E48DCE6"/>
    <w:rsid w:val="5E5ADCF6"/>
    <w:rsid w:val="5E9A3E96"/>
    <w:rsid w:val="5EA78830"/>
    <w:rsid w:val="5ED5FD01"/>
    <w:rsid w:val="5ED9953D"/>
    <w:rsid w:val="5EDBEA57"/>
    <w:rsid w:val="5EF31428"/>
    <w:rsid w:val="5F336D1F"/>
    <w:rsid w:val="5F519231"/>
    <w:rsid w:val="5F55FC1E"/>
    <w:rsid w:val="5F8908B3"/>
    <w:rsid w:val="5F8E06B7"/>
    <w:rsid w:val="5F9040B4"/>
    <w:rsid w:val="5F9F708B"/>
    <w:rsid w:val="5FA11889"/>
    <w:rsid w:val="5FA62AFF"/>
    <w:rsid w:val="5FAAF340"/>
    <w:rsid w:val="5FAB3A42"/>
    <w:rsid w:val="5FB6B39D"/>
    <w:rsid w:val="5FBE26B2"/>
    <w:rsid w:val="5FC01599"/>
    <w:rsid w:val="5FD7E80C"/>
    <w:rsid w:val="5FDBEFE9"/>
    <w:rsid w:val="5FDD1EA5"/>
    <w:rsid w:val="5FF46FC5"/>
    <w:rsid w:val="60039067"/>
    <w:rsid w:val="603B3317"/>
    <w:rsid w:val="6046552E"/>
    <w:rsid w:val="604AF507"/>
    <w:rsid w:val="605DD99F"/>
    <w:rsid w:val="6065F829"/>
    <w:rsid w:val="6071C658"/>
    <w:rsid w:val="607780A6"/>
    <w:rsid w:val="6078B87C"/>
    <w:rsid w:val="607A6C42"/>
    <w:rsid w:val="60BBC697"/>
    <w:rsid w:val="60C80913"/>
    <w:rsid w:val="60D400C3"/>
    <w:rsid w:val="60E19D9C"/>
    <w:rsid w:val="60E745A0"/>
    <w:rsid w:val="60F0BD29"/>
    <w:rsid w:val="60FD8CE2"/>
    <w:rsid w:val="6101D153"/>
    <w:rsid w:val="610B26E7"/>
    <w:rsid w:val="6137FF19"/>
    <w:rsid w:val="614A41CF"/>
    <w:rsid w:val="61888FAE"/>
    <w:rsid w:val="61938469"/>
    <w:rsid w:val="619807B6"/>
    <w:rsid w:val="61997533"/>
    <w:rsid w:val="61A85B70"/>
    <w:rsid w:val="61D4ABBD"/>
    <w:rsid w:val="61DBBA30"/>
    <w:rsid w:val="61F045AC"/>
    <w:rsid w:val="61F0904C"/>
    <w:rsid w:val="6249043D"/>
    <w:rsid w:val="625121CB"/>
    <w:rsid w:val="6251B13A"/>
    <w:rsid w:val="625796F8"/>
    <w:rsid w:val="62651A75"/>
    <w:rsid w:val="62681B40"/>
    <w:rsid w:val="62703129"/>
    <w:rsid w:val="62913D79"/>
    <w:rsid w:val="62916411"/>
    <w:rsid w:val="62953289"/>
    <w:rsid w:val="62C31CF3"/>
    <w:rsid w:val="62E1AA8C"/>
    <w:rsid w:val="62F529D7"/>
    <w:rsid w:val="630566DD"/>
    <w:rsid w:val="630FFFCD"/>
    <w:rsid w:val="63149247"/>
    <w:rsid w:val="6327B1E0"/>
    <w:rsid w:val="63422F97"/>
    <w:rsid w:val="6347E910"/>
    <w:rsid w:val="638635A9"/>
    <w:rsid w:val="63B0EAC2"/>
    <w:rsid w:val="63B95632"/>
    <w:rsid w:val="63C9B1B3"/>
    <w:rsid w:val="63D2F20C"/>
    <w:rsid w:val="63D42342"/>
    <w:rsid w:val="63DFD0D0"/>
    <w:rsid w:val="63F1D9A3"/>
    <w:rsid w:val="63F36759"/>
    <w:rsid w:val="643889C1"/>
    <w:rsid w:val="64420F58"/>
    <w:rsid w:val="644E9531"/>
    <w:rsid w:val="646DA9C8"/>
    <w:rsid w:val="64BFEE5D"/>
    <w:rsid w:val="64D60CC1"/>
    <w:rsid w:val="6507DC92"/>
    <w:rsid w:val="65164A14"/>
    <w:rsid w:val="65383262"/>
    <w:rsid w:val="655FB0DD"/>
    <w:rsid w:val="6567BA75"/>
    <w:rsid w:val="656839B9"/>
    <w:rsid w:val="656CC8DA"/>
    <w:rsid w:val="657C04FF"/>
    <w:rsid w:val="657DA647"/>
    <w:rsid w:val="65B01F6D"/>
    <w:rsid w:val="65CE662E"/>
    <w:rsid w:val="65E59A5C"/>
    <w:rsid w:val="65EB4781"/>
    <w:rsid w:val="665D0169"/>
    <w:rsid w:val="6668C14F"/>
    <w:rsid w:val="66719EA1"/>
    <w:rsid w:val="66BE34A5"/>
    <w:rsid w:val="66E5BB2B"/>
    <w:rsid w:val="66FBC2E6"/>
    <w:rsid w:val="67111A82"/>
    <w:rsid w:val="67216160"/>
    <w:rsid w:val="67314D16"/>
    <w:rsid w:val="676D3F06"/>
    <w:rsid w:val="6778BF78"/>
    <w:rsid w:val="677DB272"/>
    <w:rsid w:val="6798536B"/>
    <w:rsid w:val="67A5C4A8"/>
    <w:rsid w:val="67B64C27"/>
    <w:rsid w:val="67CFD753"/>
    <w:rsid w:val="67D8AA95"/>
    <w:rsid w:val="67DB5802"/>
    <w:rsid w:val="67F08237"/>
    <w:rsid w:val="67F37E3F"/>
    <w:rsid w:val="67FFE1E5"/>
    <w:rsid w:val="682D476B"/>
    <w:rsid w:val="68306404"/>
    <w:rsid w:val="684B5FBF"/>
    <w:rsid w:val="689D63EB"/>
    <w:rsid w:val="68DD8D21"/>
    <w:rsid w:val="68EA2675"/>
    <w:rsid w:val="68F05F1B"/>
    <w:rsid w:val="68F11542"/>
    <w:rsid w:val="68F39868"/>
    <w:rsid w:val="69017EC5"/>
    <w:rsid w:val="691D7862"/>
    <w:rsid w:val="6922A515"/>
    <w:rsid w:val="692C05C9"/>
    <w:rsid w:val="694D9025"/>
    <w:rsid w:val="69AE1FF6"/>
    <w:rsid w:val="69D079DC"/>
    <w:rsid w:val="69EF623D"/>
    <w:rsid w:val="6A2217DF"/>
    <w:rsid w:val="6A2AB060"/>
    <w:rsid w:val="6A309EF7"/>
    <w:rsid w:val="6A31CCCE"/>
    <w:rsid w:val="6A3F446F"/>
    <w:rsid w:val="6A64E1FB"/>
    <w:rsid w:val="6A87DC72"/>
    <w:rsid w:val="6AA5ADF6"/>
    <w:rsid w:val="6AAD01EA"/>
    <w:rsid w:val="6AC34F73"/>
    <w:rsid w:val="6AD233C3"/>
    <w:rsid w:val="6ADE566C"/>
    <w:rsid w:val="6AE7DA2B"/>
    <w:rsid w:val="6B128780"/>
    <w:rsid w:val="6B26A560"/>
    <w:rsid w:val="6B398C5E"/>
    <w:rsid w:val="6B47BFFA"/>
    <w:rsid w:val="6B4B9686"/>
    <w:rsid w:val="6B5B7619"/>
    <w:rsid w:val="6B77107E"/>
    <w:rsid w:val="6B964A82"/>
    <w:rsid w:val="6BC30984"/>
    <w:rsid w:val="6BC56E94"/>
    <w:rsid w:val="6BD6ABF6"/>
    <w:rsid w:val="6BEB6D4E"/>
    <w:rsid w:val="6BFDF3F2"/>
    <w:rsid w:val="6C01612B"/>
    <w:rsid w:val="6C0FE680"/>
    <w:rsid w:val="6C46C63D"/>
    <w:rsid w:val="6C57B0D2"/>
    <w:rsid w:val="6C88D5DD"/>
    <w:rsid w:val="6C95BB94"/>
    <w:rsid w:val="6D098A35"/>
    <w:rsid w:val="6D17D90D"/>
    <w:rsid w:val="6D65AF34"/>
    <w:rsid w:val="6D72B8AC"/>
    <w:rsid w:val="6D8317D7"/>
    <w:rsid w:val="6DA05B48"/>
    <w:rsid w:val="6DBFB050"/>
    <w:rsid w:val="6DC4CEC6"/>
    <w:rsid w:val="6DD9BB99"/>
    <w:rsid w:val="6DF74A04"/>
    <w:rsid w:val="6E143E5C"/>
    <w:rsid w:val="6E3469A6"/>
    <w:rsid w:val="6E36BD94"/>
    <w:rsid w:val="6E53B6F3"/>
    <w:rsid w:val="6E92C22F"/>
    <w:rsid w:val="6EB84974"/>
    <w:rsid w:val="6ECC7393"/>
    <w:rsid w:val="6EE7DA84"/>
    <w:rsid w:val="6F20E8D6"/>
    <w:rsid w:val="6F26A8F6"/>
    <w:rsid w:val="6F4A600D"/>
    <w:rsid w:val="6F5B5E56"/>
    <w:rsid w:val="6F93486B"/>
    <w:rsid w:val="6FC6F1F0"/>
    <w:rsid w:val="6FE38EFD"/>
    <w:rsid w:val="700A0A1C"/>
    <w:rsid w:val="705EC7A9"/>
    <w:rsid w:val="70863EC4"/>
    <w:rsid w:val="709C0BF6"/>
    <w:rsid w:val="709E457A"/>
    <w:rsid w:val="709EE3BD"/>
    <w:rsid w:val="70AA8CFC"/>
    <w:rsid w:val="70AC457D"/>
    <w:rsid w:val="70D95FA0"/>
    <w:rsid w:val="70E16E08"/>
    <w:rsid w:val="70E8D058"/>
    <w:rsid w:val="70FCFA7D"/>
    <w:rsid w:val="710A927F"/>
    <w:rsid w:val="7124D0D0"/>
    <w:rsid w:val="71439942"/>
    <w:rsid w:val="71900432"/>
    <w:rsid w:val="71C8ABCB"/>
    <w:rsid w:val="71EEC53F"/>
    <w:rsid w:val="71F30EE3"/>
    <w:rsid w:val="71F98CC0"/>
    <w:rsid w:val="72816A5D"/>
    <w:rsid w:val="72837FC6"/>
    <w:rsid w:val="72C32553"/>
    <w:rsid w:val="72DC939A"/>
    <w:rsid w:val="72E06C74"/>
    <w:rsid w:val="72E47BA6"/>
    <w:rsid w:val="72FF1B75"/>
    <w:rsid w:val="73071230"/>
    <w:rsid w:val="7316FFD2"/>
    <w:rsid w:val="734EA1AC"/>
    <w:rsid w:val="7363CE34"/>
    <w:rsid w:val="737A8713"/>
    <w:rsid w:val="73980BAB"/>
    <w:rsid w:val="739C137C"/>
    <w:rsid w:val="73C5EA62"/>
    <w:rsid w:val="73E2C03C"/>
    <w:rsid w:val="73ED6DE6"/>
    <w:rsid w:val="73EFD046"/>
    <w:rsid w:val="740D0EFF"/>
    <w:rsid w:val="743D8DE7"/>
    <w:rsid w:val="74468905"/>
    <w:rsid w:val="7448C83F"/>
    <w:rsid w:val="744BA0E9"/>
    <w:rsid w:val="74C9D483"/>
    <w:rsid w:val="74EFBC85"/>
    <w:rsid w:val="75214A8A"/>
    <w:rsid w:val="75322664"/>
    <w:rsid w:val="753345B1"/>
    <w:rsid w:val="7535C6E3"/>
    <w:rsid w:val="7539F8EB"/>
    <w:rsid w:val="753C7F3A"/>
    <w:rsid w:val="7549A4D2"/>
    <w:rsid w:val="75700CD9"/>
    <w:rsid w:val="757779FB"/>
    <w:rsid w:val="7590445F"/>
    <w:rsid w:val="75A44AE5"/>
    <w:rsid w:val="75ACC0BE"/>
    <w:rsid w:val="75E19988"/>
    <w:rsid w:val="75FB63EE"/>
    <w:rsid w:val="75FFF76B"/>
    <w:rsid w:val="760F36F2"/>
    <w:rsid w:val="7611B5B7"/>
    <w:rsid w:val="7616AE22"/>
    <w:rsid w:val="761FA983"/>
    <w:rsid w:val="76643E1A"/>
    <w:rsid w:val="769A90BC"/>
    <w:rsid w:val="76AE3507"/>
    <w:rsid w:val="76DB89C7"/>
    <w:rsid w:val="76ED1ACD"/>
    <w:rsid w:val="76EEC856"/>
    <w:rsid w:val="76F7FE16"/>
    <w:rsid w:val="76FB743E"/>
    <w:rsid w:val="7725C307"/>
    <w:rsid w:val="773142C8"/>
    <w:rsid w:val="774F21D3"/>
    <w:rsid w:val="776B5F6A"/>
    <w:rsid w:val="7779C06B"/>
    <w:rsid w:val="778A4664"/>
    <w:rsid w:val="779A16CE"/>
    <w:rsid w:val="77A058C9"/>
    <w:rsid w:val="77A43C58"/>
    <w:rsid w:val="77C1DA12"/>
    <w:rsid w:val="77C5B54A"/>
    <w:rsid w:val="77CF1440"/>
    <w:rsid w:val="782A3284"/>
    <w:rsid w:val="782EBD2A"/>
    <w:rsid w:val="78355588"/>
    <w:rsid w:val="7839B155"/>
    <w:rsid w:val="783EC9CF"/>
    <w:rsid w:val="784DFF5C"/>
    <w:rsid w:val="78585E69"/>
    <w:rsid w:val="78C9157E"/>
    <w:rsid w:val="78CDFC06"/>
    <w:rsid w:val="78D2C534"/>
    <w:rsid w:val="78D9533C"/>
    <w:rsid w:val="78E74534"/>
    <w:rsid w:val="78E940B7"/>
    <w:rsid w:val="78EBD90A"/>
    <w:rsid w:val="7904F5EC"/>
    <w:rsid w:val="7908CD31"/>
    <w:rsid w:val="7908F21C"/>
    <w:rsid w:val="791ABC48"/>
    <w:rsid w:val="7951E838"/>
    <w:rsid w:val="795493DA"/>
    <w:rsid w:val="7973E6C7"/>
    <w:rsid w:val="79D4995F"/>
    <w:rsid w:val="79D5B077"/>
    <w:rsid w:val="79D804C2"/>
    <w:rsid w:val="79E34348"/>
    <w:rsid w:val="7A2CB199"/>
    <w:rsid w:val="7A45D6E0"/>
    <w:rsid w:val="7A66C685"/>
    <w:rsid w:val="7A86BE87"/>
    <w:rsid w:val="7AAB286F"/>
    <w:rsid w:val="7B32B39C"/>
    <w:rsid w:val="7B69FE17"/>
    <w:rsid w:val="7B6D25DB"/>
    <w:rsid w:val="7B79DD17"/>
    <w:rsid w:val="7BBA53D5"/>
    <w:rsid w:val="7C180B53"/>
    <w:rsid w:val="7C3DB571"/>
    <w:rsid w:val="7CA3DD7D"/>
    <w:rsid w:val="7CFDB7E1"/>
    <w:rsid w:val="7D13ECC1"/>
    <w:rsid w:val="7D2D0C4F"/>
    <w:rsid w:val="7D5121B4"/>
    <w:rsid w:val="7D669247"/>
    <w:rsid w:val="7D8DE4EC"/>
    <w:rsid w:val="7D9813D8"/>
    <w:rsid w:val="7DAB30D5"/>
    <w:rsid w:val="7DAB9FAC"/>
    <w:rsid w:val="7DD15AC5"/>
    <w:rsid w:val="7DD3D28E"/>
    <w:rsid w:val="7DD793D9"/>
    <w:rsid w:val="7DF056A7"/>
    <w:rsid w:val="7DF0AA91"/>
    <w:rsid w:val="7E0AD8D2"/>
    <w:rsid w:val="7E0F8A8C"/>
    <w:rsid w:val="7E1CC79C"/>
    <w:rsid w:val="7E3C0FAF"/>
    <w:rsid w:val="7E416E06"/>
    <w:rsid w:val="7E4D4119"/>
    <w:rsid w:val="7E63DAFE"/>
    <w:rsid w:val="7E66DBC4"/>
    <w:rsid w:val="7E6B77B3"/>
    <w:rsid w:val="7E6FCA61"/>
    <w:rsid w:val="7EC84569"/>
    <w:rsid w:val="7EDB0260"/>
    <w:rsid w:val="7EEF57E8"/>
    <w:rsid w:val="7F0AD7A0"/>
    <w:rsid w:val="7F2BF908"/>
    <w:rsid w:val="7F38370B"/>
    <w:rsid w:val="7F4B2F24"/>
    <w:rsid w:val="7F62A8BE"/>
    <w:rsid w:val="7F6340D1"/>
    <w:rsid w:val="7F76077A"/>
    <w:rsid w:val="7F7D5515"/>
    <w:rsid w:val="7F85BB40"/>
    <w:rsid w:val="7F9AE273"/>
    <w:rsid w:val="7FA01145"/>
    <w:rsid w:val="7FA0F685"/>
    <w:rsid w:val="7FCA1600"/>
    <w:rsid w:val="7FE7B59B"/>
    <w:rsid w:val="7FF1A022"/>
    <w:rsid w:val="7FF2D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3E6C7"/>
  <w15:chartTrackingRefBased/>
  <w15:docId w15:val="{83ACB437-A2FC-42E9-8049-8B297FC2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9D07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677DE"/>
    <w:pPr>
      <w:spacing w:after="0" w:line="240" w:lineRule="auto"/>
    </w:pPr>
  </w:style>
  <w:style w:type="character" w:styleId="UnresolvedMention">
    <w:name w:val="Unresolved Mention"/>
    <w:basedOn w:val="DefaultParagraphFont"/>
    <w:uiPriority w:val="99"/>
    <w:semiHidden/>
    <w:unhideWhenUsed/>
    <w:rsid w:val="00484A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8252A"/>
    <w:rPr>
      <w:b/>
      <w:bCs/>
    </w:rPr>
  </w:style>
  <w:style w:type="character" w:customStyle="1" w:styleId="CommentSubjectChar">
    <w:name w:val="Comment Subject Char"/>
    <w:basedOn w:val="CommentTextChar"/>
    <w:link w:val="CommentSubject"/>
    <w:uiPriority w:val="99"/>
    <w:semiHidden/>
    <w:rsid w:val="00C82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leg.wa.gov/RCW/default.aspx?cite=70A.65.305" TargetMode="External"/><Relationship Id="rId18" Type="http://schemas.openxmlformats.org/officeDocument/2006/relationships/hyperlink" Target="https://doh.wa.gov/community-and-environment/health-equity/environmental-justice/grants/grants-trib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s02web.zoom.us/meeting/register/6vkc-LieTD26dNNRCPuM-g" TargetMode="External"/><Relationship Id="rId7" Type="http://schemas.openxmlformats.org/officeDocument/2006/relationships/webSettings" Target="webSettings.xml"/><Relationship Id="rId12" Type="http://schemas.openxmlformats.org/officeDocument/2006/relationships/hyperlink" Target="https://app.leg.wa.gov/RCW/default.aspx?cite=70A.02.010" TargetMode="External"/><Relationship Id="rId17" Type="http://schemas.openxmlformats.org/officeDocument/2006/relationships/hyperlink" Target="mailto:EJGrants@doh.wa.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tress.wa.gov/doh/wtnibl/WTNIBL/" TargetMode="External"/><Relationship Id="rId20" Type="http://schemas.openxmlformats.org/officeDocument/2006/relationships/hyperlink" Target="https://us02web.zoom.us/meeting/register/PX6R__x4T0WnN146bk5O8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imate.wa.go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ofm.wa.gov/budget/budget-related-information/environmental-justice-and-heal-act/heal-act-dashboards/heal-act-budgets-and-funding-dashboard" TargetMode="External"/><Relationship Id="rId23" Type="http://schemas.openxmlformats.org/officeDocument/2006/relationships/hyperlink" Target="https://app.leg.wa.gov/RCW/default.aspx?cite=70A.02.005" TargetMode="External"/><Relationship Id="rId28" Type="http://schemas.microsoft.com/office/2019/05/relationships/documenttasks" Target="documenttasks/documenttasks1.xml"/><Relationship Id="rId10" Type="http://schemas.openxmlformats.org/officeDocument/2006/relationships/hyperlink" Target="https://app.leg.wa.gov/RCW/default.aspx?cite=70A.65.305" TargetMode="External"/><Relationship Id="rId19" Type="http://schemas.openxmlformats.org/officeDocument/2006/relationships/hyperlink" Target="mailto:ejgrants@doh.w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imate.wa.gov/washington-climate-action-work/climate-commitment-act-polluters-pay-communities-benefit/cca-dashboard-how-climate-commitment-act-funds-are-invested" TargetMode="External"/><Relationship Id="rId22" Type="http://schemas.openxmlformats.org/officeDocument/2006/relationships/hyperlink" Target="mailto:EJGrants@doh.wa.gov"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ivil.rights@doh.wa.gov" TargetMode="External"/><Relationship Id="rId2" Type="http://schemas.openxmlformats.org/officeDocument/2006/relationships/image" Target="media/image2.jp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DAC6D69D-E206-48A7-9097-B6F9441C4293}">
    <t:Anchor>
      <t:Comment id="1609815155"/>
    </t:Anchor>
    <t:History>
      <t:Event id="{1120318B-D3CF-45D1-9BB5-CA55BF10CE64}" time="2024-09-03T23:09:24.784Z">
        <t:Attribution userId="S::lois.scott@doh.wa.gov::b9979820-b6ef-4a48-8d1a-189d8604ef5b" userProvider="AD" userName="Scott, Lois M (DOH)"/>
        <t:Anchor>
          <t:Comment id="1609815155"/>
        </t:Anchor>
        <t:Create/>
      </t:Event>
      <t:Event id="{192EBED4-3149-4113-B30D-885651FF07FA}" time="2024-09-03T23:09:24.784Z">
        <t:Attribution userId="S::lois.scott@doh.wa.gov::b9979820-b6ef-4a48-8d1a-189d8604ef5b" userProvider="AD" userName="Scott, Lois M (DOH)"/>
        <t:Anchor>
          <t:Comment id="1609815155"/>
        </t:Anchor>
        <t:Assign userId="S::Rachele.Hurt@doh.wa.gov::f7c36494-44a2-4b41-a88d-1890fa6473f0" userProvider="AD" userName="Hurt, Rachele A (DOH)"/>
      </t:Event>
      <t:Event id="{FD0DFBAA-C5DA-4F5A-AB4B-2CFA513C855B}" time="2024-09-03T23:09:24.784Z">
        <t:Attribution userId="S::lois.scott@doh.wa.gov::b9979820-b6ef-4a48-8d1a-189d8604ef5b" userProvider="AD" userName="Scott, Lois M (DOH)"/>
        <t:Anchor>
          <t:Comment id="1609815155"/>
        </t:Anchor>
        <t:SetTitle title="@Hurt, Rachele A (DOH) - there is a conflict with Sept 10th for AIHC. Can you please find a different date?"/>
      </t:Event>
      <t:Event id="{1E6661EE-CF89-41F2-A950-8E7396A2066A}" time="2024-09-04T20:09:17.565Z">
        <t:Attribution userId="S::rachele.hurt@doh.wa.gov::f7c36494-44a2-4b41-a88d-1890fa6473f0" userProvider="AD" userName="Hurt, Rachele A (DO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1935C7F437F46A39A34EA636EF942" ma:contentTypeVersion="21" ma:contentTypeDescription="Create a new document." ma:contentTypeScope="" ma:versionID="1047ccc6f1605fabc6f20b6d4bae9085">
  <xsd:schema xmlns:xsd="http://www.w3.org/2001/XMLSchema" xmlns:xs="http://www.w3.org/2001/XMLSchema" xmlns:p="http://schemas.microsoft.com/office/2006/metadata/properties" xmlns:ns1="http://schemas.microsoft.com/sharepoint/v3" xmlns:ns2="1bd75631-3df0-4ff7-aa46-11064ae59cba" xmlns:ns3="70c291cd-287b-498c-ba02-7d8cf0e56136" targetNamespace="http://schemas.microsoft.com/office/2006/metadata/properties" ma:root="true" ma:fieldsID="b4f0ddb47dec08a4376a17ad5ce516ae" ns1:_="" ns2:_="" ns3:_="">
    <xsd:import namespace="http://schemas.microsoft.com/sharepoint/v3"/>
    <xsd:import namespace="1bd75631-3df0-4ff7-aa46-11064ae59cba"/>
    <xsd:import namespace="70c291cd-287b-498c-ba02-7d8cf0e56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AudienceChoice" minOccurs="0"/>
                <xsd:element ref="ns2:Origin" minOccurs="0"/>
                <xsd:element ref="ns2:Processing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75631-3df0-4ff7-aa46-11064ae5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AudienceChoice" ma:index="25" nillable="true" ma:displayName="Audience" ma:format="Dropdown" ma:internalName="AudienceChoice">
      <xsd:simpleType>
        <xsd:union memberTypes="dms:Text">
          <xsd:simpleType>
            <xsd:restriction base="dms:Choice">
              <xsd:enumeration value="Staff"/>
              <xsd:enumeration value="CAC"/>
              <xsd:enumeration value="Tribes"/>
              <xsd:enumeration value="Grantee"/>
            </xsd:restriction>
          </xsd:simpleType>
        </xsd:union>
      </xsd:simpleType>
    </xsd:element>
    <xsd:element name="Origin" ma:index="26" nillable="true" ma:displayName="Origin" ma:format="Dropdown" ma:internalName="Origin">
      <xsd:simpleType>
        <xsd:restriction base="dms:Choice">
          <xsd:enumeration value="Recording"/>
          <xsd:enumeration value="Notes"/>
          <xsd:enumeration value="Transcript"/>
          <xsd:enumeration value="Survey"/>
          <xsd:enumeration value="Invoice"/>
          <xsd:enumeration value="Grantee report"/>
          <xsd:enumeration value="Message/email"/>
        </xsd:restriction>
      </xsd:simpleType>
    </xsd:element>
    <xsd:element name="Processingstatus" ma:index="27" nillable="true" ma:displayName="Processing status" ma:format="Dropdown" ma:internalName="Processingstatus">
      <xsd:simpleType>
        <xsd:union memberTypes="dms:Text">
          <xsd:simpleType>
            <xsd:restriction base="dms:Choice">
              <xsd:enumeration value="Untouched"/>
              <xsd:enumeration value="Added to data sheet"/>
              <xsd:enumeration value="Not for u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0c291cd-287b-498c-ba02-7d8cf0e561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a887d1f-3356-4dfa-b85b-8f984c50acfb}" ma:internalName="TaxCatchAll" ma:showField="CatchAllData" ma:web="70c291cd-287b-498c-ba02-7d8cf0e56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0c291cd-287b-498c-ba02-7d8cf0e56136">
      <UserInfo>
        <DisplayName>Stewart, Kayla M (DOH)</DisplayName>
        <AccountId>103</AccountId>
        <AccountType/>
      </UserInfo>
      <UserInfo>
        <DisplayName>Romey, Sauncha (DOH)</DisplayName>
        <AccountId>18</AccountId>
        <AccountType/>
      </UserInfo>
      <UserInfo>
        <DisplayName>Pineda, Rowena E (EJC)</DisplayName>
        <AccountId>13</AccountId>
        <AccountType/>
      </UserInfo>
      <UserInfo>
        <DisplayName>Gibson, Reann E (DOH)</DisplayName>
        <AccountId>12</AccountId>
        <AccountType/>
      </UserInfo>
      <UserInfo>
        <DisplayName>Hurt, Rachele A (DOH)</DisplayName>
        <AccountId>16</AccountId>
        <AccountType/>
      </UserInfo>
    </SharedWithUsers>
    <lcf76f155ced4ddcb4097134ff3c332f xmlns="1bd75631-3df0-4ff7-aa46-11064ae59cba">
      <Terms xmlns="http://schemas.microsoft.com/office/infopath/2007/PartnerControls"/>
    </lcf76f155ced4ddcb4097134ff3c332f>
    <TaxCatchAll xmlns="70c291cd-287b-498c-ba02-7d8cf0e56136" xsi:nil="true"/>
    <Origin xmlns="1bd75631-3df0-4ff7-aa46-11064ae59cba" xsi:nil="true"/>
    <AudienceChoice xmlns="1bd75631-3df0-4ff7-aa46-11064ae59cba" xsi:nil="true"/>
    <Processingstatus xmlns="1bd75631-3df0-4ff7-aa46-11064ae59cba">Untouched</Processing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85B94-5FA0-4A73-9103-A52E4561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d75631-3df0-4ff7-aa46-11064ae59cba"/>
    <ds:schemaRef ds:uri="70c291cd-287b-498c-ba02-7d8cf0e56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2ED22-6861-436D-92CC-52D7A7656E24}">
  <ds:schemaRefs>
    <ds:schemaRef ds:uri="http://purl.org/dc/elements/1.1/"/>
    <ds:schemaRef ds:uri="http://schemas.microsoft.com/office/2006/metadata/properties"/>
    <ds:schemaRef ds:uri="70c291cd-287b-498c-ba02-7d8cf0e56136"/>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1bd75631-3df0-4ff7-aa46-11064ae59cba"/>
    <ds:schemaRef ds:uri="http://schemas.microsoft.com/sharepoint/v3"/>
    <ds:schemaRef ds:uri="http://purl.org/dc/terms/"/>
  </ds:schemaRefs>
</ds:datastoreItem>
</file>

<file path=customXml/itemProps3.xml><?xml version="1.0" encoding="utf-8"?>
<ds:datastoreItem xmlns:ds="http://schemas.openxmlformats.org/officeDocument/2006/customXml" ds:itemID="{B17B0EEE-C9B5-4521-B2FF-79C3B68A4B9C}">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1925</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Healthy Environment for All (HEAL) Tribal Capacity grant for Tribes</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Environment for All (HEAL) Tribal Capacity grant for Tribes</dc:title>
  <dc:subject/>
  <dc:creator>Washington State Department of Health</dc:creator>
  <cp:keywords/>
  <dc:description/>
  <cp:lastModifiedBy>Hamilton, Ben  (DOH)</cp:lastModifiedBy>
  <cp:revision>4</cp:revision>
  <dcterms:created xsi:type="dcterms:W3CDTF">2025-09-30T17:38:00Z</dcterms:created>
  <dcterms:modified xsi:type="dcterms:W3CDTF">2025-09-30T17:40:00Z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0x01010063E1935C7F437F46A39A34EA636EF942</vt:lpwstr>
  </property>
  <property fmtid="{D5CDD505-2E9C-101B-9397-08002B2CF9AE}" pid="3" name="MSIP_Label_1520fa42-cf58-4c22-8b93-58cf1d3bd1cb_Enabled">
    <vt:lpwstr>true</vt:lpwstr>
  </property>
  <property fmtid="{D5CDD505-2E9C-101B-9397-08002B2CF9AE}" pid="4" name="MSIP_Label_1520fa42-cf58-4c22-8b93-58cf1d3bd1cb_SetDate">
    <vt:lpwstr>2024-05-21T17:35:35Z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a828fcb8-21f2-42cd-af22-60b2548e0969</vt:lpwstr>
  </property>
  <property fmtid="{D5CDD505-2E9C-101B-9397-08002B2CF9AE}" pid="9" name="MSIP_Label_1520fa42-cf58-4c22-8b93-58cf1d3bd1cb_ContentBits">
    <vt:lpwstr>0</vt:lpwstr>
  </property>
  <property fmtid="{D5CDD505-2E9C-101B-9397-08002B2CF9AE}" pid="10" name="MediaServiceImageTags">
    <vt:lpwstr/>
  </property>
  <property fmtid="{D5CDD505-2E9C-101B-9397-08002B2CF9AE}" pid="11" name="GrammarlyDocumentId">
    <vt:lpwstr>68a7ee52398160daed8a5ac277777f7aa18da2ecaaf13d9cc11d831755899aef</vt:lpwstr>
  </property>
</Properties>
</file>