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000000"/>
          <w:sz w:val="28"/>
          <w:szCs w:val="28"/>
        </w:rPr>
      </w:pPr>
      <w:r w:rsidDel="00000000" w:rsidR="00000000" w:rsidRPr="00000000">
        <w:rPr>
          <w:b w:val="1"/>
          <w:color w:val="000000"/>
          <w:sz w:val="28"/>
          <w:szCs w:val="28"/>
          <w:rtl w:val="0"/>
        </w:rPr>
        <w:t xml:space="preserve">RUSSIAN TEXT</w:t>
      </w:r>
    </w:p>
    <w:p w:rsidR="00000000" w:rsidDel="00000000" w:rsidP="00000000" w:rsidRDefault="00000000" w:rsidRPr="00000000" w14:paraId="00000002">
      <w:pPr>
        <w:rPr>
          <w:rFonts w:ascii="Calibri" w:cs="Calibri" w:eastAsia="Calibri" w:hAnsi="Calibri"/>
          <w:color w:val="000000"/>
          <w:sz w:val="28"/>
          <w:szCs w:val="28"/>
        </w:rPr>
      </w:pPr>
      <w:r w:rsidDel="00000000" w:rsidR="00000000" w:rsidRPr="00000000">
        <w:rPr>
          <w:b w:val="1"/>
          <w:color w:val="000000"/>
          <w:sz w:val="28"/>
          <w:szCs w:val="28"/>
          <w:rtl w:val="0"/>
        </w:rPr>
        <w:t xml:space="preserve">Предлагаемая публикация в Facebook для выходцев из стран бывшего СССР – Наиболее часто задаваемые вопросы 1 </w:t>
      </w:r>
      <w:r w:rsidDel="00000000" w:rsidR="00000000" w:rsidRPr="00000000">
        <w:rPr>
          <w:rtl w:val="0"/>
        </w:rPr>
      </w:r>
    </w:p>
    <w:p w:rsidR="00000000" w:rsidDel="00000000" w:rsidP="00000000" w:rsidRDefault="00000000" w:rsidRPr="00000000" w14:paraId="00000003">
      <w:pPr>
        <w:rPr>
          <w:rFonts w:ascii="Calibri" w:cs="Calibri" w:eastAsia="Calibri" w:hAnsi="Calibri"/>
          <w:color w:val="000000"/>
          <w:sz w:val="24"/>
          <w:szCs w:val="24"/>
        </w:rPr>
      </w:pPr>
      <w:r w:rsidDel="00000000" w:rsidR="00000000" w:rsidRPr="00000000">
        <w:rPr>
          <w:b w:val="1"/>
          <w:color w:val="000000"/>
          <w:sz w:val="24"/>
          <w:szCs w:val="24"/>
          <w:rtl w:val="0"/>
        </w:rPr>
        <w:t xml:space="preserve">ТЕКСТ ПУБЛИКАЦИИ</w:t>
      </w:r>
      <w:r w:rsidDel="00000000" w:rsidR="00000000" w:rsidRPr="00000000">
        <w:rPr>
          <w:rtl w:val="0"/>
        </w:rPr>
      </w:r>
    </w:p>
    <w:p w:rsidR="00000000" w:rsidDel="00000000" w:rsidP="00000000" w:rsidRDefault="00000000" w:rsidRPr="00000000" w14:paraId="00000004">
      <w:pPr>
        <w:rPr>
          <w:color w:val="000000"/>
          <w:sz w:val="24"/>
          <w:szCs w:val="24"/>
        </w:rPr>
      </w:pPr>
      <w:r w:rsidDel="00000000" w:rsidR="00000000" w:rsidRPr="00000000">
        <w:rPr>
          <w:sz w:val="24"/>
          <w:szCs w:val="24"/>
          <w:rtl w:val="0"/>
        </w:rPr>
        <w:t xml:space="preserve">В штате Вашингтон вакцины от COVID-19 теперь доступны всем в возрасте от 12 лет. Нормально иметь вопросы о новых рекомендациях. У нас есть ответы на некоторые из этих важных тем. </w:t>
      </w:r>
      <w:r w:rsidDel="00000000" w:rsidR="00000000" w:rsidRPr="00000000">
        <w:rPr>
          <w:rtl w:val="0"/>
        </w:rPr>
      </w:r>
    </w:p>
    <w:p w:rsidR="00000000" w:rsidDel="00000000" w:rsidP="00000000" w:rsidRDefault="00000000" w:rsidRPr="00000000" w14:paraId="00000005">
      <w:pPr>
        <w:rPr>
          <w:color w:val="000000"/>
          <w:sz w:val="24"/>
          <w:szCs w:val="24"/>
        </w:rPr>
      </w:pPr>
      <w:r w:rsidDel="00000000" w:rsidR="00000000" w:rsidRPr="00000000">
        <w:rPr>
          <w:sz w:val="24"/>
          <w:szCs w:val="24"/>
          <w:rtl w:val="0"/>
        </w:rPr>
        <w:t xml:space="preserve">Итак, как именно действует вакцина?</w:t>
      </w:r>
      <w:r w:rsidDel="00000000" w:rsidR="00000000" w:rsidRPr="00000000">
        <w:rPr>
          <w:rtl w:val="0"/>
        </w:rPr>
      </w:r>
    </w:p>
    <w:p w:rsidR="00000000" w:rsidDel="00000000" w:rsidP="00000000" w:rsidRDefault="00000000" w:rsidRPr="00000000" w14:paraId="00000006">
      <w:pPr>
        <w:rPr>
          <w:rFonts w:ascii="Calibri" w:cs="Calibri" w:eastAsia="Calibri" w:hAnsi="Calibri"/>
          <w:color w:val="000000"/>
          <w:sz w:val="24"/>
          <w:szCs w:val="24"/>
        </w:rPr>
      </w:pPr>
      <w:r w:rsidDel="00000000" w:rsidR="00000000" w:rsidRPr="00000000">
        <w:rPr>
          <w:sz w:val="24"/>
          <w:szCs w:val="24"/>
          <w:rtl w:val="0"/>
        </w:rPr>
        <w:t xml:space="preserve">Вакцины Pfizer и Moderna являются вакцинами на основе информационной РНК (мРНК). мРНК-вакцины учат ваши клетки образованию безвредного участка «спайкового белка», обнаруженного на поверхности вируса COVID-19. Иммунная система видит, что белку там не место, и ваше тело начинает формировать иммунный ответ и вырабатывать антитела, чтобы уничтожить белок. Эти вакцины не содержат вирус COVID-19. Фактически, как только мРНК помогает укрепить вашу иммунную систему, эта же система ее разрушает.</w:t>
      </w:r>
      <w:r w:rsidDel="00000000" w:rsidR="00000000" w:rsidRPr="00000000">
        <w:rPr>
          <w:rtl w:val="0"/>
        </w:rPr>
      </w:r>
    </w:p>
    <w:p w:rsidR="00000000" w:rsidDel="00000000" w:rsidP="00000000" w:rsidRDefault="00000000" w:rsidRPr="00000000" w14:paraId="00000007">
      <w:pPr>
        <w:rPr>
          <w:color w:val="000000"/>
          <w:sz w:val="24"/>
          <w:szCs w:val="24"/>
        </w:rPr>
      </w:pPr>
      <w:r w:rsidDel="00000000" w:rsidR="00000000" w:rsidRPr="00000000">
        <w:rPr>
          <w:sz w:val="24"/>
          <w:szCs w:val="24"/>
          <w:rtl w:val="0"/>
        </w:rPr>
        <w:t xml:space="preserve">Если вы получаете вакцину Pfizer, то интервал между двумя дозами составит 21 день. Если вы получаете вакцину Moderna, то интервал между дозами составит 28 дней. Чтобы полностью защититься от COVID-19, требуются две дозы Pfizer или Moderna.</w:t>
      </w:r>
      <w:r w:rsidDel="00000000" w:rsidR="00000000" w:rsidRPr="00000000">
        <w:rPr>
          <w:rtl w:val="0"/>
        </w:rPr>
      </w:r>
    </w:p>
    <w:p w:rsidR="00000000" w:rsidDel="00000000" w:rsidP="00000000" w:rsidRDefault="00000000" w:rsidRPr="00000000" w14:paraId="00000008">
      <w:pPr>
        <w:rPr>
          <w:rFonts w:ascii="Calibri" w:cs="Calibri" w:eastAsia="Calibri" w:hAnsi="Calibri"/>
          <w:color w:val="000000"/>
          <w:sz w:val="24"/>
          <w:szCs w:val="24"/>
        </w:rPr>
      </w:pPr>
      <w:r w:rsidDel="00000000" w:rsidR="00000000" w:rsidRPr="00000000">
        <w:rPr>
          <w:sz w:val="24"/>
          <w:szCs w:val="24"/>
          <w:rtl w:val="0"/>
        </w:rPr>
        <w:t xml:space="preserve">Вакцина Johnson &amp; Johnson является вакциной на основе вирусного вектора. Эта вакцина также не содержит вирус COVID-19, поэтому вы не можете заразиться вирусом из вакцины. Вместо этого эта вакцина берет безвредный вирус простуды, который не может делиться и воспроизводить себя, и использует его, чтобы помочь организму распознать спайковый белок COVID-19.</w:t>
      </w:r>
      <w:r w:rsidDel="00000000" w:rsidR="00000000" w:rsidRPr="00000000">
        <w:rPr>
          <w:rtl w:val="0"/>
        </w:rPr>
      </w:r>
    </w:p>
    <w:p w:rsidR="00000000" w:rsidDel="00000000" w:rsidP="00000000" w:rsidRDefault="00000000" w:rsidRPr="00000000" w14:paraId="00000009">
      <w:pPr>
        <w:rPr>
          <w:rFonts w:ascii="Calibri" w:cs="Calibri" w:eastAsia="Calibri" w:hAnsi="Calibri"/>
          <w:color w:val="000000"/>
          <w:sz w:val="24"/>
          <w:szCs w:val="24"/>
        </w:rPr>
      </w:pPr>
      <w:r w:rsidDel="00000000" w:rsidR="00000000" w:rsidRPr="00000000">
        <w:rPr>
          <w:sz w:val="24"/>
          <w:szCs w:val="24"/>
          <w:rtl w:val="0"/>
        </w:rPr>
        <w:t xml:space="preserve">Все три вакцины, доступные сегодня в Соединенных Штатах, были одобрены после трех этапов тщательных клинических исследований. Первому исследованию подвергалась небольшая группа из нескольких десятков добровольцев. На втором этапе исследования проводились с участием тысяч добровольцев. А на третьем этапе — десятков тысяч людей на нескольких континентах. Независимые эксперты подтвердили эффективность и безопасность всех утвержденных вакцин. Безопасность вакцин продолжает контролироваться в течение всего процесса распространения. </w:t>
      </w:r>
      <w:r w:rsidDel="00000000" w:rsidR="00000000" w:rsidRPr="00000000">
        <w:rPr>
          <w:rtl w:val="0"/>
        </w:rPr>
      </w:r>
    </w:p>
    <w:p w:rsidR="00000000" w:rsidDel="00000000" w:rsidP="00000000" w:rsidRDefault="00000000" w:rsidRPr="00000000" w14:paraId="0000000A">
      <w:pPr>
        <w:rPr>
          <w:rFonts w:ascii="Calibri" w:cs="Calibri" w:eastAsia="Calibri" w:hAnsi="Calibri"/>
          <w:color w:val="000000"/>
          <w:sz w:val="24"/>
          <w:szCs w:val="24"/>
        </w:rPr>
      </w:pPr>
      <w:r w:rsidDel="00000000" w:rsidR="00000000" w:rsidRPr="00000000">
        <w:rPr>
          <w:sz w:val="24"/>
          <w:szCs w:val="24"/>
          <w:rtl w:val="0"/>
        </w:rPr>
        <w:t xml:space="preserve">Побочные эффекты вакцин обычно легкие  и длятся менее 48 часов. Наиболее распространенными побочными эффектами являются б</w:t>
      </w:r>
      <w:r w:rsidDel="00000000" w:rsidR="00000000" w:rsidRPr="00000000">
        <w:rPr>
          <w:color w:val="000000"/>
          <w:sz w:val="24"/>
          <w:szCs w:val="24"/>
          <w:rtl w:val="0"/>
        </w:rPr>
        <w:t xml:space="preserve">оль в руке и усталость. На сегодняшний день, более 300 миллионов доз вакцины распространено в Соединенных Штатах и уже 2 миллиарда доз – по всему миру. Вероятность серьезных побочных эффектов крайне мала. </w:t>
      </w:r>
      <w:r w:rsidDel="00000000" w:rsidR="00000000" w:rsidRPr="00000000">
        <w:rPr>
          <w:rtl w:val="0"/>
        </w:rPr>
      </w:r>
    </w:p>
    <w:p w:rsidR="00000000" w:rsidDel="00000000" w:rsidP="00000000" w:rsidRDefault="00000000" w:rsidRPr="00000000" w14:paraId="0000000B">
      <w:pPr>
        <w:rPr>
          <w:color w:val="000000"/>
          <w:sz w:val="24"/>
          <w:szCs w:val="24"/>
        </w:rPr>
      </w:pPr>
      <w:r w:rsidDel="00000000" w:rsidR="00000000" w:rsidRPr="00000000">
        <w:rPr>
          <w:color w:val="000000"/>
          <w:sz w:val="24"/>
          <w:szCs w:val="24"/>
          <w:rtl w:val="0"/>
        </w:rPr>
        <w:t xml:space="preserve">Наконец, вы не понесете никаких затрат на вакцину от COVID-19, даже если у вас нет страховки. Если у вас есть страховка, вам не обязательно обращаться к сетевому поставщику медицинских услуг, чтобы получить вакцину. </w:t>
      </w:r>
    </w:p>
    <w:p w:rsidR="00000000" w:rsidDel="00000000" w:rsidP="00000000" w:rsidRDefault="00000000" w:rsidRPr="00000000" w14:paraId="0000000C">
      <w:pPr>
        <w:rPr>
          <w:color w:val="000000"/>
          <w:sz w:val="24"/>
          <w:szCs w:val="24"/>
        </w:rPr>
      </w:pPr>
      <w:r w:rsidDel="00000000" w:rsidR="00000000" w:rsidRPr="00000000">
        <w:rPr>
          <w:rtl w:val="0"/>
        </w:rPr>
      </w:r>
    </w:p>
    <w:p w:rsidR="00000000" w:rsidDel="00000000" w:rsidP="00000000" w:rsidRDefault="00000000" w:rsidRPr="00000000" w14:paraId="0000000D">
      <w:pPr>
        <w:rPr>
          <w:b w:val="1"/>
          <w:color w:val="000000"/>
          <w:sz w:val="24"/>
          <w:szCs w:val="24"/>
        </w:rPr>
      </w:pPr>
      <w:r w:rsidDel="00000000" w:rsidR="00000000" w:rsidRPr="00000000">
        <w:rPr>
          <w:color w:val="000000"/>
          <w:sz w:val="24"/>
          <w:szCs w:val="24"/>
          <w:rtl w:val="0"/>
        </w:rPr>
        <w:t xml:space="preserve">ИЗОБРАЖЕНИЯ В ПУБЛИКАЦИИ  </w:t>
      </w:r>
      <w:r w:rsidDel="00000000" w:rsidR="00000000" w:rsidRPr="00000000">
        <w:rPr>
          <w:rtl w:val="0"/>
        </w:rPr>
      </w:r>
    </w:p>
    <w:p w:rsidR="00000000" w:rsidDel="00000000" w:rsidP="00000000" w:rsidRDefault="00000000" w:rsidRPr="00000000" w14:paraId="0000000E">
      <w:pPr>
        <w:rPr>
          <w:rFonts w:ascii="Calibri" w:cs="Calibri" w:eastAsia="Calibri" w:hAnsi="Calibri"/>
          <w:b w:val="1"/>
          <w:color w:val="000000"/>
          <w:sz w:val="24"/>
          <w:szCs w:val="24"/>
        </w:rPr>
      </w:pPr>
      <w:r w:rsidDel="00000000" w:rsidR="00000000" w:rsidRPr="00000000">
        <w:rPr>
          <w:b w:val="1"/>
          <w:color w:val="000000"/>
          <w:sz w:val="24"/>
          <w:szCs w:val="24"/>
          <w:rtl w:val="0"/>
        </w:rPr>
        <w:t xml:space="preserve">ОПИСАНИЕ ИЗОБРАЖЕНИЙ</w:t>
      </w:r>
      <w:r w:rsidDel="00000000" w:rsidR="00000000" w:rsidRPr="00000000">
        <w:rPr>
          <w:rtl w:val="0"/>
        </w:rPr>
      </w:r>
    </w:p>
    <w:p w:rsidR="00000000" w:rsidDel="00000000" w:rsidP="00000000" w:rsidRDefault="00000000" w:rsidRPr="00000000" w14:paraId="0000000F">
      <w:pPr>
        <w:rPr>
          <w:rFonts w:ascii="Calibri" w:cs="Calibri" w:eastAsia="Calibri" w:hAnsi="Calibri"/>
          <w:color w:val="000000"/>
          <w:sz w:val="24"/>
          <w:szCs w:val="24"/>
        </w:rPr>
      </w:pPr>
      <w:r w:rsidDel="00000000" w:rsidR="00000000" w:rsidRPr="00000000">
        <w:rPr>
          <w:color w:val="000000"/>
          <w:sz w:val="24"/>
          <w:szCs w:val="24"/>
          <w:rtl w:val="0"/>
        </w:rPr>
        <w:t xml:space="preserve">Изображение 1</w:t>
      </w:r>
      <w:r w:rsidDel="00000000" w:rsidR="00000000" w:rsidRPr="00000000">
        <w:rPr>
          <w:rtl w:val="0"/>
        </w:rPr>
      </w:r>
    </w:p>
    <w:p w:rsidR="00000000" w:rsidDel="00000000" w:rsidP="00000000" w:rsidRDefault="00000000" w:rsidRPr="00000000" w14:paraId="00000010">
      <w:pPr>
        <w:rPr>
          <w:rFonts w:ascii="Calibri" w:cs="Calibri" w:eastAsia="Calibri" w:hAnsi="Calibri"/>
          <w:color w:val="000000"/>
          <w:sz w:val="24"/>
          <w:szCs w:val="24"/>
        </w:rPr>
      </w:pPr>
      <w:r w:rsidDel="00000000" w:rsidR="00000000" w:rsidRPr="00000000">
        <w:rPr>
          <w:color w:val="000000"/>
          <w:sz w:val="24"/>
          <w:szCs w:val="24"/>
          <w:rtl w:val="0"/>
        </w:rPr>
        <w:t xml:space="preserve">В: Как работает вакцина? </w:t>
      </w:r>
      <w:r w:rsidDel="00000000" w:rsidR="00000000" w:rsidRPr="00000000">
        <w:rPr>
          <w:rtl w:val="0"/>
        </w:rPr>
      </w:r>
    </w:p>
    <w:p w:rsidR="00000000" w:rsidDel="00000000" w:rsidP="00000000" w:rsidRDefault="00000000" w:rsidRPr="00000000" w14:paraId="00000011">
      <w:pPr>
        <w:rPr>
          <w:rFonts w:ascii="Calibri" w:cs="Calibri" w:eastAsia="Calibri" w:hAnsi="Calibri"/>
          <w:color w:val="000000"/>
          <w:sz w:val="24"/>
          <w:szCs w:val="24"/>
        </w:rPr>
      </w:pPr>
      <w:r w:rsidDel="00000000" w:rsidR="00000000" w:rsidRPr="00000000">
        <w:rPr>
          <w:color w:val="000000"/>
          <w:sz w:val="24"/>
          <w:szCs w:val="24"/>
          <w:rtl w:val="0"/>
        </w:rPr>
        <w:t xml:space="preserve">О: Вакцины от COVID-19 учат нашу иммунную систему распознавать вирус COVID-19 и бороться с ним.  Вашему организму требуется несколько недель, чтобы сформировать иммунитет. Если вакцина требует двух доз, вам нужно получить обе, чтобы она работала в полной мере.</w:t>
      </w:r>
      <w:r w:rsidDel="00000000" w:rsidR="00000000" w:rsidRPr="00000000">
        <w:rPr>
          <w:rtl w:val="0"/>
        </w:rPr>
      </w:r>
    </w:p>
    <w:p w:rsidR="00000000" w:rsidDel="00000000" w:rsidP="00000000" w:rsidRDefault="00000000" w:rsidRPr="00000000" w14:paraId="00000012">
      <w:pPr>
        <w:rPr>
          <w:rFonts w:ascii="Calibri" w:cs="Calibri" w:eastAsia="Calibri" w:hAnsi="Calibri"/>
          <w:color w:val="000000"/>
          <w:sz w:val="24"/>
          <w:szCs w:val="24"/>
        </w:rPr>
      </w:pPr>
      <w:r w:rsidDel="00000000" w:rsidR="00000000" w:rsidRPr="00000000">
        <w:rPr>
          <w:color w:val="000000"/>
          <w:sz w:val="24"/>
          <w:szCs w:val="24"/>
          <w:rtl w:val="0"/>
        </w:rPr>
        <w:t xml:space="preserve">Изображение 2</w:t>
      </w:r>
      <w:r w:rsidDel="00000000" w:rsidR="00000000" w:rsidRPr="00000000">
        <w:rPr>
          <w:rtl w:val="0"/>
        </w:rPr>
      </w:r>
    </w:p>
    <w:p w:rsidR="00000000" w:rsidDel="00000000" w:rsidP="00000000" w:rsidRDefault="00000000" w:rsidRPr="00000000" w14:paraId="00000013">
      <w:pPr>
        <w:rPr>
          <w:rFonts w:ascii="Calibri" w:cs="Calibri" w:eastAsia="Calibri" w:hAnsi="Calibri"/>
          <w:color w:val="000000"/>
          <w:sz w:val="24"/>
          <w:szCs w:val="24"/>
        </w:rPr>
      </w:pPr>
      <w:r w:rsidDel="00000000" w:rsidR="00000000" w:rsidRPr="00000000">
        <w:rPr>
          <w:color w:val="000000"/>
          <w:sz w:val="24"/>
          <w:szCs w:val="24"/>
          <w:rtl w:val="0"/>
        </w:rPr>
        <w:t xml:space="preserve">В: Является ли вакцина безопасной? </w:t>
      </w:r>
      <w:r w:rsidDel="00000000" w:rsidR="00000000" w:rsidRPr="00000000">
        <w:rPr>
          <w:rtl w:val="0"/>
        </w:rPr>
      </w:r>
    </w:p>
    <w:p w:rsidR="00000000" w:rsidDel="00000000" w:rsidP="00000000" w:rsidRDefault="00000000" w:rsidRPr="00000000" w14:paraId="00000014">
      <w:pPr>
        <w:rPr>
          <w:rFonts w:ascii="Calibri" w:cs="Calibri" w:eastAsia="Calibri" w:hAnsi="Calibri"/>
          <w:color w:val="000000"/>
          <w:sz w:val="24"/>
          <w:szCs w:val="24"/>
        </w:rPr>
      </w:pPr>
      <w:r w:rsidDel="00000000" w:rsidR="00000000" w:rsidRPr="00000000">
        <w:rPr>
          <w:color w:val="000000"/>
          <w:sz w:val="24"/>
          <w:szCs w:val="24"/>
          <w:rtl w:val="0"/>
        </w:rPr>
        <w:t xml:space="preserve">О: Да, доступные сегодня вакцины были одобрены только после тщательного тестирования.</w:t>
      </w:r>
      <w:r w:rsidDel="00000000" w:rsidR="00000000" w:rsidRPr="00000000">
        <w:rPr>
          <w:rtl w:val="0"/>
        </w:rPr>
      </w:r>
    </w:p>
    <w:p w:rsidR="00000000" w:rsidDel="00000000" w:rsidP="00000000" w:rsidRDefault="00000000" w:rsidRPr="00000000" w14:paraId="00000015">
      <w:pPr>
        <w:rPr>
          <w:rFonts w:ascii="Calibri" w:cs="Calibri" w:eastAsia="Calibri" w:hAnsi="Calibri"/>
          <w:color w:val="000000"/>
          <w:sz w:val="24"/>
          <w:szCs w:val="24"/>
        </w:rPr>
      </w:pPr>
      <w:r w:rsidDel="00000000" w:rsidR="00000000" w:rsidRPr="00000000">
        <w:rPr>
          <w:color w:val="000000"/>
          <w:sz w:val="24"/>
          <w:szCs w:val="24"/>
          <w:rtl w:val="0"/>
        </w:rPr>
        <w:t xml:space="preserve">Каждая вакцина прошла несколько клинических исследований. Первому исследованию подвергалась небольшая группа добровольцев. Тогда исследования проводились с участием тысяч добровольцев, а затем — десятков тысяч.</w:t>
      </w:r>
      <w:r w:rsidDel="00000000" w:rsidR="00000000" w:rsidRPr="00000000">
        <w:rPr>
          <w:rtl w:val="0"/>
        </w:rPr>
      </w:r>
    </w:p>
    <w:p w:rsidR="00000000" w:rsidDel="00000000" w:rsidP="00000000" w:rsidRDefault="00000000" w:rsidRPr="00000000" w14:paraId="00000016">
      <w:pPr>
        <w:rPr>
          <w:rFonts w:ascii="Calibri" w:cs="Calibri" w:eastAsia="Calibri" w:hAnsi="Calibri"/>
          <w:color w:val="000000"/>
          <w:sz w:val="24"/>
          <w:szCs w:val="24"/>
        </w:rPr>
      </w:pPr>
      <w:r w:rsidDel="00000000" w:rsidR="00000000" w:rsidRPr="00000000">
        <w:rPr>
          <w:color w:val="000000"/>
          <w:sz w:val="24"/>
          <w:szCs w:val="24"/>
          <w:rtl w:val="0"/>
        </w:rPr>
        <w:t xml:space="preserve">Независимая проверка подтвердила эффективность и безопасность всех утвержденных вакцин. Безопасность вакцин продолжает контролироваться в течение всего процесса распространения.</w:t>
      </w:r>
      <w:r w:rsidDel="00000000" w:rsidR="00000000" w:rsidRPr="00000000">
        <w:rPr>
          <w:rtl w:val="0"/>
        </w:rPr>
      </w:r>
    </w:p>
    <w:p w:rsidR="00000000" w:rsidDel="00000000" w:rsidP="00000000" w:rsidRDefault="00000000" w:rsidRPr="00000000" w14:paraId="00000017">
      <w:pPr>
        <w:rPr>
          <w:rFonts w:ascii="Calibri" w:cs="Calibri" w:eastAsia="Calibri" w:hAnsi="Calibri"/>
          <w:color w:val="000000"/>
          <w:sz w:val="24"/>
          <w:szCs w:val="24"/>
        </w:rPr>
      </w:pPr>
      <w:r w:rsidDel="00000000" w:rsidR="00000000" w:rsidRPr="00000000">
        <w:rPr>
          <w:color w:val="000000"/>
          <w:sz w:val="24"/>
          <w:szCs w:val="24"/>
          <w:rtl w:val="0"/>
        </w:rPr>
        <w:t xml:space="preserve">Изображение 3 </w:t>
      </w:r>
      <w:r w:rsidDel="00000000" w:rsidR="00000000" w:rsidRPr="00000000">
        <w:rPr>
          <w:rtl w:val="0"/>
        </w:rPr>
      </w:r>
    </w:p>
    <w:p w:rsidR="00000000" w:rsidDel="00000000" w:rsidP="00000000" w:rsidRDefault="00000000" w:rsidRPr="00000000" w14:paraId="00000018">
      <w:pPr>
        <w:rPr>
          <w:rFonts w:ascii="Calibri" w:cs="Calibri" w:eastAsia="Calibri" w:hAnsi="Calibri"/>
          <w:color w:val="000000"/>
          <w:sz w:val="24"/>
          <w:szCs w:val="24"/>
        </w:rPr>
      </w:pPr>
      <w:r w:rsidDel="00000000" w:rsidR="00000000" w:rsidRPr="00000000">
        <w:rPr>
          <w:color w:val="000000"/>
          <w:sz w:val="24"/>
          <w:szCs w:val="24"/>
          <w:rtl w:val="0"/>
        </w:rPr>
        <w:t xml:space="preserve">В: Могу ли я заразиться COVID-19 от вакцины? </w:t>
      </w:r>
      <w:r w:rsidDel="00000000" w:rsidR="00000000" w:rsidRPr="00000000">
        <w:rPr>
          <w:rtl w:val="0"/>
        </w:rPr>
      </w:r>
    </w:p>
    <w:p w:rsidR="00000000" w:rsidDel="00000000" w:rsidP="00000000" w:rsidRDefault="00000000" w:rsidRPr="00000000" w14:paraId="00000019">
      <w:pPr>
        <w:rPr>
          <w:rFonts w:ascii="Calibri" w:cs="Calibri" w:eastAsia="Calibri" w:hAnsi="Calibri"/>
          <w:color w:val="000000"/>
          <w:sz w:val="24"/>
          <w:szCs w:val="24"/>
        </w:rPr>
      </w:pPr>
      <w:r w:rsidDel="00000000" w:rsidR="00000000" w:rsidRPr="00000000">
        <w:rPr>
          <w:color w:val="000000"/>
          <w:sz w:val="24"/>
          <w:szCs w:val="24"/>
          <w:rtl w:val="0"/>
        </w:rPr>
        <w:t xml:space="preserve">О: Нет, вакцины не содержат коронавируса и не могут заразить вас COVID-19.</w:t>
      </w:r>
      <w:r w:rsidDel="00000000" w:rsidR="00000000" w:rsidRPr="00000000">
        <w:rPr>
          <w:rtl w:val="0"/>
        </w:rPr>
      </w:r>
    </w:p>
    <w:p w:rsidR="00000000" w:rsidDel="00000000" w:rsidP="00000000" w:rsidRDefault="00000000" w:rsidRPr="00000000" w14:paraId="0000001A">
      <w:pPr>
        <w:rPr>
          <w:rFonts w:ascii="Calibri" w:cs="Calibri" w:eastAsia="Calibri" w:hAnsi="Calibri"/>
          <w:color w:val="000000"/>
          <w:sz w:val="24"/>
          <w:szCs w:val="24"/>
        </w:rPr>
      </w:pPr>
      <w:r w:rsidDel="00000000" w:rsidR="00000000" w:rsidRPr="00000000">
        <w:rPr>
          <w:color w:val="000000"/>
          <w:sz w:val="24"/>
          <w:szCs w:val="24"/>
          <w:rtl w:val="0"/>
        </w:rPr>
        <w:t xml:space="preserve">Изображение 4</w:t>
      </w:r>
      <w:r w:rsidDel="00000000" w:rsidR="00000000" w:rsidRPr="00000000">
        <w:rPr>
          <w:rtl w:val="0"/>
        </w:rPr>
      </w:r>
    </w:p>
    <w:p w:rsidR="00000000" w:rsidDel="00000000" w:rsidP="00000000" w:rsidRDefault="00000000" w:rsidRPr="00000000" w14:paraId="0000001B">
      <w:pPr>
        <w:rPr>
          <w:rFonts w:ascii="Calibri" w:cs="Calibri" w:eastAsia="Calibri" w:hAnsi="Calibri"/>
          <w:color w:val="000000"/>
          <w:sz w:val="24"/>
          <w:szCs w:val="24"/>
        </w:rPr>
      </w:pPr>
      <w:r w:rsidDel="00000000" w:rsidR="00000000" w:rsidRPr="00000000">
        <w:rPr>
          <w:color w:val="000000"/>
          <w:sz w:val="24"/>
          <w:szCs w:val="24"/>
          <w:rtl w:val="0"/>
        </w:rPr>
        <w:t xml:space="preserve">В: Сколько стоит вакцина?</w:t>
      </w:r>
      <w:r w:rsidDel="00000000" w:rsidR="00000000" w:rsidRPr="00000000">
        <w:rPr>
          <w:rtl w:val="0"/>
        </w:rPr>
      </w:r>
    </w:p>
    <w:p w:rsidR="00000000" w:rsidDel="00000000" w:rsidP="00000000" w:rsidRDefault="00000000" w:rsidRPr="00000000" w14:paraId="0000001C">
      <w:pPr>
        <w:rPr>
          <w:color w:val="000000"/>
          <w:sz w:val="24"/>
          <w:szCs w:val="24"/>
        </w:rPr>
      </w:pPr>
      <w:r w:rsidDel="00000000" w:rsidR="00000000" w:rsidRPr="00000000">
        <w:rPr>
          <w:color w:val="000000"/>
          <w:sz w:val="24"/>
          <w:szCs w:val="24"/>
          <w:rtl w:val="0"/>
        </w:rPr>
        <w:t xml:space="preserve">О: Вы не понесете никаких затрат на вакцину от COVID-19, даже если у вас нет страховки. Если у вас есть страховка, вам не обязательно обращаться к сетевому поставщику медицинских услуг, чтобы получить вакцину.</w:t>
      </w:r>
    </w:p>
    <w:p w:rsidR="00000000" w:rsidDel="00000000" w:rsidP="00000000" w:rsidRDefault="00000000" w:rsidRPr="00000000" w14:paraId="0000001D">
      <w:pPr>
        <w:rPr>
          <w:color w:val="000000"/>
          <w:sz w:val="24"/>
          <w:szCs w:val="24"/>
        </w:rPr>
      </w:pPr>
      <w:r w:rsidDel="00000000" w:rsidR="00000000" w:rsidRPr="00000000">
        <w:rPr>
          <w:b w:val="1"/>
          <w:sz w:val="24"/>
          <w:szCs w:val="24"/>
          <w:highlight w:val="white"/>
          <w:rtl w:val="0"/>
        </w:rPr>
        <w:t xml:space="preserve">Link to images</w:t>
      </w:r>
      <w:r w:rsidDel="00000000" w:rsidR="00000000" w:rsidRPr="00000000">
        <w:rPr>
          <w:sz w:val="24"/>
          <w:szCs w:val="24"/>
          <w:highlight w:val="white"/>
          <w:rtl w:val="0"/>
        </w:rPr>
        <w:t xml:space="preserve">: </w:t>
      </w:r>
      <w:hyperlink r:id="rId7">
        <w:r w:rsidDel="00000000" w:rsidR="00000000" w:rsidRPr="00000000">
          <w:rPr>
            <w:color w:val="0563c1"/>
            <w:sz w:val="24"/>
            <w:szCs w:val="24"/>
            <w:highlight w:val="white"/>
            <w:u w:val="single"/>
            <w:rtl w:val="0"/>
          </w:rPr>
          <w:t xml:space="preserve">https://drive.google.com/drive/folders/1qbvgHuT99mKlRNiK5x8oBGYh_biZ9CEX?usp=sharing</w:t>
        </w:r>
      </w:hyperlink>
      <w:r w:rsidDel="00000000" w:rsidR="00000000" w:rsidRPr="00000000">
        <w:rPr>
          <w:sz w:val="24"/>
          <w:szCs w:val="24"/>
          <w:highlight w:val="white"/>
          <w:rtl w:val="0"/>
        </w:rPr>
        <w:t xml:space="preserve"> </w:t>
      </w:r>
      <w:r w:rsidDel="00000000" w:rsidR="00000000" w:rsidRPr="00000000">
        <w:rPr>
          <w:rtl w:val="0"/>
        </w:rPr>
      </w:r>
    </w:p>
    <w:p w:rsidR="00000000" w:rsidDel="00000000" w:rsidP="00000000" w:rsidRDefault="00000000" w:rsidRPr="00000000" w14:paraId="0000001E">
      <w:pPr>
        <w:rPr>
          <w:b w:val="1"/>
          <w:color w:val="000000"/>
          <w:sz w:val="24"/>
          <w:szCs w:val="24"/>
        </w:rPr>
      </w:pPr>
      <w:r w:rsidDel="00000000" w:rsidR="00000000" w:rsidRPr="00000000">
        <w:rPr>
          <w:b w:val="1"/>
          <w:color w:val="000000"/>
          <w:sz w:val="24"/>
          <w:szCs w:val="24"/>
          <w:rtl w:val="0"/>
        </w:rPr>
        <w:t xml:space="preserve">ENGLISH TEXT</w:t>
      </w:r>
    </w:p>
    <w:p w:rsidR="00000000" w:rsidDel="00000000" w:rsidP="00000000" w:rsidRDefault="00000000" w:rsidRPr="00000000" w14:paraId="0000001F">
      <w:pPr>
        <w:rPr>
          <w:rFonts w:ascii="Calibri" w:cs="Calibri" w:eastAsia="Calibri" w:hAnsi="Calibri"/>
          <w:color w:val="000000"/>
          <w:sz w:val="28"/>
          <w:szCs w:val="28"/>
        </w:rPr>
      </w:pPr>
      <w:r w:rsidDel="00000000" w:rsidR="00000000" w:rsidRPr="00000000">
        <w:rPr>
          <w:b w:val="1"/>
          <w:color w:val="000000"/>
          <w:sz w:val="28"/>
          <w:szCs w:val="28"/>
          <w:rtl w:val="0"/>
        </w:rPr>
        <w:t xml:space="preserve">Proposed FSU Facebook Post – FAQ 1 </w:t>
      </w:r>
      <w:r w:rsidDel="00000000" w:rsidR="00000000" w:rsidRPr="00000000">
        <w:rPr>
          <w:rtl w:val="0"/>
        </w:rPr>
      </w:r>
    </w:p>
    <w:p w:rsidR="00000000" w:rsidDel="00000000" w:rsidP="00000000" w:rsidRDefault="00000000" w:rsidRPr="00000000" w14:paraId="00000020">
      <w:pPr>
        <w:rPr>
          <w:rFonts w:ascii="Calibri" w:cs="Calibri" w:eastAsia="Calibri" w:hAnsi="Calibri"/>
          <w:color w:val="000000"/>
          <w:sz w:val="24"/>
          <w:szCs w:val="24"/>
        </w:rPr>
      </w:pPr>
      <w:r w:rsidDel="00000000" w:rsidR="00000000" w:rsidRPr="00000000">
        <w:rPr>
          <w:b w:val="1"/>
          <w:color w:val="000000"/>
          <w:sz w:val="24"/>
          <w:szCs w:val="24"/>
          <w:rtl w:val="0"/>
        </w:rPr>
        <w:t xml:space="preserve">POST TEXT</w:t>
      </w:r>
      <w:r w:rsidDel="00000000" w:rsidR="00000000" w:rsidRPr="00000000">
        <w:rPr>
          <w:rtl w:val="0"/>
        </w:rPr>
      </w:r>
    </w:p>
    <w:p w:rsidR="00000000" w:rsidDel="00000000" w:rsidP="00000000" w:rsidRDefault="00000000" w:rsidRPr="00000000" w14:paraId="00000021">
      <w:pPr>
        <w:rPr>
          <w:rFonts w:ascii="Calibri" w:cs="Calibri" w:eastAsia="Calibri" w:hAnsi="Calibri"/>
          <w:color w:val="000000"/>
          <w:sz w:val="24"/>
          <w:szCs w:val="24"/>
        </w:rPr>
      </w:pPr>
      <w:r w:rsidDel="00000000" w:rsidR="00000000" w:rsidRPr="00000000">
        <w:rPr>
          <w:color w:val="000000"/>
          <w:sz w:val="24"/>
          <w:szCs w:val="24"/>
          <w:rtl w:val="0"/>
        </w:rPr>
        <w:t xml:space="preserve">The COVID-19 vaccines are now available to anyone 12 and over in Washington State. It’s normal to have questions about new medical guidance. We have answers on some of the most important topics. </w:t>
      </w:r>
      <w:r w:rsidDel="00000000" w:rsidR="00000000" w:rsidRPr="00000000">
        <w:rPr>
          <w:rtl w:val="0"/>
        </w:rPr>
      </w:r>
    </w:p>
    <w:p w:rsidR="00000000" w:rsidDel="00000000" w:rsidP="00000000" w:rsidRDefault="00000000" w:rsidRPr="00000000" w14:paraId="00000022">
      <w:pPr>
        <w:rPr>
          <w:color w:val="000000"/>
          <w:sz w:val="24"/>
          <w:szCs w:val="24"/>
        </w:rPr>
      </w:pPr>
      <w:r w:rsidDel="00000000" w:rsidR="00000000" w:rsidRPr="00000000">
        <w:rPr>
          <w:color w:val="000000"/>
          <w:sz w:val="24"/>
          <w:szCs w:val="24"/>
          <w:rtl w:val="0"/>
        </w:rPr>
        <w:t xml:space="preserve">So, how exactly do the vaccines work?</w:t>
      </w:r>
    </w:p>
    <w:p w:rsidR="00000000" w:rsidDel="00000000" w:rsidP="00000000" w:rsidRDefault="00000000" w:rsidRPr="00000000" w14:paraId="00000023">
      <w:pPr>
        <w:rPr>
          <w:rFonts w:ascii="Calibri" w:cs="Calibri" w:eastAsia="Calibri" w:hAnsi="Calibri"/>
          <w:color w:val="000000"/>
          <w:sz w:val="24"/>
          <w:szCs w:val="24"/>
        </w:rPr>
      </w:pPr>
      <w:r w:rsidDel="00000000" w:rsidR="00000000" w:rsidRPr="00000000">
        <w:rPr>
          <w:color w:val="000000"/>
          <w:sz w:val="24"/>
          <w:szCs w:val="24"/>
          <w:rtl w:val="0"/>
        </w:rPr>
        <w:t xml:space="preserve">Both Pfizer and Moderna vaccines are Messenger RNA (mRNA) vaccines. mRNA vaccines teach your cells how to make a harmless piece of the “spike protein” found on the surface of the COVID-19 virus. Your immune system sees that the protein doesn’t belong there, and your body starts to build an immune response and make antibodies to eliminate it. These vaccines do not contain the COVID-19 virus. In fact, once the mRNA helps to strengthen your immune system, it is broken down by your immune system.</w:t>
      </w:r>
      <w:r w:rsidDel="00000000" w:rsidR="00000000" w:rsidRPr="00000000">
        <w:rPr>
          <w:rtl w:val="0"/>
        </w:rPr>
      </w:r>
    </w:p>
    <w:p w:rsidR="00000000" w:rsidDel="00000000" w:rsidP="00000000" w:rsidRDefault="00000000" w:rsidRPr="00000000" w14:paraId="00000024">
      <w:pPr>
        <w:rPr>
          <w:rFonts w:ascii="Calibri" w:cs="Calibri" w:eastAsia="Calibri" w:hAnsi="Calibri"/>
          <w:color w:val="000000"/>
          <w:sz w:val="24"/>
          <w:szCs w:val="24"/>
        </w:rPr>
      </w:pPr>
      <w:r w:rsidDel="00000000" w:rsidR="00000000" w:rsidRPr="00000000">
        <w:rPr>
          <w:color w:val="000000"/>
          <w:sz w:val="24"/>
          <w:szCs w:val="24"/>
          <w:rtl w:val="0"/>
        </w:rPr>
        <w:t xml:space="preserve">If you get the Pfizer vaccine, your doses will be 21 days apart. If you get the Moderna vaccine, your doses will be 28 days apart. You need both doses to have full protection from COVID-19.</w:t>
      </w:r>
      <w:r w:rsidDel="00000000" w:rsidR="00000000" w:rsidRPr="00000000">
        <w:rPr>
          <w:rtl w:val="0"/>
        </w:rPr>
      </w:r>
    </w:p>
    <w:p w:rsidR="00000000" w:rsidDel="00000000" w:rsidP="00000000" w:rsidRDefault="00000000" w:rsidRPr="00000000" w14:paraId="00000025">
      <w:pPr>
        <w:rPr>
          <w:rFonts w:ascii="Calibri" w:cs="Calibri" w:eastAsia="Calibri" w:hAnsi="Calibri"/>
          <w:color w:val="000000"/>
          <w:sz w:val="24"/>
          <w:szCs w:val="24"/>
        </w:rPr>
      </w:pPr>
      <w:r w:rsidDel="00000000" w:rsidR="00000000" w:rsidRPr="00000000">
        <w:rPr>
          <w:color w:val="000000"/>
          <w:sz w:val="24"/>
          <w:szCs w:val="24"/>
          <w:rtl w:val="0"/>
        </w:rPr>
        <w:t xml:space="preserve">The Johnson &amp; Johnson vaccine is a viral vector vaccine. This vaccine also does not contain the COVID-19 virus, so you cannot catch the virus from the vaccine. Instead, this vaccine takes a harmless cold virus that cannot divide or reproduce itself and uses it to help the body recognize the COVID-19 spike protein.</w:t>
      </w:r>
      <w:r w:rsidDel="00000000" w:rsidR="00000000" w:rsidRPr="00000000">
        <w:rPr>
          <w:rtl w:val="0"/>
        </w:rPr>
      </w:r>
    </w:p>
    <w:p w:rsidR="00000000" w:rsidDel="00000000" w:rsidP="00000000" w:rsidRDefault="00000000" w:rsidRPr="00000000" w14:paraId="00000026">
      <w:pPr>
        <w:rPr>
          <w:rFonts w:ascii="Calibri" w:cs="Calibri" w:eastAsia="Calibri" w:hAnsi="Calibri"/>
          <w:color w:val="000000"/>
          <w:sz w:val="24"/>
          <w:szCs w:val="24"/>
        </w:rPr>
      </w:pPr>
      <w:r w:rsidDel="00000000" w:rsidR="00000000" w:rsidRPr="00000000">
        <w:rPr>
          <w:color w:val="000000"/>
          <w:sz w:val="24"/>
          <w:szCs w:val="24"/>
          <w:rtl w:val="0"/>
        </w:rPr>
        <w:t xml:space="preserve">All three of the vaccines available in the United States today were approved only after three rigorous phases of clinical trials. The first trials included a smaller group of several dozen volunteers. Phase 2 trials had thousands of volunteers, and phase 3 included tens of thousands of people across several continents. Independent experts verified the effectiveness and safety for all approved vaccines. The safety of the vaccines continues to be monitored throughout the distribution process. </w:t>
      </w:r>
      <w:r w:rsidDel="00000000" w:rsidR="00000000" w:rsidRPr="00000000">
        <w:rPr>
          <w:rtl w:val="0"/>
        </w:rPr>
      </w:r>
    </w:p>
    <w:p w:rsidR="00000000" w:rsidDel="00000000" w:rsidP="00000000" w:rsidRDefault="00000000" w:rsidRPr="00000000" w14:paraId="00000027">
      <w:pPr>
        <w:rPr>
          <w:rFonts w:ascii="Calibri" w:cs="Calibri" w:eastAsia="Calibri" w:hAnsi="Calibri"/>
          <w:color w:val="000000"/>
          <w:sz w:val="24"/>
          <w:szCs w:val="24"/>
        </w:rPr>
      </w:pPr>
      <w:r w:rsidDel="00000000" w:rsidR="00000000" w:rsidRPr="00000000">
        <w:rPr>
          <w:color w:val="000000"/>
          <w:sz w:val="24"/>
          <w:szCs w:val="24"/>
          <w:rtl w:val="0"/>
        </w:rPr>
        <w:t xml:space="preserve">Side effects to the vaccine tend to be mild and last less than 48 hours. The most common side effects are a sore arm and fatigue. To date, more than 300 million vaccine doses in the United States and 2 billion worldwide have been distributed. The likelihood of serious side effects is extremely rare. </w:t>
      </w:r>
      <w:r w:rsidDel="00000000" w:rsidR="00000000" w:rsidRPr="00000000">
        <w:rPr>
          <w:rtl w:val="0"/>
        </w:rPr>
      </w:r>
    </w:p>
    <w:p w:rsidR="00000000" w:rsidDel="00000000" w:rsidP="00000000" w:rsidRDefault="00000000" w:rsidRPr="00000000" w14:paraId="00000028">
      <w:pPr>
        <w:rPr>
          <w:rFonts w:ascii="Calibri" w:cs="Calibri" w:eastAsia="Calibri" w:hAnsi="Calibri"/>
          <w:color w:val="000000"/>
          <w:sz w:val="24"/>
          <w:szCs w:val="24"/>
        </w:rPr>
      </w:pPr>
      <w:r w:rsidDel="00000000" w:rsidR="00000000" w:rsidRPr="00000000">
        <w:rPr>
          <w:color w:val="000000"/>
          <w:sz w:val="24"/>
          <w:szCs w:val="24"/>
          <w:rtl w:val="0"/>
        </w:rPr>
        <w:t xml:space="preserve">Finally, there is no cost for the COVID-19 vaccine, even if you do not have insurance. If you do have insurance, you can still receive the vaccine somewhere other than with your network provider.</w:t>
      </w:r>
      <w:r w:rsidDel="00000000" w:rsidR="00000000" w:rsidRPr="00000000">
        <w:rPr>
          <w:rtl w:val="0"/>
        </w:rPr>
      </w:r>
    </w:p>
    <w:p w:rsidR="00000000" w:rsidDel="00000000" w:rsidP="00000000" w:rsidRDefault="00000000" w:rsidRPr="00000000" w14:paraId="00000029">
      <w:pPr>
        <w:rPr>
          <w:b w:val="1"/>
          <w:color w:val="000000"/>
          <w:sz w:val="24"/>
          <w:szCs w:val="24"/>
        </w:rPr>
      </w:pPr>
      <w:r w:rsidDel="00000000" w:rsidR="00000000" w:rsidRPr="00000000">
        <w:rPr>
          <w:b w:val="1"/>
          <w:color w:val="000000"/>
          <w:sz w:val="24"/>
          <w:szCs w:val="24"/>
          <w:rtl w:val="0"/>
        </w:rPr>
        <w:t xml:space="preserve">POST IMAGES – </w:t>
      </w:r>
      <w:r w:rsidDel="00000000" w:rsidR="00000000" w:rsidRPr="00000000">
        <w:rPr>
          <w:color w:val="000000"/>
          <w:sz w:val="24"/>
          <w:szCs w:val="24"/>
          <w:rtl w:val="0"/>
        </w:rPr>
        <w:t xml:space="preserve">4 in process</w:t>
      </w:r>
      <w:r w:rsidDel="00000000" w:rsidR="00000000" w:rsidRPr="00000000">
        <w:rPr>
          <w:b w:val="1"/>
          <w:color w:val="000000"/>
          <w:sz w:val="24"/>
          <w:szCs w:val="24"/>
          <w:rtl w:val="0"/>
        </w:rPr>
        <w:t xml:space="preserve"> </w:t>
      </w:r>
    </w:p>
    <w:p w:rsidR="00000000" w:rsidDel="00000000" w:rsidP="00000000" w:rsidRDefault="00000000" w:rsidRPr="00000000" w14:paraId="0000002A">
      <w:pPr>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2B">
      <w:pPr>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2C">
      <w:pPr>
        <w:rPr>
          <w:rFonts w:ascii="Calibri" w:cs="Calibri" w:eastAsia="Calibri" w:hAnsi="Calibri"/>
          <w:b w:val="1"/>
          <w:color w:val="000000"/>
          <w:sz w:val="24"/>
          <w:szCs w:val="24"/>
        </w:rPr>
      </w:pPr>
      <w:r w:rsidDel="00000000" w:rsidR="00000000" w:rsidRPr="00000000">
        <w:rPr>
          <w:b w:val="1"/>
          <w:color w:val="000000"/>
          <w:sz w:val="24"/>
          <w:szCs w:val="24"/>
          <w:rtl w:val="0"/>
        </w:rPr>
        <w:t xml:space="preserve">IMAGE DESCRIPTIONS</w:t>
      </w:r>
      <w:r w:rsidDel="00000000" w:rsidR="00000000" w:rsidRPr="00000000">
        <w:rPr>
          <w:rtl w:val="0"/>
        </w:rPr>
      </w:r>
    </w:p>
    <w:p w:rsidR="00000000" w:rsidDel="00000000" w:rsidP="00000000" w:rsidRDefault="00000000" w:rsidRPr="00000000" w14:paraId="0000002D">
      <w:pPr>
        <w:rPr>
          <w:rFonts w:ascii="Calibri" w:cs="Calibri" w:eastAsia="Calibri" w:hAnsi="Calibri"/>
          <w:color w:val="000000"/>
          <w:sz w:val="24"/>
          <w:szCs w:val="24"/>
        </w:rPr>
      </w:pPr>
      <w:r w:rsidDel="00000000" w:rsidR="00000000" w:rsidRPr="00000000">
        <w:rPr>
          <w:color w:val="000000"/>
          <w:sz w:val="24"/>
          <w:szCs w:val="24"/>
          <w:rtl w:val="0"/>
        </w:rPr>
        <w:t xml:space="preserve">Image 1</w:t>
      </w:r>
      <w:r w:rsidDel="00000000" w:rsidR="00000000" w:rsidRPr="00000000">
        <w:rPr>
          <w:rtl w:val="0"/>
        </w:rPr>
      </w:r>
    </w:p>
    <w:p w:rsidR="00000000" w:rsidDel="00000000" w:rsidP="00000000" w:rsidRDefault="00000000" w:rsidRPr="00000000" w14:paraId="0000002E">
      <w:pPr>
        <w:rPr>
          <w:rFonts w:ascii="Calibri" w:cs="Calibri" w:eastAsia="Calibri" w:hAnsi="Calibri"/>
          <w:color w:val="000000"/>
          <w:sz w:val="24"/>
          <w:szCs w:val="24"/>
        </w:rPr>
      </w:pPr>
      <w:r w:rsidDel="00000000" w:rsidR="00000000" w:rsidRPr="00000000">
        <w:rPr>
          <w:color w:val="000000"/>
          <w:sz w:val="24"/>
          <w:szCs w:val="24"/>
          <w:rtl w:val="0"/>
        </w:rPr>
        <w:t xml:space="preserve">Q: How does the vaccine work? </w:t>
      </w:r>
      <w:r w:rsidDel="00000000" w:rsidR="00000000" w:rsidRPr="00000000">
        <w:rPr>
          <w:rtl w:val="0"/>
        </w:rPr>
      </w:r>
    </w:p>
    <w:p w:rsidR="00000000" w:rsidDel="00000000" w:rsidP="00000000" w:rsidRDefault="00000000" w:rsidRPr="00000000" w14:paraId="0000002F">
      <w:pPr>
        <w:rPr>
          <w:rFonts w:ascii="Calibri" w:cs="Calibri" w:eastAsia="Calibri" w:hAnsi="Calibri"/>
          <w:color w:val="000000"/>
          <w:sz w:val="24"/>
          <w:szCs w:val="24"/>
        </w:rPr>
      </w:pPr>
      <w:r w:rsidDel="00000000" w:rsidR="00000000" w:rsidRPr="00000000">
        <w:rPr>
          <w:color w:val="000000"/>
          <w:sz w:val="24"/>
          <w:szCs w:val="24"/>
          <w:rtl w:val="0"/>
        </w:rPr>
        <w:t xml:space="preserve">A: The COVID-19 vaccines teach our immune system to recognize and fight the COVID-19 virus.  It takes a few weeks for your body to build immunity. If the vaccine requires two doses, you need to get both doses for full protection.</w:t>
      </w:r>
      <w:r w:rsidDel="00000000" w:rsidR="00000000" w:rsidRPr="00000000">
        <w:rPr>
          <w:rtl w:val="0"/>
        </w:rPr>
      </w:r>
    </w:p>
    <w:p w:rsidR="00000000" w:rsidDel="00000000" w:rsidP="00000000" w:rsidRDefault="00000000" w:rsidRPr="00000000" w14:paraId="00000030">
      <w:pPr>
        <w:rPr>
          <w:rFonts w:ascii="Calibri" w:cs="Calibri" w:eastAsia="Calibri" w:hAnsi="Calibri"/>
          <w:color w:val="000000"/>
          <w:sz w:val="24"/>
          <w:szCs w:val="24"/>
        </w:rPr>
      </w:pPr>
      <w:r w:rsidDel="00000000" w:rsidR="00000000" w:rsidRPr="00000000">
        <w:rPr>
          <w:color w:val="000000"/>
          <w:sz w:val="24"/>
          <w:szCs w:val="24"/>
          <w:rtl w:val="0"/>
        </w:rPr>
        <w:t xml:space="preserve">Image 2</w:t>
      </w:r>
      <w:r w:rsidDel="00000000" w:rsidR="00000000" w:rsidRPr="00000000">
        <w:rPr>
          <w:rtl w:val="0"/>
        </w:rPr>
      </w:r>
    </w:p>
    <w:p w:rsidR="00000000" w:rsidDel="00000000" w:rsidP="00000000" w:rsidRDefault="00000000" w:rsidRPr="00000000" w14:paraId="00000031">
      <w:pPr>
        <w:rPr>
          <w:rFonts w:ascii="Calibri" w:cs="Calibri" w:eastAsia="Calibri" w:hAnsi="Calibri"/>
          <w:color w:val="000000"/>
          <w:sz w:val="24"/>
          <w:szCs w:val="24"/>
        </w:rPr>
      </w:pPr>
      <w:r w:rsidDel="00000000" w:rsidR="00000000" w:rsidRPr="00000000">
        <w:rPr>
          <w:color w:val="000000"/>
          <w:sz w:val="24"/>
          <w:szCs w:val="24"/>
          <w:rtl w:val="0"/>
        </w:rPr>
        <w:t xml:space="preserve">Q: Is the vaccine safe? </w:t>
      </w:r>
      <w:r w:rsidDel="00000000" w:rsidR="00000000" w:rsidRPr="00000000">
        <w:rPr>
          <w:rtl w:val="0"/>
        </w:rPr>
      </w:r>
    </w:p>
    <w:p w:rsidR="00000000" w:rsidDel="00000000" w:rsidP="00000000" w:rsidRDefault="00000000" w:rsidRPr="00000000" w14:paraId="00000032">
      <w:pPr>
        <w:rPr>
          <w:rFonts w:ascii="Calibri" w:cs="Calibri" w:eastAsia="Calibri" w:hAnsi="Calibri"/>
          <w:color w:val="000000"/>
          <w:sz w:val="24"/>
          <w:szCs w:val="24"/>
        </w:rPr>
      </w:pPr>
      <w:r w:rsidDel="00000000" w:rsidR="00000000" w:rsidRPr="00000000">
        <w:rPr>
          <w:color w:val="000000"/>
          <w:sz w:val="24"/>
          <w:szCs w:val="24"/>
          <w:rtl w:val="0"/>
        </w:rPr>
        <w:t xml:space="preserve">A: Yes, the vaccines available today were approved only after a rigorous testing process.</w:t>
      </w:r>
      <w:r w:rsidDel="00000000" w:rsidR="00000000" w:rsidRPr="00000000">
        <w:rPr>
          <w:rtl w:val="0"/>
        </w:rPr>
      </w:r>
    </w:p>
    <w:p w:rsidR="00000000" w:rsidDel="00000000" w:rsidP="00000000" w:rsidRDefault="00000000" w:rsidRPr="00000000" w14:paraId="00000033">
      <w:pPr>
        <w:rPr>
          <w:rFonts w:ascii="Calibri" w:cs="Calibri" w:eastAsia="Calibri" w:hAnsi="Calibri"/>
          <w:color w:val="000000"/>
          <w:sz w:val="24"/>
          <w:szCs w:val="24"/>
        </w:rPr>
      </w:pPr>
      <w:r w:rsidDel="00000000" w:rsidR="00000000" w:rsidRPr="00000000">
        <w:rPr>
          <w:color w:val="000000"/>
          <w:sz w:val="24"/>
          <w:szCs w:val="24"/>
          <w:rtl w:val="0"/>
        </w:rPr>
        <w:t xml:space="preserve">Each vaccine went through multiple clinical trials. The first trial was a small group of volunteers. Then trials had thousands of volunteers, and then tens of thousands.</w:t>
      </w:r>
      <w:r w:rsidDel="00000000" w:rsidR="00000000" w:rsidRPr="00000000">
        <w:rPr>
          <w:rtl w:val="0"/>
        </w:rPr>
      </w:r>
    </w:p>
    <w:p w:rsidR="00000000" w:rsidDel="00000000" w:rsidP="00000000" w:rsidRDefault="00000000" w:rsidRPr="00000000" w14:paraId="00000034">
      <w:pPr>
        <w:rPr>
          <w:rFonts w:ascii="Calibri" w:cs="Calibri" w:eastAsia="Calibri" w:hAnsi="Calibri"/>
          <w:color w:val="000000"/>
          <w:sz w:val="24"/>
          <w:szCs w:val="24"/>
        </w:rPr>
      </w:pPr>
      <w:r w:rsidDel="00000000" w:rsidR="00000000" w:rsidRPr="00000000">
        <w:rPr>
          <w:color w:val="000000"/>
          <w:sz w:val="24"/>
          <w:szCs w:val="24"/>
          <w:rtl w:val="0"/>
        </w:rPr>
        <w:t xml:space="preserve">Independent review verified the efficacy and safety for all approved vaccines. The safety of the vaccines continues to be monitored throughout the distribution process.</w:t>
      </w:r>
      <w:r w:rsidDel="00000000" w:rsidR="00000000" w:rsidRPr="00000000">
        <w:rPr>
          <w:rtl w:val="0"/>
        </w:rPr>
      </w:r>
    </w:p>
    <w:p w:rsidR="00000000" w:rsidDel="00000000" w:rsidP="00000000" w:rsidRDefault="00000000" w:rsidRPr="00000000" w14:paraId="00000035">
      <w:pPr>
        <w:rPr>
          <w:rFonts w:ascii="Calibri" w:cs="Calibri" w:eastAsia="Calibri" w:hAnsi="Calibri"/>
          <w:color w:val="000000"/>
          <w:sz w:val="24"/>
          <w:szCs w:val="24"/>
        </w:rPr>
      </w:pPr>
      <w:r w:rsidDel="00000000" w:rsidR="00000000" w:rsidRPr="00000000">
        <w:rPr>
          <w:color w:val="000000"/>
          <w:sz w:val="24"/>
          <w:szCs w:val="24"/>
          <w:rtl w:val="0"/>
        </w:rPr>
        <w:t xml:space="preserve">Image 3 </w:t>
      </w:r>
      <w:r w:rsidDel="00000000" w:rsidR="00000000" w:rsidRPr="00000000">
        <w:rPr>
          <w:rtl w:val="0"/>
        </w:rPr>
      </w:r>
    </w:p>
    <w:p w:rsidR="00000000" w:rsidDel="00000000" w:rsidP="00000000" w:rsidRDefault="00000000" w:rsidRPr="00000000" w14:paraId="00000036">
      <w:pPr>
        <w:rPr>
          <w:rFonts w:ascii="Calibri" w:cs="Calibri" w:eastAsia="Calibri" w:hAnsi="Calibri"/>
          <w:color w:val="000000"/>
          <w:sz w:val="24"/>
          <w:szCs w:val="24"/>
        </w:rPr>
      </w:pPr>
      <w:r w:rsidDel="00000000" w:rsidR="00000000" w:rsidRPr="00000000">
        <w:rPr>
          <w:color w:val="000000"/>
          <w:sz w:val="24"/>
          <w:szCs w:val="24"/>
          <w:rtl w:val="0"/>
        </w:rPr>
        <w:t xml:space="preserve">Q: Can I get COVID-19 from the vaccine? </w:t>
      </w:r>
      <w:r w:rsidDel="00000000" w:rsidR="00000000" w:rsidRPr="00000000">
        <w:rPr>
          <w:rtl w:val="0"/>
        </w:rPr>
      </w:r>
    </w:p>
    <w:p w:rsidR="00000000" w:rsidDel="00000000" w:rsidP="00000000" w:rsidRDefault="00000000" w:rsidRPr="00000000" w14:paraId="00000037">
      <w:pPr>
        <w:rPr>
          <w:rFonts w:ascii="Calibri" w:cs="Calibri" w:eastAsia="Calibri" w:hAnsi="Calibri"/>
          <w:color w:val="000000"/>
          <w:sz w:val="24"/>
          <w:szCs w:val="24"/>
        </w:rPr>
      </w:pPr>
      <w:r w:rsidDel="00000000" w:rsidR="00000000" w:rsidRPr="00000000">
        <w:rPr>
          <w:color w:val="000000"/>
          <w:sz w:val="24"/>
          <w:szCs w:val="24"/>
          <w:rtl w:val="0"/>
        </w:rPr>
        <w:t xml:space="preserve">A: No, the vaccines do not contain coronavirus and cannot give you COVID-19.</w:t>
      </w:r>
      <w:r w:rsidDel="00000000" w:rsidR="00000000" w:rsidRPr="00000000">
        <w:rPr>
          <w:rtl w:val="0"/>
        </w:rPr>
      </w:r>
    </w:p>
    <w:p w:rsidR="00000000" w:rsidDel="00000000" w:rsidP="00000000" w:rsidRDefault="00000000" w:rsidRPr="00000000" w14:paraId="00000038">
      <w:pPr>
        <w:rPr>
          <w:rFonts w:ascii="Calibri" w:cs="Calibri" w:eastAsia="Calibri" w:hAnsi="Calibri"/>
          <w:color w:val="000000"/>
          <w:sz w:val="24"/>
          <w:szCs w:val="24"/>
        </w:rPr>
      </w:pPr>
      <w:r w:rsidDel="00000000" w:rsidR="00000000" w:rsidRPr="00000000">
        <w:rPr>
          <w:color w:val="000000"/>
          <w:sz w:val="24"/>
          <w:szCs w:val="24"/>
          <w:rtl w:val="0"/>
        </w:rPr>
        <w:t xml:space="preserve">Image 4</w:t>
      </w:r>
      <w:r w:rsidDel="00000000" w:rsidR="00000000" w:rsidRPr="00000000">
        <w:rPr>
          <w:rtl w:val="0"/>
        </w:rPr>
      </w:r>
    </w:p>
    <w:p w:rsidR="00000000" w:rsidDel="00000000" w:rsidP="00000000" w:rsidRDefault="00000000" w:rsidRPr="00000000" w14:paraId="00000039">
      <w:pPr>
        <w:rPr>
          <w:rFonts w:ascii="Calibri" w:cs="Calibri" w:eastAsia="Calibri" w:hAnsi="Calibri"/>
          <w:color w:val="000000"/>
          <w:sz w:val="24"/>
          <w:szCs w:val="24"/>
        </w:rPr>
      </w:pPr>
      <w:r w:rsidDel="00000000" w:rsidR="00000000" w:rsidRPr="00000000">
        <w:rPr>
          <w:color w:val="000000"/>
          <w:sz w:val="24"/>
          <w:szCs w:val="24"/>
          <w:rtl w:val="0"/>
        </w:rPr>
        <w:t xml:space="preserve">Q: How much does the vaccine cost?</w:t>
      </w:r>
      <w:r w:rsidDel="00000000" w:rsidR="00000000" w:rsidRPr="00000000">
        <w:rPr>
          <w:rtl w:val="0"/>
        </w:rPr>
      </w:r>
    </w:p>
    <w:p w:rsidR="00000000" w:rsidDel="00000000" w:rsidP="00000000" w:rsidRDefault="00000000" w:rsidRPr="00000000" w14:paraId="0000003A">
      <w:pPr>
        <w:rPr>
          <w:rFonts w:ascii="Calibri" w:cs="Calibri" w:eastAsia="Calibri" w:hAnsi="Calibri"/>
          <w:b w:val="1"/>
          <w:color w:val="000000"/>
          <w:sz w:val="24"/>
          <w:szCs w:val="24"/>
        </w:rPr>
      </w:pPr>
      <w:r w:rsidDel="00000000" w:rsidR="00000000" w:rsidRPr="00000000">
        <w:rPr>
          <w:color w:val="000000"/>
          <w:sz w:val="24"/>
          <w:szCs w:val="24"/>
          <w:rtl w:val="0"/>
        </w:rPr>
        <w:t xml:space="preserve">A: There is no cost for the COVID-19 vaccine, even if you do not have insurance. If you do have insurance, you do not have to see a network provider to receive the vaccine</w:t>
      </w:r>
      <w:r w:rsidDel="00000000" w:rsidR="00000000" w:rsidRPr="00000000">
        <w:rPr>
          <w:rtl w:val="0"/>
        </w:rPr>
      </w:r>
    </w:p>
    <w:sectPr>
      <w:pgSz w:h="15840" w:w="12240" w:orient="portrait"/>
      <w:pgMar w:bottom="1440"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pacing w:after="160" w:line="259" w:lineRule="auto"/>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LineNumbering" w:customStyle="1">
    <w:name w:val="Line Numbering"/>
  </w:style>
  <w:style w:type="character" w:styleId="CommentTextChar" w:customStyle="1">
    <w:name w:val="Comment Text Char"/>
    <w:basedOn w:val="DefaultParagraphFont"/>
    <w:link w:val="CommentText"/>
    <w:uiPriority w:val="99"/>
    <w:semiHidden w:val="1"/>
    <w:qFormat w:val="1"/>
    <w:rPr>
      <w:sz w:val="20"/>
      <w:szCs w:val="20"/>
    </w:rPr>
  </w:style>
  <w:style w:type="character" w:styleId="CommentReference">
    <w:name w:val="annotation reference"/>
    <w:basedOn w:val="DefaultParagraphFont"/>
    <w:uiPriority w:val="99"/>
    <w:semiHidden w:val="1"/>
    <w:unhideWhenUsed w:val="1"/>
    <w:qFormat w:val="1"/>
    <w:rPr>
      <w:sz w:val="16"/>
      <w:szCs w:val="16"/>
    </w:rPr>
  </w:style>
  <w:style w:type="paragraph" w:styleId="Heading" w:customStyle="1">
    <w:name w:val="Heading"/>
    <w:basedOn w:val="Normal"/>
    <w:next w:val="BodyText"/>
    <w:qFormat w:val="1"/>
    <w:pPr>
      <w:keepNext w:val="1"/>
      <w:spacing w:after="120" w:before="240"/>
    </w:pPr>
    <w:rPr>
      <w:rFonts w:ascii="Liberation Sans" w:cs="Arial"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val="1"/>
    <w:pPr>
      <w:suppressLineNumbers w:val="1"/>
      <w:spacing w:after="120" w:before="120"/>
    </w:pPr>
    <w:rPr>
      <w:rFonts w:cs="Arial"/>
      <w:i w:val="1"/>
      <w:iCs w:val="1"/>
      <w:sz w:val="24"/>
      <w:szCs w:val="24"/>
    </w:rPr>
  </w:style>
  <w:style w:type="paragraph" w:styleId="Index" w:customStyle="1">
    <w:name w:val="Index"/>
    <w:basedOn w:val="Normal"/>
    <w:qFormat w:val="1"/>
    <w:pPr>
      <w:suppressLineNumbers w:val="1"/>
    </w:pPr>
    <w:rPr>
      <w:rFonts w:cs="Arial"/>
    </w:rPr>
  </w:style>
  <w:style w:type="paragraph" w:styleId="CommentText">
    <w:name w:val="annotation text"/>
    <w:basedOn w:val="Normal"/>
    <w:link w:val="CommentTextChar"/>
    <w:uiPriority w:val="99"/>
    <w:semiHidden w:val="1"/>
    <w:unhideWhenUsed w:val="1"/>
    <w:qFormat w:val="1"/>
    <w:pPr>
      <w:spacing w:line="240" w:lineRule="auto"/>
    </w:pPr>
    <w:rPr>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rive.google.com/drive/folders/1qbvgHuT99mKlRNiK5x8oBGYh_biZ9CEX?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KRAOoVM2p/7e9FCxpdH5a44pgA==">AMUW2mUTWlT+Nk/s7tEbvU/pP05PK6FiD7gyEs7ZkIy/Nd3TJNwfYIiZcOLAPzMXxTH4ogC05+fJNJ+1mI9wohG0w8yiPwcEw/043gcXuCOH4gzfZPS26Fw=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2021-06-03T22:58:00Z</dcterms:created>
  <dc:creator>Corie Bales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0x010100809E6509F3BEFC429FA1D0E06132EAC9</vt:lpwstr>
  </property>
  <property fmtid="{D5CDD505-2E9C-101B-9397-08002B2CF9AE}" pid="3" name="MSIP_Label_1520fa42-cf58-4c22-8b93-58cf1d3bd1cb_ActionId">
    <vt:lpwstr>b3575f9e-3f8c-4fbd-951e-00301c5d9300</vt:lpwstr>
  </property>
  <property fmtid="{D5CDD505-2E9C-101B-9397-08002B2CF9AE}" pid="4" name="MSIP_Label_1520fa42-cf58-4c22-8b93-58cf1d3bd1cb_ContentBits">
    <vt:lpwstr>0</vt:lpwstr>
  </property>
  <property fmtid="{D5CDD505-2E9C-101B-9397-08002B2CF9AE}" pid="5" name="MSIP_Label_1520fa42-cf58-4c22-8b93-58cf1d3bd1cb_Enabled">
    <vt:lpwstr>True</vt:lpwstr>
  </property>
  <property fmtid="{D5CDD505-2E9C-101B-9397-08002B2CF9AE}" pid="6" name="MSIP_Label_1520fa42-cf58-4c22-8b93-58cf1d3bd1cb_Method">
    <vt:lpwstr>Standard</vt:lpwstr>
  </property>
  <property fmtid="{D5CDD505-2E9C-101B-9397-08002B2CF9AE}" pid="7" name="MSIP_Label_1520fa42-cf58-4c22-8b93-58cf1d3bd1cb_Name">
    <vt:lpwstr>Public Information</vt:lpwstr>
  </property>
  <property fmtid="{D5CDD505-2E9C-101B-9397-08002B2CF9AE}" pid="8" name="MSIP_Label_1520fa42-cf58-4c22-8b93-58cf1d3bd1cb_SetDate">
    <vt:lpwstr>2021-06-03T22:58:13Z</vt:lpwstr>
  </property>
  <property fmtid="{D5CDD505-2E9C-101B-9397-08002B2CF9AE}" pid="9" name="MSIP_Label_1520fa42-cf58-4c22-8b93-58cf1d3bd1cb_SiteId">
    <vt:lpwstr>11d0e217-264e-400a-8ba0-57dcc127d72d</vt:lpwstr>
  </property>
</Properties>
</file>