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6A" w:rsidRPr="00533DC3" w:rsidRDefault="00317D6A" w:rsidP="00AC7D17">
      <w:pPr>
        <w:rPr>
          <w:rFonts w:ascii="Times New Roman" w:hAnsi="Times New Roman" w:cs="Times New Roman"/>
          <w:b/>
          <w:sz w:val="40"/>
        </w:rPr>
      </w:pPr>
      <w:bookmarkStart w:id="0" w:name="_GoBack"/>
      <w:bookmarkEnd w:id="0"/>
      <w:r w:rsidRPr="00533DC3">
        <w:rPr>
          <w:rFonts w:ascii="Times New Roman" w:hAnsi="Times New Roman" w:cs="Times New Roman"/>
          <w:b/>
          <w:sz w:val="40"/>
        </w:rPr>
        <w:t>Notification</w:t>
      </w:r>
      <w:r w:rsidR="00E2474E" w:rsidRPr="00533DC3">
        <w:rPr>
          <w:rFonts w:ascii="Times New Roman" w:hAnsi="Times New Roman" w:cs="Times New Roman"/>
          <w:b/>
          <w:sz w:val="40"/>
        </w:rPr>
        <w:t xml:space="preserve"> Alert</w:t>
      </w:r>
      <w:r w:rsidR="00AC7D17" w:rsidRPr="00533DC3">
        <w:rPr>
          <w:rFonts w:ascii="Times New Roman" w:hAnsi="Times New Roman" w:cs="Times New Roman"/>
          <w:b/>
          <w:sz w:val="40"/>
        </w:rPr>
        <w:t xml:space="preserve"> for Norovirus</w:t>
      </w:r>
    </w:p>
    <w:p w:rsidR="00E2474E" w:rsidRPr="00533DC3" w:rsidRDefault="00AC7D17" w:rsidP="00AC7D17">
      <w:pPr>
        <w:spacing w:after="0"/>
        <w:rPr>
          <w:rFonts w:ascii="Times New Roman" w:hAnsi="Times New Roman" w:cs="Times New Roman"/>
          <w:i/>
        </w:rPr>
      </w:pPr>
      <w:r w:rsidRPr="00533DC3">
        <w:rPr>
          <w:rFonts w:ascii="Times New Roman" w:hAnsi="Times New Roman" w:cs="Times New Roman"/>
          <w:i/>
          <w:highlight w:val="yellow"/>
        </w:rPr>
        <w:t>The following notification alert is intended for health care and long-term care facilities experiencing a norovirus outbreak. The following template can be adapted for individual facility use.</w:t>
      </w:r>
      <w:r w:rsidRPr="00533DC3">
        <w:rPr>
          <w:rFonts w:ascii="Times New Roman" w:hAnsi="Times New Roman" w:cs="Times New Roman"/>
          <w:i/>
        </w:rPr>
        <w:t xml:space="preserve"> </w:t>
      </w:r>
    </w:p>
    <w:p w:rsidR="00AC7D17" w:rsidRPr="00533DC3" w:rsidRDefault="00AC7D17" w:rsidP="00AC7D17">
      <w:pPr>
        <w:spacing w:after="0"/>
        <w:rPr>
          <w:rFonts w:ascii="Times New Roman" w:hAnsi="Times New Roman" w:cs="Times New Roman"/>
        </w:rPr>
      </w:pPr>
    </w:p>
    <w:p w:rsidR="00E2474E" w:rsidRPr="00533DC3" w:rsidRDefault="005C1340">
      <w:pPr>
        <w:rPr>
          <w:rFonts w:ascii="Times New Roman" w:hAnsi="Times New Roman" w:cs="Times New Roman"/>
          <w:i/>
          <w:u w:val="single"/>
        </w:rPr>
      </w:pPr>
      <w:r w:rsidRPr="00533DC3">
        <w:rPr>
          <w:rFonts w:ascii="Times New Roman" w:hAnsi="Times New Roman" w:cs="Times New Roman"/>
          <w:i/>
          <w:highlight w:val="yellow"/>
          <w:u w:val="single"/>
        </w:rPr>
        <w:t>Date</w:t>
      </w:r>
    </w:p>
    <w:p w:rsidR="00E2474E" w:rsidRPr="00533DC3" w:rsidRDefault="00E2474E">
      <w:pPr>
        <w:rPr>
          <w:rFonts w:ascii="Times New Roman" w:hAnsi="Times New Roman" w:cs="Times New Roman"/>
        </w:rPr>
      </w:pPr>
      <w:r w:rsidRPr="00533DC3">
        <w:rPr>
          <w:rFonts w:ascii="Times New Roman" w:hAnsi="Times New Roman" w:cs="Times New Roman"/>
        </w:rPr>
        <w:t xml:space="preserve">Dear </w:t>
      </w:r>
      <w:r w:rsidRPr="00533DC3">
        <w:rPr>
          <w:rFonts w:ascii="Times New Roman" w:hAnsi="Times New Roman" w:cs="Times New Roman"/>
          <w:i/>
          <w:highlight w:val="yellow"/>
          <w:u w:val="single"/>
        </w:rPr>
        <w:t>Patients/Residents, Families, and Visitors</w:t>
      </w:r>
      <w:r w:rsidRPr="00533DC3">
        <w:rPr>
          <w:rFonts w:ascii="Times New Roman" w:hAnsi="Times New Roman" w:cs="Times New Roman"/>
        </w:rPr>
        <w:t xml:space="preserve">: </w:t>
      </w:r>
    </w:p>
    <w:p w:rsidR="00E2474E" w:rsidRPr="00533DC3" w:rsidRDefault="00E2474E">
      <w:pPr>
        <w:rPr>
          <w:rFonts w:ascii="Times New Roman" w:hAnsi="Times New Roman" w:cs="Times New Roman"/>
        </w:rPr>
      </w:pPr>
      <w:r w:rsidRPr="00533DC3">
        <w:rPr>
          <w:rFonts w:ascii="Times New Roman" w:hAnsi="Times New Roman" w:cs="Times New Roman"/>
        </w:rPr>
        <w:t xml:space="preserve">Our facility is currently working with the </w:t>
      </w:r>
      <w:r w:rsidRPr="00533DC3">
        <w:rPr>
          <w:rFonts w:ascii="Times New Roman" w:hAnsi="Times New Roman" w:cs="Times New Roman"/>
          <w:i/>
          <w:highlight w:val="yellow"/>
          <w:u w:val="single"/>
        </w:rPr>
        <w:t>Local Health Jurisdiction</w:t>
      </w:r>
      <w:r w:rsidRPr="00533DC3">
        <w:rPr>
          <w:rFonts w:ascii="Times New Roman" w:hAnsi="Times New Roman" w:cs="Times New Roman"/>
        </w:rPr>
        <w:t xml:space="preserve"> to investigate a number of individuals at the facility who became ill with diarrhea or vomiting. We have</w:t>
      </w:r>
      <w:r w:rsidR="00AC7D17" w:rsidRPr="00533DC3">
        <w:rPr>
          <w:rFonts w:ascii="Times New Roman" w:hAnsi="Times New Roman" w:cs="Times New Roman"/>
        </w:rPr>
        <w:t xml:space="preserve"> identified the illness as </w:t>
      </w:r>
      <w:r w:rsidRPr="00533DC3">
        <w:rPr>
          <w:rFonts w:ascii="Times New Roman" w:hAnsi="Times New Roman" w:cs="Times New Roman"/>
        </w:rPr>
        <w:t xml:space="preserve">norovirus. These viruses are found in the stool or vomit of infected people. Outbreaks of norovirus within health care facilities, long-term care facilities and other community settings are frequently reported every year. We are notifying you in an interest of public awareness and safety. </w:t>
      </w:r>
    </w:p>
    <w:p w:rsidR="00E2474E" w:rsidRPr="00533DC3" w:rsidRDefault="00E2474E">
      <w:pPr>
        <w:rPr>
          <w:rFonts w:ascii="Times New Roman" w:hAnsi="Times New Roman" w:cs="Times New Roman"/>
        </w:rPr>
      </w:pPr>
      <w:r w:rsidRPr="00533DC3">
        <w:rPr>
          <w:rFonts w:ascii="Times New Roman" w:hAnsi="Times New Roman" w:cs="Times New Roman"/>
        </w:rPr>
        <w:t>Individuals can become infected with norovirus through:</w:t>
      </w:r>
    </w:p>
    <w:p w:rsidR="00E2474E" w:rsidRPr="00533DC3" w:rsidRDefault="00E2474E" w:rsidP="00E2474E">
      <w:pPr>
        <w:pStyle w:val="ListParagraph"/>
        <w:numPr>
          <w:ilvl w:val="0"/>
          <w:numId w:val="1"/>
        </w:numPr>
        <w:rPr>
          <w:rFonts w:ascii="Times New Roman" w:hAnsi="Times New Roman" w:cs="Times New Roman"/>
        </w:rPr>
      </w:pPr>
      <w:r w:rsidRPr="00533DC3">
        <w:rPr>
          <w:rFonts w:ascii="Times New Roman" w:hAnsi="Times New Roman" w:cs="Times New Roman"/>
        </w:rPr>
        <w:t>Eating or drinking contaminated food or water</w:t>
      </w:r>
    </w:p>
    <w:p w:rsidR="00E2474E" w:rsidRPr="00533DC3" w:rsidRDefault="00317D6A" w:rsidP="00E2474E">
      <w:pPr>
        <w:pStyle w:val="ListParagraph"/>
        <w:numPr>
          <w:ilvl w:val="0"/>
          <w:numId w:val="1"/>
        </w:numPr>
        <w:rPr>
          <w:rFonts w:ascii="Times New Roman" w:hAnsi="Times New Roman" w:cs="Times New Roman"/>
        </w:rPr>
      </w:pPr>
      <w:r w:rsidRPr="00533DC3">
        <w:rPr>
          <w:rFonts w:ascii="Times New Roman" w:hAnsi="Times New Roman" w:cs="Times New Roman"/>
        </w:rPr>
        <w:t>Touching</w:t>
      </w:r>
      <w:r w:rsidR="00E2474E" w:rsidRPr="00533DC3">
        <w:rPr>
          <w:rFonts w:ascii="Times New Roman" w:hAnsi="Times New Roman" w:cs="Times New Roman"/>
        </w:rPr>
        <w:t xml:space="preserve"> contaminated surfaces or objects</w:t>
      </w:r>
    </w:p>
    <w:p w:rsidR="00E2474E" w:rsidRPr="00533DC3" w:rsidRDefault="00317D6A" w:rsidP="00E2474E">
      <w:pPr>
        <w:pStyle w:val="ListParagraph"/>
        <w:numPr>
          <w:ilvl w:val="0"/>
          <w:numId w:val="1"/>
        </w:numPr>
        <w:rPr>
          <w:rFonts w:ascii="Times New Roman" w:hAnsi="Times New Roman" w:cs="Times New Roman"/>
        </w:rPr>
      </w:pPr>
      <w:r w:rsidRPr="00533DC3">
        <w:rPr>
          <w:rFonts w:ascii="Times New Roman" w:hAnsi="Times New Roman" w:cs="Times New Roman"/>
        </w:rPr>
        <w:t>Direct c</w:t>
      </w:r>
      <w:r w:rsidR="00E2474E" w:rsidRPr="00533DC3">
        <w:rPr>
          <w:rFonts w:ascii="Times New Roman" w:hAnsi="Times New Roman" w:cs="Times New Roman"/>
        </w:rPr>
        <w:t>onta</w:t>
      </w:r>
      <w:r w:rsidR="00A77182" w:rsidRPr="00533DC3">
        <w:rPr>
          <w:rFonts w:ascii="Times New Roman" w:hAnsi="Times New Roman" w:cs="Times New Roman"/>
        </w:rPr>
        <w:t>ct with other individuals who are</w:t>
      </w:r>
      <w:r w:rsidR="00E2474E" w:rsidRPr="00533DC3">
        <w:rPr>
          <w:rFonts w:ascii="Times New Roman" w:hAnsi="Times New Roman" w:cs="Times New Roman"/>
        </w:rPr>
        <w:t xml:space="preserve"> infected with and showing signs and symptoms consistent with norovirus</w:t>
      </w:r>
    </w:p>
    <w:p w:rsidR="00E2474E" w:rsidRPr="00533DC3" w:rsidRDefault="00E2474E" w:rsidP="00E2474E">
      <w:pPr>
        <w:rPr>
          <w:rFonts w:ascii="Times New Roman" w:hAnsi="Times New Roman" w:cs="Times New Roman"/>
        </w:rPr>
      </w:pPr>
      <w:r w:rsidRPr="00533DC3">
        <w:rPr>
          <w:rFonts w:ascii="Times New Roman" w:hAnsi="Times New Roman" w:cs="Times New Roman"/>
        </w:rPr>
        <w:t xml:space="preserve">Norovirus symptoms begin to show about 24 to 48 hours after exposure to norovirus. Tell your doctor if you are feeling sick. The best way to prevent norovirus is to wash your hands. Be sure to wash your hands after leaving this facility. </w:t>
      </w:r>
    </w:p>
    <w:p w:rsidR="00317D6A" w:rsidRPr="00533DC3" w:rsidRDefault="00E2474E" w:rsidP="00E2474E">
      <w:pPr>
        <w:rPr>
          <w:rFonts w:ascii="Times New Roman" w:hAnsi="Times New Roman" w:cs="Times New Roman"/>
        </w:rPr>
      </w:pPr>
      <w:r w:rsidRPr="00533DC3">
        <w:rPr>
          <w:rFonts w:ascii="Times New Roman" w:hAnsi="Times New Roman" w:cs="Times New Roman"/>
          <w:i/>
          <w:highlight w:val="yellow"/>
          <w:u w:val="single"/>
        </w:rPr>
        <w:t>Facility Name</w:t>
      </w:r>
      <w:r w:rsidR="00317D6A" w:rsidRPr="00533DC3">
        <w:rPr>
          <w:rFonts w:ascii="Times New Roman" w:hAnsi="Times New Roman" w:cs="Times New Roman"/>
          <w:b/>
          <w:u w:val="single"/>
        </w:rPr>
        <w:t xml:space="preserve"> </w:t>
      </w:r>
      <w:r w:rsidR="00317D6A" w:rsidRPr="00533DC3">
        <w:rPr>
          <w:rFonts w:ascii="Times New Roman" w:hAnsi="Times New Roman" w:cs="Times New Roman"/>
        </w:rPr>
        <w:t xml:space="preserve">has taken appropriate steps to control this outbreak. All facility employees are aware of the situation. Public health is working closely with staff to investigate the cause of those infections to prevent new infections. Due to this problem, the facility has strengthened all infection control measures. All staff members have been educated on strict hand washing. </w:t>
      </w:r>
    </w:p>
    <w:p w:rsidR="00317D6A" w:rsidRPr="00533DC3" w:rsidRDefault="00317D6A" w:rsidP="00E2474E">
      <w:pPr>
        <w:rPr>
          <w:rFonts w:ascii="Times New Roman" w:hAnsi="Times New Roman" w:cs="Times New Roman"/>
          <w:i/>
        </w:rPr>
      </w:pPr>
      <w:r w:rsidRPr="00533DC3">
        <w:rPr>
          <w:rFonts w:ascii="Times New Roman" w:hAnsi="Times New Roman" w:cs="Times New Roman"/>
        </w:rPr>
        <w:t xml:space="preserve">For any questions regarding this notification alert please contact: </w:t>
      </w:r>
      <w:r w:rsidR="005C1340" w:rsidRPr="00533DC3">
        <w:rPr>
          <w:rFonts w:ascii="Times New Roman" w:hAnsi="Times New Roman" w:cs="Times New Roman"/>
          <w:i/>
          <w:highlight w:val="yellow"/>
          <w:u w:val="single"/>
        </w:rPr>
        <w:t>contact information</w:t>
      </w:r>
    </w:p>
    <w:p w:rsidR="00317D6A" w:rsidRPr="00533DC3" w:rsidRDefault="00317D6A" w:rsidP="00E2474E">
      <w:pPr>
        <w:rPr>
          <w:rFonts w:ascii="Times New Roman" w:hAnsi="Times New Roman" w:cs="Times New Roman"/>
        </w:rPr>
      </w:pPr>
    </w:p>
    <w:p w:rsidR="00317D6A" w:rsidRPr="00533DC3" w:rsidRDefault="00317D6A" w:rsidP="00E2474E">
      <w:pPr>
        <w:rPr>
          <w:rFonts w:ascii="Times New Roman" w:hAnsi="Times New Roman" w:cs="Times New Roman"/>
        </w:rPr>
      </w:pPr>
      <w:r w:rsidRPr="00533DC3">
        <w:rPr>
          <w:rFonts w:ascii="Times New Roman" w:hAnsi="Times New Roman" w:cs="Times New Roman"/>
        </w:rPr>
        <w:t>Sincerely</w:t>
      </w:r>
    </w:p>
    <w:p w:rsidR="00E2474E" w:rsidRPr="00533DC3" w:rsidRDefault="00317D6A" w:rsidP="00E2474E">
      <w:pPr>
        <w:rPr>
          <w:rFonts w:ascii="Times New Roman" w:hAnsi="Times New Roman" w:cs="Times New Roman"/>
          <w:i/>
          <w:u w:val="single"/>
        </w:rPr>
      </w:pPr>
      <w:r w:rsidRPr="00533DC3">
        <w:rPr>
          <w:rFonts w:ascii="Times New Roman" w:hAnsi="Times New Roman" w:cs="Times New Roman"/>
          <w:i/>
          <w:highlight w:val="yellow"/>
          <w:u w:val="single"/>
        </w:rPr>
        <w:t>Name and title</w:t>
      </w:r>
    </w:p>
    <w:sectPr w:rsidR="00E2474E" w:rsidRPr="00533D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AB" w:rsidRDefault="005A25AB" w:rsidP="005A25AB">
      <w:pPr>
        <w:spacing w:after="0" w:line="240" w:lineRule="auto"/>
      </w:pPr>
      <w:r>
        <w:separator/>
      </w:r>
    </w:p>
  </w:endnote>
  <w:endnote w:type="continuationSeparator" w:id="0">
    <w:p w:rsidR="005A25AB" w:rsidRDefault="005A25AB" w:rsidP="005A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B" w:rsidRDefault="005A25AB" w:rsidP="005A25AB">
    <w:pPr>
      <w:pStyle w:val="Footer"/>
      <w:jc w:val="center"/>
      <w:rPr>
        <w:rFonts w:ascii="Helvetica" w:hAnsi="Helvetica" w:cs="Helvetica"/>
        <w:sz w:val="16"/>
        <w:szCs w:val="16"/>
      </w:rPr>
    </w:pPr>
    <w:r w:rsidRPr="000A75C3">
      <w:rPr>
        <w:rFonts w:ascii="Helvetica" w:hAnsi="Helvetica" w:cs="Helvetica"/>
        <w:sz w:val="16"/>
        <w:szCs w:val="16"/>
      </w:rPr>
      <w:t>Adapted from the County of Los Angeles Public Health Norovi</w:t>
    </w:r>
    <w:r w:rsidR="00F07229">
      <w:rPr>
        <w:rFonts w:ascii="Helvetica" w:hAnsi="Helvetica" w:cs="Helvetica"/>
        <w:sz w:val="16"/>
        <w:szCs w:val="16"/>
      </w:rPr>
      <w:t>rus Outbreak Prevention Toolkit</w:t>
    </w:r>
  </w:p>
  <w:p w:rsidR="007322D1" w:rsidRDefault="007322D1" w:rsidP="005A25AB">
    <w:pPr>
      <w:pStyle w:val="Footer"/>
      <w:jc w:val="center"/>
      <w:rPr>
        <w:rFonts w:ascii="Helvetica" w:hAnsi="Helvetica" w:cs="Helvetica"/>
        <w:sz w:val="16"/>
        <w:szCs w:val="16"/>
      </w:rPr>
    </w:pPr>
  </w:p>
  <w:p w:rsidR="007322D1" w:rsidRPr="000A75C3" w:rsidRDefault="007322D1" w:rsidP="007322D1">
    <w:pPr>
      <w:pStyle w:val="Footer"/>
      <w:rPr>
        <w:rFonts w:ascii="Helvetica" w:hAnsi="Helvetica" w:cs="Helvetica"/>
        <w:sz w:val="16"/>
        <w:szCs w:val="16"/>
      </w:rPr>
    </w:pPr>
    <w:r>
      <w:rPr>
        <w:rFonts w:ascii="Helvetica" w:hAnsi="Helvetica" w:cs="Helvetica"/>
        <w:sz w:val="16"/>
        <w:szCs w:val="16"/>
      </w:rPr>
      <w:t>DOH 420-184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AB" w:rsidRDefault="005A25AB" w:rsidP="005A25AB">
      <w:pPr>
        <w:spacing w:after="0" w:line="240" w:lineRule="auto"/>
      </w:pPr>
      <w:r>
        <w:separator/>
      </w:r>
    </w:p>
  </w:footnote>
  <w:footnote w:type="continuationSeparator" w:id="0">
    <w:p w:rsidR="005A25AB" w:rsidRDefault="005A25AB" w:rsidP="005A2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E1BF2"/>
    <w:multiLevelType w:val="hybridMultilevel"/>
    <w:tmpl w:val="77E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4E"/>
    <w:rsid w:val="00016A45"/>
    <w:rsid w:val="000A75C3"/>
    <w:rsid w:val="000B6B6A"/>
    <w:rsid w:val="00156A43"/>
    <w:rsid w:val="00317D6A"/>
    <w:rsid w:val="00533DC3"/>
    <w:rsid w:val="005A25AB"/>
    <w:rsid w:val="005C1340"/>
    <w:rsid w:val="005D6B7F"/>
    <w:rsid w:val="006D444F"/>
    <w:rsid w:val="007322D1"/>
    <w:rsid w:val="007B60F5"/>
    <w:rsid w:val="00917502"/>
    <w:rsid w:val="00A77182"/>
    <w:rsid w:val="00AC7D17"/>
    <w:rsid w:val="00B21DFB"/>
    <w:rsid w:val="00CB305C"/>
    <w:rsid w:val="00E1486E"/>
    <w:rsid w:val="00E2474E"/>
    <w:rsid w:val="00F0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707C95-D94E-4767-A84C-25EC1D8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4E"/>
    <w:pPr>
      <w:ind w:left="720"/>
      <w:contextualSpacing/>
    </w:pPr>
  </w:style>
  <w:style w:type="paragraph" w:styleId="IntenseQuote">
    <w:name w:val="Intense Quote"/>
    <w:basedOn w:val="Normal"/>
    <w:next w:val="Normal"/>
    <w:link w:val="IntenseQuoteChar"/>
    <w:uiPriority w:val="30"/>
    <w:qFormat/>
    <w:rsid w:val="00AC7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D17"/>
    <w:rPr>
      <w:b/>
      <w:bCs/>
      <w:i/>
      <w:iCs/>
      <w:color w:val="4F81BD" w:themeColor="accent1"/>
    </w:rPr>
  </w:style>
  <w:style w:type="paragraph" w:styleId="Header">
    <w:name w:val="header"/>
    <w:basedOn w:val="Normal"/>
    <w:link w:val="HeaderChar"/>
    <w:uiPriority w:val="99"/>
    <w:unhideWhenUsed/>
    <w:rsid w:val="005A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5AB"/>
  </w:style>
  <w:style w:type="paragraph" w:styleId="Footer">
    <w:name w:val="footer"/>
    <w:basedOn w:val="Normal"/>
    <w:link w:val="FooterChar"/>
    <w:uiPriority w:val="99"/>
    <w:unhideWhenUsed/>
    <w:rsid w:val="005A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E974-2C59-40EE-A513-8D9CEC60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Alert for Norovirus</dc:title>
  <dc:subject>Notification alert template for use by health care and long term care facilities</dc:subject>
  <dc:creator>Washington State Department of Health - DCHS - Communicable Disease Epidemiology</dc:creator>
  <cp:lastModifiedBy>Terao, Doreen  (DOH)</cp:lastModifiedBy>
  <cp:revision>2</cp:revision>
  <dcterms:created xsi:type="dcterms:W3CDTF">2017-07-19T19:44:00Z</dcterms:created>
  <dcterms:modified xsi:type="dcterms:W3CDTF">2017-07-19T19:44:00Z</dcterms:modified>
</cp:coreProperties>
</file>