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4860"/>
        <w:gridCol w:w="2515"/>
      </w:tblGrid>
      <w:tr w:rsidR="00B76373" w14:paraId="78B78AB5" w14:textId="77777777" w:rsidTr="00380D20">
        <w:tc>
          <w:tcPr>
            <w:tcW w:w="1975" w:type="dxa"/>
          </w:tcPr>
          <w:p w14:paraId="5BFC31A3" w14:textId="77777777" w:rsidR="00B76373" w:rsidRPr="00B76373" w:rsidRDefault="00B76373" w:rsidP="009C23F3">
            <w:pPr>
              <w:rPr>
                <w:rFonts w:ascii="Segoe UI" w:eastAsia="Times New Roman" w:hAnsi="Segoe UI" w:cs="Segoe UI"/>
              </w:rPr>
            </w:pPr>
            <w:r w:rsidRPr="00B76373">
              <w:rPr>
                <w:rFonts w:ascii="Segoe UI" w:eastAsia="Times New Roman" w:hAnsi="Segoe UI" w:cs="Segoe UI"/>
              </w:rPr>
              <w:t>PWS ID:</w:t>
            </w:r>
            <w:r>
              <w:rPr>
                <w:rFonts w:ascii="Segoe UI" w:eastAsia="Times New Roman" w:hAnsi="Segoe UI" w:cs="Segoe UI"/>
              </w:rPr>
              <w:t xml:space="preserve"> </w:t>
            </w:r>
            <w:r w:rsidR="009C23F3">
              <w:rPr>
                <w:rFonts w:ascii="Segoe UI" w:eastAsia="Times New Roman" w:hAnsi="Segoe UI"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9C23F3">
              <w:rPr>
                <w:rFonts w:ascii="Segoe UI" w:eastAsia="Times New Roman" w:hAnsi="Segoe UI" w:cs="Segoe UI"/>
              </w:rPr>
              <w:instrText xml:space="preserve"> FORMTEXT </w:instrText>
            </w:r>
            <w:r w:rsidR="009C23F3">
              <w:rPr>
                <w:rFonts w:ascii="Segoe UI" w:eastAsia="Times New Roman" w:hAnsi="Segoe UI" w:cs="Segoe UI"/>
              </w:rPr>
            </w:r>
            <w:r w:rsidR="009C23F3">
              <w:rPr>
                <w:rFonts w:ascii="Segoe UI" w:eastAsia="Times New Roman" w:hAnsi="Segoe UI" w:cs="Segoe UI"/>
              </w:rPr>
              <w:fldChar w:fldCharType="separate"/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</w:rPr>
              <w:fldChar w:fldCharType="end"/>
            </w:r>
            <w:bookmarkEnd w:id="0"/>
          </w:p>
        </w:tc>
        <w:tc>
          <w:tcPr>
            <w:tcW w:w="4860" w:type="dxa"/>
          </w:tcPr>
          <w:p w14:paraId="75091E8A" w14:textId="77777777" w:rsidR="00B76373" w:rsidRPr="00B76373" w:rsidRDefault="00B76373" w:rsidP="009C23F3">
            <w:pPr>
              <w:rPr>
                <w:rFonts w:ascii="Segoe UI" w:eastAsia="Times New Roman" w:hAnsi="Segoe UI" w:cs="Segoe UI"/>
              </w:rPr>
            </w:pPr>
            <w:r w:rsidRPr="00B76373">
              <w:rPr>
                <w:rFonts w:ascii="Segoe UI" w:eastAsia="Times New Roman" w:hAnsi="Segoe UI" w:cs="Segoe UI"/>
              </w:rPr>
              <w:t>PWS Name:</w:t>
            </w:r>
            <w:r>
              <w:rPr>
                <w:rFonts w:ascii="Segoe UI" w:eastAsia="Times New Roman" w:hAnsi="Segoe UI" w:cs="Segoe UI"/>
              </w:rPr>
              <w:t xml:space="preserve"> </w:t>
            </w:r>
            <w:r w:rsidR="009C23F3">
              <w:rPr>
                <w:rFonts w:ascii="Segoe UI" w:eastAsia="Times New Roman" w:hAnsi="Segoe UI"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9C23F3">
              <w:rPr>
                <w:rFonts w:ascii="Segoe UI" w:eastAsia="Times New Roman" w:hAnsi="Segoe UI" w:cs="Segoe UI"/>
              </w:rPr>
              <w:instrText xml:space="preserve"> FORMTEXT </w:instrText>
            </w:r>
            <w:r w:rsidR="009C23F3">
              <w:rPr>
                <w:rFonts w:ascii="Segoe UI" w:eastAsia="Times New Roman" w:hAnsi="Segoe UI" w:cs="Segoe UI"/>
              </w:rPr>
            </w:r>
            <w:r w:rsidR="009C23F3">
              <w:rPr>
                <w:rFonts w:ascii="Segoe UI" w:eastAsia="Times New Roman" w:hAnsi="Segoe UI" w:cs="Segoe UI"/>
              </w:rPr>
              <w:fldChar w:fldCharType="separate"/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</w:rPr>
              <w:fldChar w:fldCharType="end"/>
            </w:r>
            <w:bookmarkEnd w:id="1"/>
          </w:p>
        </w:tc>
        <w:tc>
          <w:tcPr>
            <w:tcW w:w="2515" w:type="dxa"/>
          </w:tcPr>
          <w:p w14:paraId="79E59CA6" w14:textId="77777777" w:rsidR="00B76373" w:rsidRPr="00B76373" w:rsidRDefault="00B76373" w:rsidP="009C23F3">
            <w:pPr>
              <w:rPr>
                <w:rFonts w:ascii="Segoe UI" w:eastAsia="Times New Roman" w:hAnsi="Segoe UI" w:cs="Segoe UI"/>
              </w:rPr>
            </w:pPr>
            <w:r w:rsidRPr="00B76373">
              <w:rPr>
                <w:rFonts w:ascii="Segoe UI" w:eastAsia="Times New Roman" w:hAnsi="Segoe UI" w:cs="Segoe UI"/>
              </w:rPr>
              <w:t>County:</w:t>
            </w:r>
            <w:r>
              <w:rPr>
                <w:rFonts w:ascii="Segoe UI" w:eastAsia="Times New Roman" w:hAnsi="Segoe UI" w:cs="Segoe UI"/>
              </w:rPr>
              <w:t xml:space="preserve"> </w:t>
            </w:r>
            <w:r w:rsidR="009C23F3">
              <w:rPr>
                <w:rFonts w:ascii="Segoe UI" w:eastAsia="Times New Roman" w:hAnsi="Segoe UI" w:cs="Segoe U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9C23F3">
              <w:rPr>
                <w:rFonts w:ascii="Segoe UI" w:eastAsia="Times New Roman" w:hAnsi="Segoe UI" w:cs="Segoe UI"/>
              </w:rPr>
              <w:instrText xml:space="preserve"> FORMTEXT </w:instrText>
            </w:r>
            <w:r w:rsidR="009C23F3">
              <w:rPr>
                <w:rFonts w:ascii="Segoe UI" w:eastAsia="Times New Roman" w:hAnsi="Segoe UI" w:cs="Segoe UI"/>
              </w:rPr>
            </w:r>
            <w:r w:rsidR="009C23F3">
              <w:rPr>
                <w:rFonts w:ascii="Segoe UI" w:eastAsia="Times New Roman" w:hAnsi="Segoe UI" w:cs="Segoe UI"/>
              </w:rPr>
              <w:fldChar w:fldCharType="separate"/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  <w:noProof/>
              </w:rPr>
              <w:t> </w:t>
            </w:r>
            <w:r w:rsidR="009C23F3">
              <w:rPr>
                <w:rFonts w:ascii="Segoe UI" w:eastAsia="Times New Roman" w:hAnsi="Segoe UI" w:cs="Segoe UI"/>
              </w:rPr>
              <w:fldChar w:fldCharType="end"/>
            </w:r>
            <w:bookmarkEnd w:id="2"/>
          </w:p>
        </w:tc>
      </w:tr>
    </w:tbl>
    <w:p w14:paraId="34512C14" w14:textId="77777777" w:rsidR="00B76373" w:rsidRDefault="00B76373" w:rsidP="00320DCB">
      <w:pPr>
        <w:spacing w:after="0" w:line="240" w:lineRule="auto"/>
        <w:rPr>
          <w:rFonts w:ascii="Segoe UI" w:eastAsia="Times New Roman" w:hAnsi="Segoe UI" w:cs="Segoe UI"/>
          <w:b/>
        </w:rPr>
      </w:pPr>
    </w:p>
    <w:p w14:paraId="2914CB84" w14:textId="77777777" w:rsidR="00320DCB" w:rsidRPr="00320DCB" w:rsidRDefault="00320DCB" w:rsidP="00320DCB">
      <w:pPr>
        <w:spacing w:after="0" w:line="240" w:lineRule="auto"/>
        <w:rPr>
          <w:rFonts w:ascii="Segoe UI" w:eastAsia="Times New Roman" w:hAnsi="Segoe UI" w:cs="Segoe UI"/>
          <w:b/>
        </w:rPr>
      </w:pPr>
      <w:r w:rsidRPr="00320DCB">
        <w:rPr>
          <w:rFonts w:ascii="Segoe UI" w:eastAsia="Times New Roman" w:hAnsi="Segoe UI" w:cs="Segoe UI"/>
          <w:b/>
        </w:rPr>
        <w:t>Part 1: Instructions</w:t>
      </w:r>
    </w:p>
    <w:p w14:paraId="1DD04F09" w14:textId="77777777" w:rsidR="00B936A0" w:rsidRDefault="00B76373" w:rsidP="009C23F3">
      <w:pPr>
        <w:numPr>
          <w:ilvl w:val="0"/>
          <w:numId w:val="1"/>
        </w:numPr>
        <w:spacing w:before="60" w:after="100" w:afterAutospacing="1" w:line="240" w:lineRule="auto"/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To cancel an exception, complete and submit this Exception Cancellation form.</w:t>
      </w:r>
    </w:p>
    <w:p w14:paraId="5B74DC11" w14:textId="77777777" w:rsidR="00B76373" w:rsidRDefault="00B76373" w:rsidP="00320D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 xml:space="preserve">You may </w:t>
      </w:r>
      <w:r>
        <w:rPr>
          <w:rFonts w:ascii="Segoe UI" w:eastAsia="Times New Roman" w:hAnsi="Segoe UI" w:cs="Segoe UI"/>
          <w:b/>
        </w:rPr>
        <w:t>Edit</w:t>
      </w:r>
      <w:r>
        <w:rPr>
          <w:rFonts w:ascii="Segoe UI" w:eastAsia="Times New Roman" w:hAnsi="Segoe UI" w:cs="Segoe UI"/>
        </w:rPr>
        <w:t xml:space="preserve"> and </w:t>
      </w:r>
      <w:r>
        <w:rPr>
          <w:rFonts w:ascii="Segoe UI" w:eastAsia="Times New Roman" w:hAnsi="Segoe UI" w:cs="Segoe UI"/>
          <w:b/>
        </w:rPr>
        <w:t>Print</w:t>
      </w:r>
      <w:r>
        <w:rPr>
          <w:rFonts w:ascii="Segoe UI" w:eastAsia="Times New Roman" w:hAnsi="Segoe UI" w:cs="Segoe UI"/>
        </w:rPr>
        <w:t xml:space="preserve"> submitted Exception Cancellation forms from the </w:t>
      </w:r>
      <w:r>
        <w:rPr>
          <w:rFonts w:ascii="Segoe UI" w:eastAsia="Times New Roman" w:hAnsi="Segoe UI" w:cs="Segoe UI"/>
          <w:b/>
        </w:rPr>
        <w:t>Exceptions List Screen</w:t>
      </w:r>
      <w:r>
        <w:rPr>
          <w:rFonts w:ascii="Segoe UI" w:eastAsia="Times New Roman" w:hAnsi="Segoe UI" w:cs="Segoe UI"/>
        </w:rPr>
        <w:t>.</w:t>
      </w:r>
    </w:p>
    <w:p w14:paraId="2D2B632D" w14:textId="77777777" w:rsidR="00B76373" w:rsidRDefault="00B76373" w:rsidP="00320D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If you cancel an exception by mistake, you’ll need to submit a new Exception form.</w:t>
      </w:r>
    </w:p>
    <w:p w14:paraId="74887782" w14:textId="77777777" w:rsidR="00320DCB" w:rsidRPr="000B1ACB" w:rsidRDefault="00320DCB" w:rsidP="009C23F3">
      <w:pPr>
        <w:spacing w:before="100" w:beforeAutospacing="1" w:after="60" w:line="240" w:lineRule="auto"/>
        <w:rPr>
          <w:rFonts w:ascii="Segoe UI" w:eastAsia="Times New Roman" w:hAnsi="Segoe UI" w:cs="Segoe UI"/>
          <w:b/>
        </w:rPr>
      </w:pPr>
      <w:r w:rsidRPr="000B1ACB">
        <w:rPr>
          <w:rFonts w:ascii="Segoe UI" w:eastAsia="Times New Roman" w:hAnsi="Segoe UI" w:cs="Segoe UI"/>
          <w:b/>
        </w:rPr>
        <w:t>Part 2: Premises Information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2155"/>
      </w:tblGrid>
      <w:tr w:rsidR="00320DCB" w14:paraId="7F184734" w14:textId="77777777" w:rsidTr="004C18D5">
        <w:tc>
          <w:tcPr>
            <w:tcW w:w="7195" w:type="dxa"/>
          </w:tcPr>
          <w:p w14:paraId="325D9EFA" w14:textId="77777777" w:rsidR="00320DCB" w:rsidRDefault="00320DCB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Name of Premises</w:t>
            </w:r>
          </w:p>
        </w:tc>
        <w:tc>
          <w:tcPr>
            <w:tcW w:w="2155" w:type="dxa"/>
          </w:tcPr>
          <w:p w14:paraId="4CA8B443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  <w:bookmarkEnd w:id="3"/>
          </w:p>
        </w:tc>
      </w:tr>
      <w:tr w:rsidR="00320DCB" w14:paraId="451761BC" w14:textId="77777777" w:rsidTr="004C18D5">
        <w:tc>
          <w:tcPr>
            <w:tcW w:w="7195" w:type="dxa"/>
          </w:tcPr>
          <w:p w14:paraId="61708010" w14:textId="77777777" w:rsidR="00320DCB" w:rsidRDefault="00320DCB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Service Address</w:t>
            </w:r>
          </w:p>
        </w:tc>
        <w:tc>
          <w:tcPr>
            <w:tcW w:w="2155" w:type="dxa"/>
          </w:tcPr>
          <w:p w14:paraId="33EDCE7D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</w:tr>
      <w:tr w:rsidR="00320DCB" w14:paraId="3E508A19" w14:textId="77777777" w:rsidTr="004C18D5">
        <w:tc>
          <w:tcPr>
            <w:tcW w:w="7195" w:type="dxa"/>
          </w:tcPr>
          <w:p w14:paraId="2D0D3859" w14:textId="0EFDB657" w:rsidR="00320DCB" w:rsidRDefault="00320DCB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 xml:space="preserve">Premises Type or Category – Refer to Table </w:t>
            </w:r>
            <w:r w:rsidR="00E10228">
              <w:rPr>
                <w:rFonts w:ascii="Segoe UI" w:eastAsia="Times New Roman" w:hAnsi="Segoe UI" w:cs="Segoe UI"/>
              </w:rPr>
              <w:t>13</w:t>
            </w:r>
            <w:r>
              <w:rPr>
                <w:rFonts w:ascii="Segoe UI" w:eastAsia="Times New Roman" w:hAnsi="Segoe UI" w:cs="Segoe UI"/>
              </w:rPr>
              <w:t xml:space="preserve"> of WAC 246-290-490(4)(b)</w:t>
            </w:r>
          </w:p>
        </w:tc>
        <w:tc>
          <w:tcPr>
            <w:tcW w:w="2155" w:type="dxa"/>
          </w:tcPr>
          <w:p w14:paraId="6F377A02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</w:tr>
    </w:tbl>
    <w:p w14:paraId="32CEC629" w14:textId="77777777" w:rsidR="00320DCB" w:rsidRPr="000B1ACB" w:rsidRDefault="00320DCB" w:rsidP="00320DCB">
      <w:pPr>
        <w:spacing w:before="180" w:after="0" w:line="240" w:lineRule="auto"/>
        <w:rPr>
          <w:rFonts w:ascii="Segoe UI" w:eastAsia="Times New Roman" w:hAnsi="Segoe UI" w:cs="Segoe UI"/>
          <w:b/>
        </w:rPr>
      </w:pPr>
      <w:r w:rsidRPr="000B1ACB">
        <w:rPr>
          <w:rFonts w:ascii="Segoe UI" w:eastAsia="Times New Roman" w:hAnsi="Segoe UI" w:cs="Segoe UI"/>
          <w:b/>
        </w:rPr>
        <w:t>Part 3: Cancellation Reason</w:t>
      </w:r>
    </w:p>
    <w:p w14:paraId="4194EE02" w14:textId="77777777" w:rsidR="00320DCB" w:rsidRDefault="00320DCB" w:rsidP="00320DCB">
      <w:pPr>
        <w:spacing w:after="0" w:line="240" w:lineRule="auto"/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 xml:space="preserve">Select one. If more than one reason applies, select </w:t>
      </w:r>
      <w:r>
        <w:rPr>
          <w:rFonts w:ascii="Segoe UI" w:eastAsia="Times New Roman" w:hAnsi="Segoe UI" w:cs="Segoe UI"/>
          <w:b/>
        </w:rPr>
        <w:t>Other</w:t>
      </w:r>
      <w:r w:rsidR="00380D20">
        <w:rPr>
          <w:rFonts w:ascii="Segoe UI" w:eastAsia="Times New Roman" w:hAnsi="Segoe UI" w:cs="Segoe UI"/>
          <w:b/>
        </w:rPr>
        <w:t xml:space="preserve"> or More Than One</w:t>
      </w:r>
      <w:r>
        <w:rPr>
          <w:rFonts w:ascii="Segoe UI" w:eastAsia="Times New Roman" w:hAnsi="Segoe UI" w:cs="Segoe UI"/>
        </w:rPr>
        <w:t xml:space="preserve"> and describe in </w:t>
      </w:r>
      <w:r>
        <w:rPr>
          <w:rFonts w:ascii="Segoe UI" w:eastAsia="Times New Roman" w:hAnsi="Segoe UI" w:cs="Segoe UI"/>
          <w:b/>
        </w:rPr>
        <w:t>Comments</w:t>
      </w:r>
      <w:r>
        <w:rPr>
          <w:rFonts w:ascii="Segoe UI" w:eastAsia="Times New Roman" w:hAnsi="Segoe UI" w:cs="Segoe U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FB325E" w14:paraId="657A409F" w14:textId="77777777" w:rsidTr="00B76373">
        <w:tc>
          <w:tcPr>
            <w:tcW w:w="9350" w:type="dxa"/>
            <w:gridSpan w:val="2"/>
          </w:tcPr>
          <w:p w14:paraId="097B97C6" w14:textId="77777777" w:rsidR="00FB325E" w:rsidRDefault="009C23F3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>
              <w:rPr>
                <w:rFonts w:ascii="Segoe UI" w:eastAsia="Times New Roman" w:hAnsi="Segoe UI" w:cs="Segoe UI"/>
              </w:rPr>
              <w:instrText xml:space="preserve"> FORMCHECKBOX </w:instrText>
            </w:r>
            <w:r w:rsidR="000B6C28">
              <w:rPr>
                <w:rFonts w:ascii="Segoe UI" w:eastAsia="Times New Roman" w:hAnsi="Segoe UI" w:cs="Segoe UI"/>
              </w:rPr>
            </w:r>
            <w:r w:rsidR="000B6C28"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</w:rPr>
              <w:fldChar w:fldCharType="end"/>
            </w:r>
            <w:bookmarkEnd w:id="4"/>
            <w:r w:rsidR="00C6115F">
              <w:rPr>
                <w:rFonts w:ascii="Segoe UI" w:eastAsia="Times New Roman" w:hAnsi="Segoe UI" w:cs="Segoe UI"/>
              </w:rPr>
              <w:t xml:space="preserve"> </w:t>
            </w:r>
            <w:r w:rsidR="00FB325E">
              <w:rPr>
                <w:rFonts w:ascii="Segoe UI" w:eastAsia="Times New Roman" w:hAnsi="Segoe UI" w:cs="Segoe UI"/>
              </w:rPr>
              <w:t>Out of Business</w:t>
            </w:r>
          </w:p>
        </w:tc>
      </w:tr>
      <w:tr w:rsidR="00FB325E" w14:paraId="1C578575" w14:textId="77777777" w:rsidTr="00B76373">
        <w:tc>
          <w:tcPr>
            <w:tcW w:w="9350" w:type="dxa"/>
            <w:gridSpan w:val="2"/>
          </w:tcPr>
          <w:p w14:paraId="1E0E0EB9" w14:textId="77777777" w:rsidR="00FB325E" w:rsidRDefault="009C23F3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FORMCHECKBOX </w:instrText>
            </w:r>
            <w:r w:rsidR="000B6C28">
              <w:rPr>
                <w:rFonts w:ascii="Segoe UI" w:eastAsia="Times New Roman" w:hAnsi="Segoe UI" w:cs="Segoe UI"/>
              </w:rPr>
            </w:r>
            <w:r w:rsidR="000B6C28"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</w:rPr>
              <w:fldChar w:fldCharType="end"/>
            </w:r>
            <w:r w:rsidR="00C6115F">
              <w:rPr>
                <w:rFonts w:ascii="Segoe UI" w:eastAsia="Times New Roman" w:hAnsi="Segoe UI" w:cs="Segoe UI"/>
              </w:rPr>
              <w:t xml:space="preserve"> </w:t>
            </w:r>
            <w:r w:rsidR="00FB325E">
              <w:rPr>
                <w:rFonts w:ascii="Segoe UI" w:eastAsia="Times New Roman" w:hAnsi="Segoe UI" w:cs="Segoe UI"/>
              </w:rPr>
              <w:t>Change in Use of Premises</w:t>
            </w:r>
          </w:p>
        </w:tc>
      </w:tr>
      <w:tr w:rsidR="00FB325E" w14:paraId="0DC3A93C" w14:textId="77777777" w:rsidTr="00B76373">
        <w:tc>
          <w:tcPr>
            <w:tcW w:w="9350" w:type="dxa"/>
            <w:gridSpan w:val="2"/>
          </w:tcPr>
          <w:p w14:paraId="64A7A076" w14:textId="77777777" w:rsidR="00FB325E" w:rsidRDefault="009C23F3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FORMCHECKBOX </w:instrText>
            </w:r>
            <w:r w:rsidR="000B6C28">
              <w:rPr>
                <w:rFonts w:ascii="Segoe UI" w:eastAsia="Times New Roman" w:hAnsi="Segoe UI" w:cs="Segoe UI"/>
              </w:rPr>
            </w:r>
            <w:r w:rsidR="000B6C28"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</w:rPr>
              <w:fldChar w:fldCharType="end"/>
            </w:r>
            <w:r w:rsidR="00C6115F">
              <w:rPr>
                <w:rFonts w:ascii="Segoe UI" w:eastAsia="Times New Roman" w:hAnsi="Segoe UI" w:cs="Segoe UI"/>
              </w:rPr>
              <w:t xml:space="preserve"> </w:t>
            </w:r>
            <w:r w:rsidR="00FB325E">
              <w:rPr>
                <w:rFonts w:ascii="Segoe UI" w:eastAsia="Times New Roman" w:hAnsi="Segoe UI" w:cs="Segoe UI"/>
              </w:rPr>
              <w:t>No Longer Meets Exception Criteria</w:t>
            </w:r>
          </w:p>
        </w:tc>
      </w:tr>
      <w:tr w:rsidR="00FB325E" w14:paraId="03F9893A" w14:textId="77777777" w:rsidTr="00B76373">
        <w:tc>
          <w:tcPr>
            <w:tcW w:w="9350" w:type="dxa"/>
            <w:gridSpan w:val="2"/>
          </w:tcPr>
          <w:p w14:paraId="26401886" w14:textId="77777777" w:rsidR="00FB325E" w:rsidRDefault="009C23F3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FORMCHECKBOX </w:instrText>
            </w:r>
            <w:r w:rsidR="000B6C28">
              <w:rPr>
                <w:rFonts w:ascii="Segoe UI" w:eastAsia="Times New Roman" w:hAnsi="Segoe UI" w:cs="Segoe UI"/>
              </w:rPr>
            </w:r>
            <w:r w:rsidR="000B6C28"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</w:rPr>
              <w:fldChar w:fldCharType="end"/>
            </w:r>
            <w:r w:rsidR="00C6115F">
              <w:rPr>
                <w:rFonts w:ascii="Segoe UI" w:eastAsia="Times New Roman" w:hAnsi="Segoe UI" w:cs="Segoe UI"/>
              </w:rPr>
              <w:t xml:space="preserve"> </w:t>
            </w:r>
            <w:r w:rsidR="00FB325E">
              <w:rPr>
                <w:rFonts w:ascii="Segoe UI" w:eastAsia="Times New Roman" w:hAnsi="Segoe UI" w:cs="Segoe UI"/>
              </w:rPr>
              <w:t>Change in PWS Policy</w:t>
            </w:r>
          </w:p>
        </w:tc>
      </w:tr>
      <w:tr w:rsidR="00FB325E" w14:paraId="2D77C10D" w14:textId="77777777" w:rsidTr="00B76373">
        <w:tc>
          <w:tcPr>
            <w:tcW w:w="9350" w:type="dxa"/>
            <w:gridSpan w:val="2"/>
          </w:tcPr>
          <w:p w14:paraId="1712208F" w14:textId="77777777" w:rsidR="00FB325E" w:rsidRDefault="009C23F3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FORMCHECKBOX </w:instrText>
            </w:r>
            <w:r w:rsidR="000B6C28">
              <w:rPr>
                <w:rFonts w:ascii="Segoe UI" w:eastAsia="Times New Roman" w:hAnsi="Segoe UI" w:cs="Segoe UI"/>
              </w:rPr>
            </w:r>
            <w:r w:rsidR="000B6C28"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</w:rPr>
              <w:fldChar w:fldCharType="end"/>
            </w:r>
            <w:r w:rsidR="00C6115F">
              <w:rPr>
                <w:rFonts w:ascii="Segoe UI" w:eastAsia="Times New Roman" w:hAnsi="Segoe UI" w:cs="Segoe UI"/>
              </w:rPr>
              <w:t xml:space="preserve"> </w:t>
            </w:r>
            <w:r w:rsidR="00FB325E">
              <w:rPr>
                <w:rFonts w:ascii="Segoe UI" w:eastAsia="Times New Roman" w:hAnsi="Segoe UI" w:cs="Segoe UI"/>
              </w:rPr>
              <w:t>Other or More Than One</w:t>
            </w:r>
            <w:r>
              <w:rPr>
                <w:rFonts w:ascii="Segoe UI" w:eastAsia="Times New Roman" w:hAnsi="Segoe UI" w:cs="Segoe UI"/>
              </w:rPr>
              <w:t xml:space="preserve"> (describe in Comments)</w:t>
            </w:r>
          </w:p>
        </w:tc>
      </w:tr>
      <w:tr w:rsidR="00320DCB" w14:paraId="40FA99B7" w14:textId="77777777" w:rsidTr="00C77E88">
        <w:trPr>
          <w:trHeight w:val="1318"/>
        </w:trPr>
        <w:tc>
          <w:tcPr>
            <w:tcW w:w="3055" w:type="dxa"/>
            <w:vAlign w:val="center"/>
          </w:tcPr>
          <w:p w14:paraId="6635E4EA" w14:textId="77777777" w:rsidR="00320DCB" w:rsidRDefault="00320DCB" w:rsidP="000B1A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Comments</w:t>
            </w:r>
          </w:p>
        </w:tc>
        <w:tc>
          <w:tcPr>
            <w:tcW w:w="6295" w:type="dxa"/>
          </w:tcPr>
          <w:p w14:paraId="3C9BD301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</w:tr>
      <w:tr w:rsidR="00320DCB" w14:paraId="5BE6BB1E" w14:textId="77777777" w:rsidTr="00FB325E">
        <w:tc>
          <w:tcPr>
            <w:tcW w:w="3055" w:type="dxa"/>
          </w:tcPr>
          <w:p w14:paraId="68E7DED7" w14:textId="77777777" w:rsidR="00320DCB" w:rsidRDefault="00320DCB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Date Exception Cancelled</w:t>
            </w:r>
          </w:p>
        </w:tc>
        <w:tc>
          <w:tcPr>
            <w:tcW w:w="6295" w:type="dxa"/>
          </w:tcPr>
          <w:p w14:paraId="225CC462" w14:textId="77777777" w:rsidR="00320DCB" w:rsidRDefault="00172CA5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</w:tr>
    </w:tbl>
    <w:p w14:paraId="3DA54DBB" w14:textId="77777777" w:rsidR="00320DCB" w:rsidRDefault="00320DCB" w:rsidP="00320DCB">
      <w:pPr>
        <w:spacing w:after="0" w:line="240" w:lineRule="auto"/>
        <w:rPr>
          <w:rFonts w:ascii="Segoe UI" w:eastAsia="Times New Roman" w:hAnsi="Segoe UI" w:cs="Segoe UI"/>
        </w:rPr>
      </w:pPr>
    </w:p>
    <w:p w14:paraId="09A3E4FD" w14:textId="77777777" w:rsidR="00320DCB" w:rsidRPr="000B1ACB" w:rsidRDefault="00320DCB" w:rsidP="009C23F3">
      <w:pPr>
        <w:spacing w:after="60" w:line="240" w:lineRule="auto"/>
        <w:rPr>
          <w:rFonts w:ascii="Segoe UI" w:eastAsia="Times New Roman" w:hAnsi="Segoe UI" w:cs="Segoe UI"/>
          <w:b/>
        </w:rPr>
      </w:pPr>
      <w:r w:rsidRPr="000B1ACB">
        <w:rPr>
          <w:rFonts w:ascii="Segoe UI" w:eastAsia="Times New Roman" w:hAnsi="Segoe UI" w:cs="Segoe UI"/>
          <w:b/>
        </w:rPr>
        <w:t xml:space="preserve">Part 4: </w:t>
      </w:r>
      <w:r w:rsidR="00380D20">
        <w:rPr>
          <w:rFonts w:ascii="Segoe UI" w:eastAsia="Times New Roman" w:hAnsi="Segoe UI" w:cs="Segoe UI"/>
          <w:b/>
        </w:rPr>
        <w:t>Report Certification and 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2520"/>
        <w:gridCol w:w="1170"/>
        <w:gridCol w:w="1170"/>
        <w:gridCol w:w="1350"/>
        <w:gridCol w:w="1075"/>
      </w:tblGrid>
      <w:tr w:rsidR="00FB325E" w14:paraId="2F135A84" w14:textId="77777777" w:rsidTr="000B1ACB">
        <w:tc>
          <w:tcPr>
            <w:tcW w:w="9350" w:type="dxa"/>
            <w:gridSpan w:val="6"/>
            <w:shd w:val="clear" w:color="auto" w:fill="000000" w:themeFill="text1"/>
          </w:tcPr>
          <w:p w14:paraId="6F948085" w14:textId="77777777" w:rsidR="00FB325E" w:rsidRDefault="00FB325E" w:rsidP="00380D20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 xml:space="preserve">Designated </w:t>
            </w:r>
            <w:r w:rsidR="00380D20">
              <w:rPr>
                <w:rFonts w:ascii="Segoe UI" w:eastAsia="Times New Roman" w:hAnsi="Segoe UI" w:cs="Segoe UI"/>
              </w:rPr>
              <w:t>CCS/CCC Program Manager</w:t>
            </w:r>
            <w:r w:rsidR="000B1ACB" w:rsidRPr="000B1ACB">
              <w:rPr>
                <w:rFonts w:ascii="Segoe UI" w:eastAsia="Times New Roman" w:hAnsi="Segoe UI" w:cs="Segoe UI"/>
                <w:vertAlign w:val="superscript"/>
              </w:rPr>
              <w:t>1</w:t>
            </w:r>
          </w:p>
        </w:tc>
      </w:tr>
      <w:tr w:rsidR="00FB325E" w14:paraId="2F79137E" w14:textId="77777777" w:rsidTr="00B76373">
        <w:tc>
          <w:tcPr>
            <w:tcW w:w="9350" w:type="dxa"/>
            <w:gridSpan w:val="6"/>
          </w:tcPr>
          <w:p w14:paraId="14843885" w14:textId="77777777" w:rsidR="00FB325E" w:rsidRDefault="00FB325E" w:rsidP="00380D20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I am the Cross-Connection Control Specialist (CCS) who cancelled this Exception to mandatory premises isolation. I</w:t>
            </w:r>
            <w:r w:rsidR="00380D20">
              <w:rPr>
                <w:rFonts w:ascii="Segoe UI" w:eastAsia="Times New Roman" w:hAnsi="Segoe UI" w:cs="Segoe UI"/>
              </w:rPr>
              <w:t xml:space="preserve">, </w:t>
            </w:r>
            <w:r w:rsidR="00380D20" w:rsidRPr="00380D20">
              <w:rPr>
                <w:rFonts w:ascii="Segoe UI" w:eastAsia="Times New Roman" w:hAnsi="Segoe UI" w:cs="Segoe UI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                                       "/>
                  </w:textInput>
                </w:ffData>
              </w:fldChar>
            </w:r>
            <w:bookmarkStart w:id="5" w:name="Text5"/>
            <w:r w:rsidR="00380D20" w:rsidRPr="00380D20">
              <w:rPr>
                <w:rFonts w:ascii="Segoe UI" w:eastAsia="Times New Roman" w:hAnsi="Segoe UI" w:cs="Segoe UI"/>
                <w:u w:val="single"/>
              </w:rPr>
              <w:instrText xml:space="preserve"> FORMTEXT </w:instrText>
            </w:r>
            <w:r w:rsidR="00380D20" w:rsidRPr="00380D20">
              <w:rPr>
                <w:rFonts w:ascii="Segoe UI" w:eastAsia="Times New Roman" w:hAnsi="Segoe UI" w:cs="Segoe UI"/>
                <w:u w:val="single"/>
              </w:rPr>
            </w:r>
            <w:r w:rsidR="00380D20" w:rsidRPr="00380D20">
              <w:rPr>
                <w:rFonts w:ascii="Segoe UI" w:eastAsia="Times New Roman" w:hAnsi="Segoe UI" w:cs="Segoe UI"/>
                <w:u w:val="single"/>
              </w:rPr>
              <w:fldChar w:fldCharType="separate"/>
            </w:r>
            <w:r w:rsidR="00380D20" w:rsidRPr="00380D20">
              <w:rPr>
                <w:rFonts w:ascii="Segoe UI" w:eastAsia="Times New Roman" w:hAnsi="Segoe UI" w:cs="Segoe UI"/>
                <w:noProof/>
                <w:u w:val="single"/>
              </w:rPr>
              <w:t xml:space="preserve">                                       </w:t>
            </w:r>
            <w:r w:rsidR="00380D20" w:rsidRPr="00380D20">
              <w:rPr>
                <w:rFonts w:ascii="Segoe UI" w:eastAsia="Times New Roman" w:hAnsi="Segoe UI" w:cs="Segoe UI"/>
                <w:u w:val="single"/>
              </w:rPr>
              <w:fldChar w:fldCharType="end"/>
            </w:r>
            <w:bookmarkEnd w:id="5"/>
            <w:r w:rsidR="00380D20">
              <w:rPr>
                <w:rFonts w:ascii="Segoe UI" w:eastAsia="Times New Roman" w:hAnsi="Segoe UI" w:cs="Segoe UI"/>
              </w:rPr>
              <w:t>,</w:t>
            </w:r>
            <w:r>
              <w:rPr>
                <w:rFonts w:ascii="Segoe UI" w:eastAsia="Times New Roman" w:hAnsi="Segoe UI" w:cs="Segoe UI"/>
              </w:rPr>
              <w:t xml:space="preserve"> certify that the information in this form is true, </w:t>
            </w:r>
            <w:proofErr w:type="gramStart"/>
            <w:r>
              <w:rPr>
                <w:rFonts w:ascii="Segoe UI" w:eastAsia="Times New Roman" w:hAnsi="Segoe UI" w:cs="Segoe UI"/>
              </w:rPr>
              <w:t>complete</w:t>
            </w:r>
            <w:proofErr w:type="gramEnd"/>
            <w:r>
              <w:rPr>
                <w:rFonts w:ascii="Segoe UI" w:eastAsia="Times New Roman" w:hAnsi="Segoe UI" w:cs="Segoe UI"/>
              </w:rPr>
              <w:t xml:space="preserve"> and accurate to the best of my knowledge.</w:t>
            </w:r>
          </w:p>
        </w:tc>
      </w:tr>
      <w:tr w:rsidR="00320DCB" w14:paraId="4CE3FD31" w14:textId="77777777" w:rsidTr="00380D20">
        <w:tc>
          <w:tcPr>
            <w:tcW w:w="2065" w:type="dxa"/>
            <w:tcBorders>
              <w:right w:val="nil"/>
            </w:tcBorders>
          </w:tcPr>
          <w:p w14:paraId="52EDA60F" w14:textId="77777777" w:rsidR="00320DCB" w:rsidRDefault="00FB325E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Name</w:t>
            </w:r>
          </w:p>
        </w:tc>
        <w:tc>
          <w:tcPr>
            <w:tcW w:w="2520" w:type="dxa"/>
            <w:tcBorders>
              <w:left w:val="nil"/>
            </w:tcBorders>
          </w:tcPr>
          <w:p w14:paraId="02086CC3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1170" w:type="dxa"/>
            <w:tcBorders>
              <w:right w:val="nil"/>
            </w:tcBorders>
          </w:tcPr>
          <w:p w14:paraId="18412A1E" w14:textId="77777777" w:rsidR="00320DCB" w:rsidRDefault="00FB325E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Title</w:t>
            </w:r>
          </w:p>
        </w:tc>
        <w:tc>
          <w:tcPr>
            <w:tcW w:w="1170" w:type="dxa"/>
            <w:tcBorders>
              <w:left w:val="nil"/>
            </w:tcBorders>
          </w:tcPr>
          <w:p w14:paraId="16F97A00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1350" w:type="dxa"/>
            <w:tcBorders>
              <w:right w:val="nil"/>
            </w:tcBorders>
          </w:tcPr>
          <w:p w14:paraId="7BCA05D9" w14:textId="77777777" w:rsidR="00320DCB" w:rsidRDefault="00FB325E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CCS Cert #</w:t>
            </w:r>
          </w:p>
        </w:tc>
        <w:tc>
          <w:tcPr>
            <w:tcW w:w="1075" w:type="dxa"/>
            <w:tcBorders>
              <w:left w:val="nil"/>
            </w:tcBorders>
          </w:tcPr>
          <w:p w14:paraId="104F4A59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</w:tr>
      <w:tr w:rsidR="00320DCB" w14:paraId="01628671" w14:textId="77777777" w:rsidTr="00380D20">
        <w:tc>
          <w:tcPr>
            <w:tcW w:w="2065" w:type="dxa"/>
            <w:tcBorders>
              <w:right w:val="nil"/>
            </w:tcBorders>
          </w:tcPr>
          <w:p w14:paraId="617517DE" w14:textId="77777777" w:rsidR="00320DCB" w:rsidRDefault="00FB325E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Email Address</w:t>
            </w:r>
          </w:p>
        </w:tc>
        <w:tc>
          <w:tcPr>
            <w:tcW w:w="2520" w:type="dxa"/>
            <w:tcBorders>
              <w:left w:val="nil"/>
            </w:tcBorders>
          </w:tcPr>
          <w:p w14:paraId="64217C08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1170" w:type="dxa"/>
            <w:tcBorders>
              <w:right w:val="nil"/>
            </w:tcBorders>
          </w:tcPr>
          <w:p w14:paraId="73A03DAF" w14:textId="77777777" w:rsidR="00320DCB" w:rsidRDefault="00FB325E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Phone</w:t>
            </w:r>
          </w:p>
        </w:tc>
        <w:tc>
          <w:tcPr>
            <w:tcW w:w="1170" w:type="dxa"/>
            <w:tcBorders>
              <w:left w:val="nil"/>
            </w:tcBorders>
          </w:tcPr>
          <w:p w14:paraId="656B494D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1350" w:type="dxa"/>
            <w:tcBorders>
              <w:right w:val="nil"/>
            </w:tcBorders>
          </w:tcPr>
          <w:p w14:paraId="5FE7EA02" w14:textId="77777777" w:rsidR="00320DCB" w:rsidRDefault="00FB325E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Phone Ext.</w:t>
            </w:r>
          </w:p>
        </w:tc>
        <w:tc>
          <w:tcPr>
            <w:tcW w:w="1075" w:type="dxa"/>
            <w:tcBorders>
              <w:left w:val="nil"/>
            </w:tcBorders>
          </w:tcPr>
          <w:p w14:paraId="5F09432A" w14:textId="77777777" w:rsidR="00320DCB" w:rsidRDefault="009C23F3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</w:tr>
    </w:tbl>
    <w:p w14:paraId="3BCC4AE8" w14:textId="77777777" w:rsidR="00320DCB" w:rsidRDefault="00320DCB" w:rsidP="00320DCB">
      <w:pPr>
        <w:spacing w:after="0" w:line="240" w:lineRule="auto"/>
        <w:rPr>
          <w:rFonts w:ascii="Segoe UI" w:eastAsia="Times New Roman" w:hAnsi="Segoe UI" w:cs="Segoe UI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065"/>
        <w:gridCol w:w="2520"/>
        <w:gridCol w:w="1170"/>
        <w:gridCol w:w="1170"/>
        <w:gridCol w:w="1350"/>
        <w:gridCol w:w="1075"/>
      </w:tblGrid>
      <w:tr w:rsidR="00FB325E" w14:paraId="09CB778A" w14:textId="77777777" w:rsidTr="000B1ACB">
        <w:tc>
          <w:tcPr>
            <w:tcW w:w="9350" w:type="dxa"/>
            <w:gridSpan w:val="6"/>
            <w:shd w:val="clear" w:color="auto" w:fill="000000" w:themeFill="text1"/>
          </w:tcPr>
          <w:p w14:paraId="2762866B" w14:textId="77777777" w:rsidR="00FB325E" w:rsidRDefault="00FB325E" w:rsidP="00320DCB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PWS Manager</w:t>
            </w:r>
            <w:r w:rsidR="000B1ACB" w:rsidRPr="000B1ACB">
              <w:rPr>
                <w:rFonts w:ascii="Segoe UI" w:eastAsia="Times New Roman" w:hAnsi="Segoe UI" w:cs="Segoe UI"/>
                <w:vertAlign w:val="superscript"/>
              </w:rPr>
              <w:t>2</w:t>
            </w:r>
          </w:p>
        </w:tc>
      </w:tr>
      <w:tr w:rsidR="004C18D5" w14:paraId="75B8403F" w14:textId="77777777" w:rsidTr="00380D20">
        <w:tc>
          <w:tcPr>
            <w:tcW w:w="2065" w:type="dxa"/>
            <w:tcBorders>
              <w:right w:val="nil"/>
            </w:tcBorders>
          </w:tcPr>
          <w:p w14:paraId="5DB5933E" w14:textId="77777777" w:rsidR="004C18D5" w:rsidRDefault="004C18D5" w:rsidP="004C18D5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Name</w:t>
            </w:r>
          </w:p>
        </w:tc>
        <w:tc>
          <w:tcPr>
            <w:tcW w:w="2520" w:type="dxa"/>
            <w:tcBorders>
              <w:left w:val="nil"/>
            </w:tcBorders>
          </w:tcPr>
          <w:p w14:paraId="19DE8E83" w14:textId="77777777" w:rsidR="004C18D5" w:rsidRDefault="00172CA5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1170" w:type="dxa"/>
            <w:tcBorders>
              <w:right w:val="nil"/>
            </w:tcBorders>
          </w:tcPr>
          <w:p w14:paraId="0A0DFB07" w14:textId="77777777" w:rsidR="004C18D5" w:rsidRDefault="004C18D5" w:rsidP="004C18D5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Title</w:t>
            </w:r>
          </w:p>
        </w:tc>
        <w:tc>
          <w:tcPr>
            <w:tcW w:w="1170" w:type="dxa"/>
            <w:tcBorders>
              <w:left w:val="nil"/>
            </w:tcBorders>
          </w:tcPr>
          <w:p w14:paraId="5564014D" w14:textId="77777777" w:rsidR="004C18D5" w:rsidRDefault="00172CA5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1350" w:type="dxa"/>
            <w:tcBorders>
              <w:right w:val="nil"/>
            </w:tcBorders>
          </w:tcPr>
          <w:p w14:paraId="7892C4EE" w14:textId="77777777" w:rsidR="004C18D5" w:rsidRDefault="004C18D5" w:rsidP="004C18D5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Op Cert #</w:t>
            </w:r>
          </w:p>
        </w:tc>
        <w:tc>
          <w:tcPr>
            <w:tcW w:w="1075" w:type="dxa"/>
            <w:tcBorders>
              <w:left w:val="nil"/>
            </w:tcBorders>
          </w:tcPr>
          <w:p w14:paraId="3199D61F" w14:textId="77777777" w:rsidR="004C18D5" w:rsidRDefault="00172CA5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</w:tr>
      <w:tr w:rsidR="004C18D5" w14:paraId="6B1335B6" w14:textId="77777777" w:rsidTr="00380D20">
        <w:tc>
          <w:tcPr>
            <w:tcW w:w="2065" w:type="dxa"/>
            <w:tcBorders>
              <w:right w:val="nil"/>
            </w:tcBorders>
          </w:tcPr>
          <w:p w14:paraId="38859AB0" w14:textId="77777777" w:rsidR="004C18D5" w:rsidRDefault="004C18D5" w:rsidP="004C18D5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Email Address</w:t>
            </w:r>
          </w:p>
        </w:tc>
        <w:tc>
          <w:tcPr>
            <w:tcW w:w="2520" w:type="dxa"/>
            <w:tcBorders>
              <w:left w:val="nil"/>
            </w:tcBorders>
          </w:tcPr>
          <w:p w14:paraId="788C17B1" w14:textId="77777777" w:rsidR="004C18D5" w:rsidRDefault="00172CA5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1170" w:type="dxa"/>
            <w:tcBorders>
              <w:right w:val="nil"/>
            </w:tcBorders>
          </w:tcPr>
          <w:p w14:paraId="3175E5A0" w14:textId="77777777" w:rsidR="004C18D5" w:rsidRDefault="004C18D5" w:rsidP="004C18D5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Phone</w:t>
            </w:r>
          </w:p>
        </w:tc>
        <w:tc>
          <w:tcPr>
            <w:tcW w:w="1170" w:type="dxa"/>
            <w:tcBorders>
              <w:left w:val="nil"/>
            </w:tcBorders>
          </w:tcPr>
          <w:p w14:paraId="12F6FC93" w14:textId="77777777" w:rsidR="004C18D5" w:rsidRDefault="00172CA5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  <w:tc>
          <w:tcPr>
            <w:tcW w:w="1350" w:type="dxa"/>
            <w:tcBorders>
              <w:right w:val="nil"/>
            </w:tcBorders>
          </w:tcPr>
          <w:p w14:paraId="284457E3" w14:textId="77777777" w:rsidR="004C18D5" w:rsidRDefault="004C18D5" w:rsidP="004C18D5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t>Phone Ext</w:t>
            </w:r>
          </w:p>
        </w:tc>
        <w:tc>
          <w:tcPr>
            <w:tcW w:w="1075" w:type="dxa"/>
            <w:tcBorders>
              <w:left w:val="nil"/>
            </w:tcBorders>
          </w:tcPr>
          <w:p w14:paraId="60EC7A0D" w14:textId="77777777" w:rsidR="004C18D5" w:rsidRDefault="00172CA5" w:rsidP="00C6115F">
            <w:pPr>
              <w:spacing w:before="100" w:beforeAutospacing="1" w:after="100" w:afterAutospacing="1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Segoe UI" w:eastAsia="Times New Roman" w:hAnsi="Segoe UI" w:cs="Segoe UI"/>
              </w:rPr>
              <w:instrText xml:space="preserve"> FORMTEXT </w:instrText>
            </w:r>
            <w:r>
              <w:rPr>
                <w:rFonts w:ascii="Segoe UI" w:eastAsia="Times New Roman" w:hAnsi="Segoe UI" w:cs="Segoe UI"/>
              </w:rPr>
            </w:r>
            <w:r>
              <w:rPr>
                <w:rFonts w:ascii="Segoe UI" w:eastAsia="Times New Roman" w:hAnsi="Segoe UI" w:cs="Segoe UI"/>
              </w:rPr>
              <w:fldChar w:fldCharType="separate"/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  <w:noProof/>
              </w:rPr>
              <w:t> </w:t>
            </w:r>
            <w:r>
              <w:rPr>
                <w:rFonts w:ascii="Segoe UI" w:eastAsia="Times New Roman" w:hAnsi="Segoe UI" w:cs="Segoe UI"/>
              </w:rPr>
              <w:fldChar w:fldCharType="end"/>
            </w:r>
          </w:p>
        </w:tc>
      </w:tr>
    </w:tbl>
    <w:p w14:paraId="5B008405" w14:textId="77777777" w:rsidR="00320DCB" w:rsidRPr="000B1ACB" w:rsidRDefault="000B1ACB" w:rsidP="000B1ACB">
      <w:pPr>
        <w:spacing w:after="0" w:line="240" w:lineRule="auto"/>
        <w:rPr>
          <w:rFonts w:ascii="Segoe UI" w:eastAsia="Times New Roman" w:hAnsi="Segoe UI" w:cs="Segoe UI"/>
          <w:sz w:val="16"/>
        </w:rPr>
      </w:pPr>
      <w:r w:rsidRPr="000B1ACB">
        <w:rPr>
          <w:rFonts w:ascii="Segoe UI" w:eastAsia="Times New Roman" w:hAnsi="Segoe UI" w:cs="Segoe UI"/>
          <w:sz w:val="16"/>
          <w:vertAlign w:val="superscript"/>
        </w:rPr>
        <w:t>1</w:t>
      </w:r>
      <w:r w:rsidRPr="000B1ACB">
        <w:rPr>
          <w:rFonts w:ascii="Segoe UI" w:eastAsia="Times New Roman" w:hAnsi="Segoe UI" w:cs="Segoe UI"/>
          <w:sz w:val="16"/>
        </w:rPr>
        <w:t xml:space="preserve"> The CCS Responsible for developing and implementing the PWS’s CCC program (CCC Program Manager).</w:t>
      </w:r>
    </w:p>
    <w:p w14:paraId="3DD5AC3A" w14:textId="77777777" w:rsidR="00FF00F1" w:rsidRDefault="000B1ACB" w:rsidP="000B1ACB">
      <w:pPr>
        <w:spacing w:after="0" w:line="240" w:lineRule="auto"/>
        <w:rPr>
          <w:rFonts w:ascii="Segoe UI" w:eastAsia="Times New Roman" w:hAnsi="Segoe UI" w:cs="Segoe UI"/>
          <w:sz w:val="16"/>
        </w:rPr>
      </w:pPr>
      <w:r w:rsidRPr="000B1ACB">
        <w:rPr>
          <w:rFonts w:ascii="Segoe UI" w:eastAsia="Times New Roman" w:hAnsi="Segoe UI" w:cs="Segoe UI"/>
          <w:sz w:val="16"/>
          <w:vertAlign w:val="superscript"/>
        </w:rPr>
        <w:t>2</w:t>
      </w:r>
      <w:r w:rsidRPr="000B1ACB">
        <w:rPr>
          <w:rFonts w:ascii="Segoe UI" w:eastAsia="Times New Roman" w:hAnsi="Segoe UI" w:cs="Segoe UI"/>
          <w:sz w:val="16"/>
        </w:rPr>
        <w:t xml:space="preserve"> The person the designated CCS/CCC Program Manager reports to or other manager having direct oversight of the CCC program.</w:t>
      </w:r>
    </w:p>
    <w:p w14:paraId="493D02F0" w14:textId="77777777" w:rsidR="00B76373" w:rsidRDefault="00B76373" w:rsidP="00FF00F1">
      <w:pPr>
        <w:pStyle w:val="Footer"/>
        <w:ind w:left="720" w:hanging="540"/>
        <w:rPr>
          <w:sz w:val="20"/>
        </w:rPr>
      </w:pPr>
    </w:p>
    <w:p w14:paraId="44A6912C" w14:textId="73CBC335" w:rsidR="00FF00F1" w:rsidRDefault="00FF00F1" w:rsidP="00FF00F1">
      <w:pPr>
        <w:pStyle w:val="Footer"/>
        <w:ind w:left="720" w:hanging="540"/>
      </w:pPr>
      <w:r>
        <w:rPr>
          <w:sz w:val="20"/>
        </w:rPr>
        <w:t xml:space="preserve">CCC </w:t>
      </w:r>
      <w:r w:rsidR="00AB6E93">
        <w:rPr>
          <w:sz w:val="20"/>
        </w:rPr>
        <w:t>Exception Cancellation</w:t>
      </w:r>
      <w:r w:rsidR="0000403F">
        <w:rPr>
          <w:sz w:val="20"/>
        </w:rPr>
        <w:t xml:space="preserve"> </w:t>
      </w:r>
      <w:r>
        <w:rPr>
          <w:sz w:val="20"/>
        </w:rPr>
        <w:tab/>
      </w:r>
      <w:r>
        <w:tab/>
      </w:r>
      <w:r>
        <w:rPr>
          <w:sz w:val="20"/>
        </w:rPr>
        <w:t>DOH Form 331-571</w:t>
      </w:r>
      <w:r w:rsidR="0000403F">
        <w:rPr>
          <w:sz w:val="20"/>
        </w:rPr>
        <w:t>-F</w:t>
      </w:r>
      <w:r>
        <w:rPr>
          <w:sz w:val="20"/>
        </w:rPr>
        <w:t xml:space="preserve"> (Rev. 0</w:t>
      </w:r>
      <w:r w:rsidR="00771368">
        <w:rPr>
          <w:sz w:val="20"/>
        </w:rPr>
        <w:t>2</w:t>
      </w:r>
      <w:r>
        <w:rPr>
          <w:sz w:val="20"/>
        </w:rPr>
        <w:t>/1</w:t>
      </w:r>
      <w:r w:rsidR="00B47779">
        <w:rPr>
          <w:sz w:val="20"/>
        </w:rPr>
        <w:t>8</w:t>
      </w:r>
      <w:r>
        <w:rPr>
          <w:sz w:val="20"/>
        </w:rPr>
        <w:t>)</w:t>
      </w:r>
    </w:p>
    <w:sectPr w:rsidR="00FF00F1" w:rsidSect="00B76373">
      <w:headerReference w:type="default" r:id="rId12"/>
      <w:footerReference w:type="default" r:id="rId13"/>
      <w:pgSz w:w="12240" w:h="15840"/>
      <w:pgMar w:top="1642" w:right="1440" w:bottom="1260" w:left="1440" w:header="432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4D898" w14:textId="77777777" w:rsidR="009C23F3" w:rsidRDefault="009C23F3" w:rsidP="000B1ACB">
      <w:pPr>
        <w:spacing w:after="0" w:line="240" w:lineRule="auto"/>
      </w:pPr>
      <w:r>
        <w:separator/>
      </w:r>
    </w:p>
  </w:endnote>
  <w:endnote w:type="continuationSeparator" w:id="0">
    <w:p w14:paraId="1C46B767" w14:textId="77777777" w:rsidR="009C23F3" w:rsidRDefault="009C23F3" w:rsidP="000B1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CB7AD5-8747-482A-A2CD-8251549127EB}"/>
    <w:embedBold r:id="rId2" w:fontKey="{D62AE166-EAD6-40E1-BF00-6940EF34A2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68958B9-38CF-4AF3-9691-3EB9A6FB2854}"/>
    <w:embedBold r:id="rId4" w:fontKey="{58B8AB21-6E57-4018-B668-251E6BA014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45853F5-0631-451F-9881-FC34F5DB8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00B19" w14:textId="70668C23" w:rsidR="009C23F3" w:rsidRPr="00E10228" w:rsidRDefault="00E10228" w:rsidP="00E10228">
    <w:pPr>
      <w:pStyle w:val="Footer"/>
      <w:rPr>
        <w:rFonts w:ascii="Segoe UI" w:hAnsi="Segoe UI" w:cs="Segoe UI"/>
        <w:sz w:val="18"/>
        <w:szCs w:val="18"/>
      </w:rPr>
    </w:pPr>
    <w:r w:rsidRPr="00E10228">
      <w:rPr>
        <w:rFonts w:ascii="Segoe UI" w:hAnsi="Segoe UI" w:cs="Segoe UI"/>
        <w:sz w:val="18"/>
        <w:szCs w:val="18"/>
      </w:rPr>
      <w:t xml:space="preserve">To request this document in another format, call 1-800-525-0127. Deaf or hard of hearing customers, please call 711 (Washington Relay) or email </w:t>
    </w:r>
    <w:hyperlink r:id="rId1" w:history="1">
      <w:r w:rsidRPr="00E10228">
        <w:rPr>
          <w:rStyle w:val="Hyperlink"/>
          <w:rFonts w:ascii="Segoe UI" w:hAnsi="Segoe UI" w:cs="Segoe UI"/>
          <w:sz w:val="18"/>
          <w:szCs w:val="18"/>
        </w:rPr>
        <w:t>doh.information@doh.wa.gov.</w:t>
      </w:r>
    </w:hyperlink>
    <w:r w:rsidRPr="00E10228">
      <w:rPr>
        <w:rFonts w:ascii="Segoe UI" w:hAnsi="Segoe UI" w:cs="Segoe UI"/>
        <w:sz w:val="18"/>
        <w:szCs w:val="18"/>
      </w:rPr>
      <w:t xml:space="preserve"> If in need of translation services, call 1-800-525-0127.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2CB67" w14:textId="77777777" w:rsidR="009C23F3" w:rsidRDefault="009C23F3" w:rsidP="000B1ACB">
      <w:pPr>
        <w:spacing w:after="0" w:line="240" w:lineRule="auto"/>
      </w:pPr>
      <w:r>
        <w:separator/>
      </w:r>
    </w:p>
  </w:footnote>
  <w:footnote w:type="continuationSeparator" w:id="0">
    <w:p w14:paraId="5A209CAB" w14:textId="77777777" w:rsidR="009C23F3" w:rsidRDefault="009C23F3" w:rsidP="000B1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14BFF" w14:textId="092A7F8D" w:rsidR="009C23F3" w:rsidRDefault="00E10228" w:rsidP="0000403F">
    <w:pPr>
      <w:pStyle w:val="Header"/>
      <w:ind w:left="1440"/>
      <w:jc w:val="center"/>
      <w:rPr>
        <w:b/>
        <w:sz w:val="32"/>
      </w:rPr>
    </w:pPr>
    <w:r w:rsidRPr="002C2590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E6BF8AC" wp14:editId="20EF37A5">
          <wp:simplePos x="0" y="0"/>
          <wp:positionH relativeFrom="margin">
            <wp:align>left</wp:align>
          </wp:positionH>
          <wp:positionV relativeFrom="paragraph">
            <wp:posOffset>-151360</wp:posOffset>
          </wp:positionV>
          <wp:extent cx="914400" cy="914400"/>
          <wp:effectExtent l="0" t="0" r="0" b="0"/>
          <wp:wrapSquare wrapText="bothSides"/>
          <wp:docPr id="1" name="Picture 1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23F3">
      <w:rPr>
        <w:b/>
        <w:sz w:val="32"/>
      </w:rPr>
      <w:t>Exception Cancellation Form for</w:t>
    </w:r>
  </w:p>
  <w:p w14:paraId="199D2CC9" w14:textId="5A2327BD" w:rsidR="009C23F3" w:rsidRPr="004C18D5" w:rsidRDefault="009C23F3" w:rsidP="0000403F">
    <w:pPr>
      <w:pStyle w:val="Header"/>
      <w:ind w:left="1440"/>
      <w:jc w:val="center"/>
      <w:rPr>
        <w:b/>
        <w:sz w:val="32"/>
      </w:rPr>
    </w:pPr>
    <w:r>
      <w:rPr>
        <w:b/>
        <w:sz w:val="32"/>
      </w:rPr>
      <w:t xml:space="preserve">Annual Summary Report </w:t>
    </w:r>
  </w:p>
  <w:p w14:paraId="3DCBE8DF" w14:textId="77777777" w:rsidR="009C23F3" w:rsidRDefault="009C23F3" w:rsidP="0000403F">
    <w:pPr>
      <w:pStyle w:val="Header"/>
      <w:spacing w:after="60"/>
      <w:ind w:left="1440"/>
      <w:jc w:val="center"/>
    </w:pPr>
    <w:r>
      <w:rPr>
        <w:b/>
        <w:sz w:val="32"/>
      </w:rPr>
      <w:t>High-Hazard Premises Isolation Requirements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F16764"/>
    <w:multiLevelType w:val="multilevel"/>
    <w:tmpl w:val="7EAA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4778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Sj7sF1vVpnlQCd6IPx59e99V9b6TDu14innrE2e+DmbDDdNSzwtsbaYWr3EOmDLy1dsoWydVN2ZZmCZ6cwn4ZQ==" w:salt="didvA1z0AjCGNEBXDW8Ubg=="/>
  <w:defaultTabStop w:val="720"/>
  <w:characterSpacingControl w:val="doNotCompress"/>
  <w:hdrShapeDefaults>
    <o:shapedefaults v:ext="edit" spidmax="2048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A0MDEyNLc0NzY3MzRQ0lEKTi0uzszPAykwrAUAV53wKiwAAAA="/>
  </w:docVars>
  <w:rsids>
    <w:rsidRoot w:val="00320DCB"/>
    <w:rsid w:val="0000403F"/>
    <w:rsid w:val="00091A62"/>
    <w:rsid w:val="000B0C42"/>
    <w:rsid w:val="000B1ACB"/>
    <w:rsid w:val="000B6C28"/>
    <w:rsid w:val="00172CA5"/>
    <w:rsid w:val="002545F0"/>
    <w:rsid w:val="002B2166"/>
    <w:rsid w:val="00320DCB"/>
    <w:rsid w:val="00380D20"/>
    <w:rsid w:val="004C18D5"/>
    <w:rsid w:val="00584CD6"/>
    <w:rsid w:val="006866AA"/>
    <w:rsid w:val="00771368"/>
    <w:rsid w:val="00787B80"/>
    <w:rsid w:val="008D154F"/>
    <w:rsid w:val="009C23F3"/>
    <w:rsid w:val="009F5393"/>
    <w:rsid w:val="00A2171B"/>
    <w:rsid w:val="00AB6E93"/>
    <w:rsid w:val="00B21917"/>
    <w:rsid w:val="00B47779"/>
    <w:rsid w:val="00B76373"/>
    <w:rsid w:val="00B84589"/>
    <w:rsid w:val="00B936A0"/>
    <w:rsid w:val="00C6115F"/>
    <w:rsid w:val="00C77C9E"/>
    <w:rsid w:val="00C77E88"/>
    <w:rsid w:val="00CF27D3"/>
    <w:rsid w:val="00E10228"/>
    <w:rsid w:val="00FB325E"/>
    <w:rsid w:val="00FF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/>
    </o:shapedefaults>
    <o:shapelayout v:ext="edit">
      <o:idmap v:ext="edit" data="1"/>
    </o:shapelayout>
  </w:shapeDefaults>
  <w:decimalSymbol w:val="."/>
  <w:listSeparator w:val=","/>
  <w14:docId w14:val="6FA21355"/>
  <w15:docId w15:val="{8EA6DBB1-B50A-4F77-BEA2-8AC5C88F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0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B325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B1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ACB"/>
  </w:style>
  <w:style w:type="paragraph" w:styleId="Footer">
    <w:name w:val="footer"/>
    <w:basedOn w:val="Normal"/>
    <w:link w:val="FooterChar"/>
    <w:unhideWhenUsed/>
    <w:rsid w:val="000B1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ACB"/>
  </w:style>
  <w:style w:type="character" w:styleId="Hyperlink">
    <w:name w:val="Hyperlink"/>
    <w:basedOn w:val="DefaultParagraphFont"/>
    <w:uiPriority w:val="99"/>
    <w:semiHidden/>
    <w:unhideWhenUsed/>
    <w:rsid w:val="00A2171B"/>
    <w:rPr>
      <w:color w:val="0000FF"/>
      <w:u w:val="single"/>
    </w:rPr>
  </w:style>
  <w:style w:type="character" w:styleId="PageNumber">
    <w:name w:val="page number"/>
    <w:basedOn w:val="DefaultParagraphFont"/>
    <w:rsid w:val="00FF0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33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oh.information@doh.wa.gov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19127A00B7745AC10D9461FF95318" ma:contentTypeVersion="39" ma:contentTypeDescription="Create a new document." ma:contentTypeScope="" ma:versionID="2c6506e771cc7e2b925d20f97a7d7b13">
  <xsd:schema xmlns:xsd="http://www.w3.org/2001/XMLSchema" xmlns:xs="http://www.w3.org/2001/XMLSchema" xmlns:p="http://schemas.microsoft.com/office/2006/metadata/properties" xmlns:ns2="8ab7d52b-01f7-4c5e-9645-b3a1341544da" xmlns:ns3="674801bb-1977-4af8-bfda-771dab8a9650" targetNamespace="http://schemas.microsoft.com/office/2006/metadata/properties" ma:root="true" ma:fieldsID="bbad5cead5d0c035f859a77c02c49747" ns2:_="" ns3:_="">
    <xsd:import namespace="8ab7d52b-01f7-4c5e-9645-b3a1341544da"/>
    <xsd:import namespace="674801bb-1977-4af8-bfda-771dab8a96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3:p69d" minOccurs="0"/>
                <xsd:element ref="ns3:Status" minOccurs="0"/>
                <xsd:element ref="ns3:Language" minOccurs="0"/>
                <xsd:element ref="ns3:Category0" minOccurs="0"/>
                <xsd:element ref="ns3:Standards_x0020_Compliant_x003f_" minOccurs="0"/>
                <xsd:element ref="ns3:Design_x0020_Resources" minOccurs="0"/>
                <xsd:element ref="ns3:Author0" minOccurs="0"/>
                <xsd:element ref="ns3:Website_x0020_Link" minOccurs="0"/>
                <xsd:element ref="ns3:Team" minOccurs="0"/>
                <xsd:element ref="ns3:Notes0" minOccurs="0"/>
                <xsd:element ref="ns3:Management_x0020_Sponsor" minOccurs="0"/>
                <xsd:element ref="ns3:NumWor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7d52b-01f7-4c5e-9645-b3a1341544da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801bb-1977-4af8-bfda-771dab8a9650" elementFormDefault="qualified">
    <xsd:import namespace="http://schemas.microsoft.com/office/2006/documentManagement/types"/>
    <xsd:import namespace="http://schemas.microsoft.com/office/infopath/2007/PartnerControls"/>
    <xsd:element name="Category" ma:index="7" nillable="true" ma:displayName="Doc Type" ma:default="Form" ma:format="Dropdown" ma:internalName="Category">
      <xsd:simpleType>
        <xsd:restriction base="dms:Choice">
          <xsd:enumeration value="Publication"/>
          <xsd:enumeration value="Form"/>
          <xsd:enumeration value="Instructions"/>
        </xsd:restriction>
      </xsd:simpleType>
    </xsd:element>
    <xsd:element name="p69d" ma:index="12" nillable="true" ma:displayName="Number" ma:indexed="true" ma:internalName="p69d">
      <xsd:simpleType>
        <xsd:restriction base="dms:Text">
          <xsd:maxLength value="10"/>
        </xsd:restriction>
      </xsd:simpleType>
    </xsd:element>
    <xsd:element name="Status" ma:index="13" nillable="true" ma:displayName="Status" ma:default="Review" ma:format="Dropdown" ma:internalName="Status">
      <xsd:simpleType>
        <xsd:restriction base="dms:Choice">
          <xsd:enumeration value="Review"/>
          <xsd:enumeration value="Revise"/>
          <xsd:enumeration value="Ready for final approval"/>
          <xsd:enumeration value="Approved"/>
          <xsd:enumeration value="Obsolete"/>
        </xsd:restriction>
      </xsd:simpleType>
    </xsd:element>
    <xsd:element name="Language" ma:index="14" nillable="true" ma:displayName="Language" ma:default="English" ma:format="Dropdown" ma:internalName="Language">
      <xsd:simpleType>
        <xsd:restriction base="dms:Choice">
          <xsd:enumeration value="English"/>
          <xsd:enumeration value="Spanish"/>
        </xsd:restriction>
      </xsd:simpleType>
    </xsd:element>
    <xsd:element name="Category0" ma:index="15" nillable="true" ma:displayName="Category" ma:default="Other" ma:format="Dropdown" ma:internalName="Category0">
      <xsd:simpleType>
        <xsd:restriction base="dms:Choice">
          <xsd:enumeration value="Adequacy"/>
          <xsd:enumeration value="Consumer and Public Education"/>
          <xsd:enumeration value="Consumer Confidence"/>
          <xsd:enumeration value="Contaminants"/>
          <xsd:enumeration value="Cross-Connection and Backflow Prevention"/>
          <xsd:enumeration value="DWSRF"/>
          <xsd:enumeration value="Disinfection"/>
          <xsd:enumeration value="Emergency Response and Drinking Water Safety"/>
          <xsd:enumeration value="Engineering and Planning"/>
          <xsd:enumeration value="Group B Water Systems"/>
          <xsd:enumeration value="GWI"/>
          <xsd:enumeration value="Operations &amp; Maintenance"/>
          <xsd:enumeration value="Operator Certification"/>
          <xsd:enumeration value="Planning and Financial Viability"/>
          <xsd:enumeration value="Public Notification"/>
          <xsd:enumeration value="Regulations"/>
          <xsd:enumeration value="Sanitary Survey"/>
          <xsd:enumeration value="Surface Water Treatment"/>
          <xsd:enumeration value="Water Quality"/>
          <xsd:enumeration value="Water Use Efficiency"/>
          <xsd:enumeration value="Other"/>
        </xsd:restriction>
      </xsd:simpleType>
    </xsd:element>
    <xsd:element name="Standards_x0020_Compliant_x003f_" ma:index="17" nillable="true" ma:displayName="Standards Compliant?" ma:default="0" ma:internalName="Standards_x0020_Compliant_x003f_">
      <xsd:simpleType>
        <xsd:restriction base="dms:Boolean"/>
      </xsd:simpleType>
    </xsd:element>
    <xsd:element name="Design_x0020_Resources" ma:index="18" nillable="true" ma:displayName="Design Resources" ma:format="Hyperlink" ma:internalName="Design_x0020_Resource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uthor0" ma:index="19" nillable="true" ma:displayName="Main Program Contact" ma:list="UserInfo" ma:SharePointGroup="0" ma:internalName="Author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ebsite_x0020_Link" ma:index="20" nillable="true" ma:displayName="Website Link" ma:description="Link on DOH external website." ma:format="Hyperlink" ma:internalName="Website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eam" ma:index="21" nillable="true" ma:displayName="Team" ma:list="{809ee310-6ff4-4d99-aed1-93649c505218}" ma:internalName="Team" ma:showField="LinkTitleNoMenu">
      <xsd:simpleType>
        <xsd:restriction base="dms:Lookup"/>
      </xsd:simpleType>
    </xsd:element>
    <xsd:element name="Notes0" ma:index="25" nillable="true" ma:displayName="Notes" ma:internalName="Notes0">
      <xsd:simpleType>
        <xsd:restriction base="dms:Note">
          <xsd:maxLength value="255"/>
        </xsd:restriction>
      </xsd:simpleType>
    </xsd:element>
    <xsd:element name="Management_x0020_Sponsor" ma:index="26" nillable="true" ma:displayName="Management Sponsor" ma:list="UserInfo" ma:SharePointGroup="0" ma:internalName="Management_x0020_Spons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umWords" ma:index="27" nillable="true" ma:displayName="NumWords" ma:internalName="NumWords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2" ma:displayName="_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674801bb-1977-4af8-bfda-771dab8a9650">Form</Category>
    <Standards_x0020_Compliant_x003f_ xmlns="674801bb-1977-4af8-bfda-771dab8a9650">true</Standards_x0020_Compliant_x003f_>
    <Author0 xmlns="674801bb-1977-4af8-bfda-771dab8a9650">
      <UserInfo>
        <DisplayName>Notestine, Terri  (DOH)</DisplayName>
        <AccountId>54</AccountId>
        <AccountType/>
      </UserInfo>
    </Author0>
    <Design_x0020_Resources xmlns="674801bb-1977-4af8-bfda-771dab8a9650">
      <Url xsi:nil="true"/>
      <Description xsi:nil="true"/>
    </Design_x0020_Resources>
    <Website_x0020_Link xmlns="674801bb-1977-4af8-bfda-771dab8a9650">
      <Url xsi:nil="true"/>
      <Description xsi:nil="true"/>
    </Website_x0020_Link>
    <Management_x0020_Sponsor xmlns="674801bb-1977-4af8-bfda-771dab8a9650" xsi:nil="true">
      <UserInfo>
        <DisplayName/>
        <AccountId xsi:nil="true"/>
        <AccountType/>
      </UserInfo>
    </Management_x0020_Sponsor>
    <Status xmlns="674801bb-1977-4af8-bfda-771dab8a9650">Approved</Status>
    <p69d xmlns="674801bb-1977-4af8-bfda-771dab8a9650">331-571</p69d>
    <Notes0 xmlns="674801bb-1977-4af8-bfda-771dab8a9650" xsi:nil="true"/>
    <Language xmlns="674801bb-1977-4af8-bfda-771dab8a9650">English</Language>
    <Category0 xmlns="674801bb-1977-4af8-bfda-771dab8a9650">Cross-Connection and Backflow Prevention</Category0>
    <Team xmlns="674801bb-1977-4af8-bfda-771dab8a9650">16</Team>
    <_dlc_DocId xmlns="8ab7d52b-01f7-4c5e-9645-b3a1341544da">WVASKAP5RADE-135-409</_dlc_DocId>
    <_dlc_DocIdUrl xmlns="8ab7d52b-01f7-4c5e-9645-b3a1341544da">
      <Url>https://doh.sp.wa.gov/sites/EPH/ODW/centralserv/CommOutreach/_layouts/15/DocIdRedir.aspx?ID=WVASKAP5RADE-135-409</Url>
      <Description>WVASKAP5RADE-135-409</Description>
    </_dlc_DocIdUrl>
    <NumWords xmlns="674801bb-1977-4af8-bfda-771dab8a9650" xsi:nil="true"/>
  </documentManagement>
</p:properties>
</file>

<file path=customXml/itemProps1.xml><?xml version="1.0" encoding="utf-8"?>
<ds:datastoreItem xmlns:ds="http://schemas.openxmlformats.org/officeDocument/2006/customXml" ds:itemID="{AB726D33-6231-407C-80F8-D361F919C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b7d52b-01f7-4c5e-9645-b3a1341544da"/>
    <ds:schemaRef ds:uri="674801bb-1977-4af8-bfda-771dab8a9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4CE7C2-1E69-4147-9904-DC29DB1F7C7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DC8224E-C43A-408E-8EBA-476F93164C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31B963-848A-4E3A-882D-B4B8371307B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0C17140-ED7E-47D3-8F1E-D04529A1A1FC}">
  <ds:schemaRefs>
    <ds:schemaRef ds:uri="http://schemas.microsoft.com/office/2006/metadata/properties"/>
    <ds:schemaRef ds:uri="http://schemas.microsoft.com/office/infopath/2007/PartnerControls"/>
    <ds:schemaRef ds:uri="674801bb-1977-4af8-bfda-771dab8a9650"/>
    <ds:schemaRef ds:uri="8ab7d52b-01f7-4c5e-9645-b3a1341544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Summary Report for 2015 High Hazard Premises Isolation Requirements Exception Cancellation Form</vt:lpstr>
    </vt:vector>
  </TitlesOfParts>
  <Company>Washington State Department of Health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Summary Report for 2015 High Hazard Premises Isolation Requirements Exception Cancellation Form</dc:title>
  <dc:creator>Washington State Department of Health - Environmental Public Health Division - Office of Drinking Water</dc:creator>
  <cp:lastModifiedBy>Hyde, Elizabeth R (DOH)</cp:lastModifiedBy>
  <cp:revision>7</cp:revision>
  <cp:lastPrinted>2018-02-28T22:10:00Z</cp:lastPrinted>
  <dcterms:created xsi:type="dcterms:W3CDTF">2018-02-28T22:07:00Z</dcterms:created>
  <dcterms:modified xsi:type="dcterms:W3CDTF">2024-02-22T22:31:00Z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0x010100C4219127A00B7745AC10D9461FF95318</vt:lpwstr>
  </property>
  <property fmtid="{D5CDD505-2E9C-101B-9397-08002B2CF9AE}" pid="3" name="_dlc_DocIdItemGuid">
    <vt:lpwstr>33159899-006c-4232-b76a-66b12f4f8a8c</vt:lpwstr>
  </property>
  <property fmtid="{D5CDD505-2E9C-101B-9397-08002B2CF9AE}" pid="4" name="MSIP_Label_1520fa42-cf58-4c22-8b93-58cf1d3bd1cb_Enabled">
    <vt:lpwstr>true</vt:lpwstr>
  </property>
  <property fmtid="{D5CDD505-2E9C-101B-9397-08002B2CF9AE}" pid="5" name="MSIP_Label_1520fa42-cf58-4c22-8b93-58cf1d3bd1cb_SetDate">
    <vt:lpwstr>2024-02-22T22:31:02Z</vt:lpwstr>
  </property>
  <property fmtid="{D5CDD505-2E9C-101B-9397-08002B2CF9AE}" pid="6" name="MSIP_Label_1520fa42-cf58-4c22-8b93-58cf1d3bd1cb_Method">
    <vt:lpwstr>Standard</vt:lpwstr>
  </property>
  <property fmtid="{D5CDD505-2E9C-101B-9397-08002B2CF9AE}" pid="7" name="MSIP_Label_1520fa42-cf58-4c22-8b93-58cf1d3bd1cb_Name">
    <vt:lpwstr>Public Information</vt:lpwstr>
  </property>
  <property fmtid="{D5CDD505-2E9C-101B-9397-08002B2CF9AE}" pid="8" name="MSIP_Label_1520fa42-cf58-4c22-8b93-58cf1d3bd1cb_SiteId">
    <vt:lpwstr>11d0e217-264e-400a-8ba0-57dcc127d72d</vt:lpwstr>
  </property>
  <property fmtid="{D5CDD505-2E9C-101B-9397-08002B2CF9AE}" pid="9" name="MSIP_Label_1520fa42-cf58-4c22-8b93-58cf1d3bd1cb_ActionId">
    <vt:lpwstr>a3cb405e-f866-4184-aae5-898312c1ddf8</vt:lpwstr>
  </property>
  <property fmtid="{D5CDD505-2E9C-101B-9397-08002B2CF9AE}" pid="10" name="MSIP_Label_1520fa42-cf58-4c22-8b93-58cf1d3bd1cb_ContentBits">
    <vt:lpwstr>0</vt:lpwstr>
  </property>
</Properties>
</file>