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31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83"/>
        <w:gridCol w:w="2227"/>
        <w:gridCol w:w="697"/>
        <w:gridCol w:w="23"/>
        <w:gridCol w:w="450"/>
        <w:gridCol w:w="1170"/>
        <w:gridCol w:w="2430"/>
        <w:gridCol w:w="337"/>
        <w:gridCol w:w="3240"/>
        <w:gridCol w:w="1350"/>
      </w:tblGrid>
      <w:tr w:rsidR="009D4852" w:rsidRPr="00060BBC" w:rsidTr="000C0595">
        <w:trPr>
          <w:trHeight w:val="1883"/>
        </w:trPr>
        <w:tc>
          <w:tcPr>
            <w:tcW w:w="5665" w:type="dxa"/>
            <w:gridSpan w:val="4"/>
            <w:tcBorders>
              <w:bottom w:val="single" w:sz="4" w:space="0" w:color="auto"/>
            </w:tcBorders>
          </w:tcPr>
          <w:p w:rsidR="003F44BA" w:rsidRDefault="003F44BA" w:rsidP="003F44BA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Mark the appropriate box</w:t>
            </w:r>
            <w:r>
              <w:rPr>
                <w:b/>
              </w:rPr>
              <w:t>es for both course type and level of course</w:t>
            </w:r>
            <w:r w:rsidRPr="00060BBC">
              <w:rPr>
                <w:b/>
              </w:rPr>
              <w:t>.</w:t>
            </w:r>
          </w:p>
          <w:p w:rsidR="00B3441F" w:rsidRDefault="00B3441F" w:rsidP="0020379C">
            <w:pPr>
              <w:spacing w:before="120" w:after="0" w:line="240" w:lineRule="auto"/>
              <w:rPr>
                <w:b/>
              </w:rPr>
            </w:pPr>
            <w:r w:rsidRPr="00060BBC">
              <w:rPr>
                <w:b/>
              </w:rPr>
              <w:t>Course Type:</w:t>
            </w:r>
          </w:p>
          <w:p w:rsidR="003F44BA" w:rsidRPr="00236B37" w:rsidRDefault="003F44BA" w:rsidP="003F44BA">
            <w:pPr>
              <w:spacing w:after="0" w:line="240" w:lineRule="auto"/>
            </w:pPr>
            <w:r w:rsidRPr="00236B37">
              <w:t xml:space="preserve"> </w:t>
            </w:r>
            <w:sdt>
              <w:sdtPr>
                <w:id w:val="9768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B37">
              <w:t xml:space="preserve">  Initial Course</w:t>
            </w:r>
          </w:p>
          <w:p w:rsidR="003F44BA" w:rsidRDefault="003F44BA" w:rsidP="003F44BA">
            <w:pPr>
              <w:spacing w:after="0" w:line="240" w:lineRule="auto"/>
            </w:pPr>
            <w:r w:rsidRPr="00236B37">
              <w:t xml:space="preserve"> </w:t>
            </w:r>
            <w:sdt>
              <w:sdtPr>
                <w:id w:val="9367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B37">
              <w:t xml:space="preserve">  Refresher Course</w:t>
            </w:r>
          </w:p>
          <w:p w:rsidR="000C0595" w:rsidRPr="00236B37" w:rsidRDefault="000C0595" w:rsidP="003F44BA">
            <w:pPr>
              <w:spacing w:after="0" w:line="240" w:lineRule="auto"/>
            </w:pPr>
          </w:p>
          <w:p w:rsidR="00E35803" w:rsidRPr="00060BBC" w:rsidRDefault="000C0595" w:rsidP="003F4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IV therapy and stand-alone SGA courses please also submit a copy of each course of completion certification (COC) with the EMT credential number listed on the COC to the Department of Health.</w:t>
            </w:r>
            <w:r w:rsidR="00E35803" w:rsidRPr="00060BBC">
              <w:rPr>
                <w:b/>
              </w:rPr>
              <w:t xml:space="preserve">  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bottom"/>
          </w:tcPr>
          <w:p w:rsidR="009E6244" w:rsidRPr="00236B37" w:rsidRDefault="003F44BA" w:rsidP="009E6244">
            <w:pPr>
              <w:spacing w:after="0" w:line="240" w:lineRule="auto"/>
              <w:rPr>
                <w:b/>
              </w:rPr>
            </w:pPr>
            <w:r w:rsidRPr="00236B37">
              <w:rPr>
                <w:b/>
              </w:rPr>
              <w:t>Course Level:</w:t>
            </w:r>
          </w:p>
          <w:p w:rsidR="0062592E" w:rsidRDefault="00A02AF6" w:rsidP="003F44BA">
            <w:pPr>
              <w:spacing w:after="0" w:line="240" w:lineRule="auto"/>
            </w:pPr>
            <w:sdt>
              <w:sdtPr>
                <w:id w:val="19919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BA" w:rsidRPr="00236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3F44BA" w:rsidRPr="00236B37">
              <w:t>Emergency Medical Responder</w:t>
            </w:r>
          </w:p>
          <w:p w:rsidR="003F44BA" w:rsidRPr="00236B37" w:rsidRDefault="00A02AF6" w:rsidP="003F44BA">
            <w:pPr>
              <w:spacing w:after="0" w:line="240" w:lineRule="auto"/>
            </w:pPr>
            <w:sdt>
              <w:sdtPr>
                <w:id w:val="16899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BA" w:rsidRPr="00236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3F44BA" w:rsidRPr="00236B37">
              <w:t>EMT (Includes RN to EMT)</w:t>
            </w:r>
          </w:p>
          <w:p w:rsidR="003F44BA" w:rsidRPr="00236B37" w:rsidRDefault="00A02AF6" w:rsidP="003F44BA">
            <w:pPr>
              <w:spacing w:after="0" w:line="240" w:lineRule="auto"/>
            </w:pPr>
            <w:sdt>
              <w:sdtPr>
                <w:id w:val="-6217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BA" w:rsidRPr="00236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3F44BA" w:rsidRPr="00236B37">
              <w:t xml:space="preserve">EMT with Supraglottic Airway </w:t>
            </w:r>
          </w:p>
          <w:p w:rsidR="003F44BA" w:rsidRPr="00236B37" w:rsidRDefault="00A02AF6" w:rsidP="003F44BA">
            <w:pPr>
              <w:spacing w:after="0" w:line="240" w:lineRule="auto"/>
            </w:pPr>
            <w:sdt>
              <w:sdtPr>
                <w:id w:val="197656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3F44BA" w:rsidRPr="00236B37">
              <w:t>Intravenous Therapy</w:t>
            </w:r>
          </w:p>
          <w:p w:rsidR="003F44BA" w:rsidRPr="00236B37" w:rsidRDefault="00A02AF6" w:rsidP="003F44BA">
            <w:pPr>
              <w:spacing w:after="0" w:line="240" w:lineRule="auto"/>
            </w:pPr>
            <w:sdt>
              <w:sdtPr>
                <w:id w:val="16981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3F44BA" w:rsidRPr="00236B37">
              <w:t>Supraglottic Airway (standalone class)</w:t>
            </w:r>
          </w:p>
          <w:p w:rsidR="003F44BA" w:rsidRPr="00236B37" w:rsidRDefault="00A02AF6" w:rsidP="003F44BA">
            <w:pPr>
              <w:spacing w:after="0" w:line="240" w:lineRule="auto"/>
            </w:pPr>
            <w:sdt>
              <w:sdtPr>
                <w:id w:val="-5441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3F44BA" w:rsidRPr="00236B37">
              <w:t>Advanced EMT</w:t>
            </w:r>
          </w:p>
          <w:p w:rsidR="003F44BA" w:rsidRPr="00236B37" w:rsidRDefault="00A02AF6" w:rsidP="003F44BA">
            <w:pPr>
              <w:spacing w:after="0" w:line="240" w:lineRule="auto"/>
            </w:pPr>
            <w:sdt>
              <w:sdtPr>
                <w:id w:val="-11098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3F44BA" w:rsidRPr="00236B37">
              <w:t>Paramedic</w:t>
            </w:r>
          </w:p>
          <w:p w:rsidR="009E6244" w:rsidRPr="00236B37" w:rsidRDefault="00A02AF6" w:rsidP="009E6244">
            <w:pPr>
              <w:spacing w:after="0" w:line="240" w:lineRule="auto"/>
            </w:pPr>
            <w:sdt>
              <w:sdtPr>
                <w:id w:val="5543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F25654">
              <w:t>EMS Evaluator (ESE)</w:t>
            </w:r>
          </w:p>
          <w:p w:rsidR="00E35803" w:rsidRPr="00236B37" w:rsidRDefault="00A02AF6" w:rsidP="003F44BA">
            <w:pPr>
              <w:spacing w:after="0" w:line="240" w:lineRule="auto"/>
              <w:rPr>
                <w:b/>
              </w:rPr>
            </w:pPr>
            <w:sdt>
              <w:sdtPr>
                <w:id w:val="-8336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2E">
              <w:t xml:space="preserve"> </w:t>
            </w:r>
            <w:r w:rsidR="009E6244" w:rsidRPr="00236B37">
              <w:t>S</w:t>
            </w:r>
            <w:r w:rsidR="003F44BA" w:rsidRPr="00236B37">
              <w:t>EI W</w:t>
            </w:r>
            <w:r w:rsidR="009E6244" w:rsidRPr="00236B37">
              <w:t>orkshop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9E6244" w:rsidRPr="00060BBC" w:rsidRDefault="009E6244" w:rsidP="009E6244">
            <w:pPr>
              <w:spacing w:before="120"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Send completed document to:</w:t>
            </w:r>
          </w:p>
          <w:p w:rsidR="000C0595" w:rsidRDefault="00A02AF6" w:rsidP="000C0595">
            <w:pPr>
              <w:spacing w:before="120" w:after="0" w:line="240" w:lineRule="auto"/>
              <w:jc w:val="center"/>
              <w:rPr>
                <w:b/>
              </w:rPr>
            </w:pPr>
            <w:hyperlink r:id="rId8" w:history="1">
              <w:r w:rsidR="000C0595" w:rsidRPr="00BD2F8A">
                <w:rPr>
                  <w:rStyle w:val="Hyperlink"/>
                  <w:b/>
                </w:rPr>
                <w:t>HSQA.EMS@DOH.WA.GOV</w:t>
              </w:r>
            </w:hyperlink>
          </w:p>
          <w:p w:rsidR="000C0595" w:rsidRDefault="000C0595" w:rsidP="000C0595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0C0595" w:rsidRPr="000C0595" w:rsidRDefault="000C0595" w:rsidP="000C0595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E6244" w:rsidRPr="00060BBC" w:rsidRDefault="009E6244" w:rsidP="009E6244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EMS Education and Training</w:t>
            </w:r>
          </w:p>
          <w:p w:rsidR="009E6244" w:rsidRPr="00060BBC" w:rsidRDefault="009E6244" w:rsidP="009E6244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P.O .Box 47853</w:t>
            </w:r>
          </w:p>
          <w:p w:rsidR="009E6244" w:rsidRPr="00060BBC" w:rsidRDefault="009E6244" w:rsidP="009E6244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Olympia, WA 98504-7853</w:t>
            </w:r>
          </w:p>
          <w:p w:rsidR="009E6244" w:rsidRPr="00060BBC" w:rsidRDefault="009E6244" w:rsidP="009E6244">
            <w:pPr>
              <w:spacing w:after="0" w:line="240" w:lineRule="auto"/>
              <w:jc w:val="center"/>
              <w:rPr>
                <w:b/>
              </w:rPr>
            </w:pPr>
          </w:p>
          <w:p w:rsidR="00E35803" w:rsidRPr="00060BBC" w:rsidRDefault="009E6244" w:rsidP="009E6244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Phone: 360-236-2840</w:t>
            </w:r>
          </w:p>
        </w:tc>
      </w:tr>
      <w:tr w:rsidR="009D4852" w:rsidRPr="00060BBC" w:rsidTr="006E12EB">
        <w:trPr>
          <w:trHeight w:val="1273"/>
        </w:trPr>
        <w:tc>
          <w:tcPr>
            <w:tcW w:w="61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BBC" w:rsidRDefault="00060BBC" w:rsidP="000D2C2C">
            <w:pPr>
              <w:spacing w:after="0" w:line="240" w:lineRule="auto"/>
              <w:rPr>
                <w:b/>
              </w:rPr>
            </w:pPr>
          </w:p>
          <w:p w:rsidR="00E35803" w:rsidRDefault="00E35803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Training Program</w:t>
            </w:r>
            <w:r w:rsidR="008157B9">
              <w:rPr>
                <w:b/>
              </w:rPr>
              <w:t xml:space="preserve"> Name</w:t>
            </w:r>
            <w:r w:rsidRPr="00060BBC">
              <w:rPr>
                <w:b/>
              </w:rPr>
              <w:t xml:space="preserve">: </w:t>
            </w:r>
            <w:r w:rsidR="00504A5B" w:rsidRPr="00060BB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="00504A5B" w:rsidRPr="00060BBC">
              <w:rPr>
                <w:b/>
              </w:rPr>
            </w:r>
            <w:r w:rsidR="00504A5B"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  <w:shd w:val="clear" w:color="auto" w:fill="EAEAEA"/>
              </w:rPr>
              <w:t> </w:t>
            </w:r>
            <w:r w:rsidRPr="00060BBC">
              <w:rPr>
                <w:b/>
                <w:noProof/>
                <w:shd w:val="clear" w:color="auto" w:fill="EAEAEA"/>
              </w:rPr>
              <w:t> </w:t>
            </w:r>
            <w:r w:rsidRPr="00060BBC">
              <w:rPr>
                <w:b/>
                <w:noProof/>
                <w:shd w:val="clear" w:color="auto" w:fill="EAEAEA"/>
              </w:rPr>
              <w:t> </w:t>
            </w:r>
            <w:r w:rsidRPr="00060BBC">
              <w:rPr>
                <w:b/>
                <w:noProof/>
                <w:shd w:val="clear" w:color="auto" w:fill="EAEAEA"/>
              </w:rPr>
              <w:t> </w:t>
            </w:r>
            <w:r w:rsidRPr="00060BBC">
              <w:rPr>
                <w:b/>
                <w:noProof/>
                <w:shd w:val="clear" w:color="auto" w:fill="EAEAEA"/>
              </w:rPr>
              <w:t> </w:t>
            </w:r>
            <w:r w:rsidR="00504A5B" w:rsidRPr="00060BBC">
              <w:rPr>
                <w:b/>
              </w:rPr>
              <w:fldChar w:fldCharType="end"/>
            </w:r>
          </w:p>
          <w:p w:rsidR="00060BBC" w:rsidRPr="00060BBC" w:rsidRDefault="00060BBC" w:rsidP="000D2C2C">
            <w:pPr>
              <w:spacing w:after="0" w:line="240" w:lineRule="auto"/>
              <w:rPr>
                <w:b/>
              </w:rPr>
            </w:pPr>
          </w:p>
          <w:p w:rsidR="00060BBC" w:rsidRDefault="00E35803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 xml:space="preserve">Course Approval Credential Number: </w:t>
            </w:r>
            <w:r w:rsidR="00504A5B" w:rsidRPr="00060BB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60BBC">
              <w:rPr>
                <w:b/>
              </w:rPr>
              <w:instrText xml:space="preserve"> FORMTEXT </w:instrText>
            </w:r>
            <w:r w:rsidR="00504A5B" w:rsidRPr="00060BBC">
              <w:rPr>
                <w:b/>
              </w:rPr>
            </w:r>
            <w:r w:rsidR="00504A5B" w:rsidRPr="00060BBC">
              <w:rPr>
                <w:b/>
              </w:rPr>
              <w:fldChar w:fldCharType="separate"/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="00504A5B" w:rsidRPr="00060BBC">
              <w:rPr>
                <w:b/>
              </w:rPr>
              <w:fldChar w:fldCharType="end"/>
            </w:r>
            <w:bookmarkEnd w:id="0"/>
            <w:r w:rsidR="00B3441F" w:rsidRPr="00060BBC">
              <w:rPr>
                <w:b/>
              </w:rPr>
              <w:t xml:space="preserve"> </w:t>
            </w:r>
          </w:p>
          <w:p w:rsidR="00060BBC" w:rsidRPr="00060BBC" w:rsidRDefault="00B3441F" w:rsidP="000D2C2C">
            <w:pPr>
              <w:spacing w:after="0" w:line="240" w:lineRule="auto"/>
            </w:pPr>
            <w:r w:rsidRPr="00060BBC">
              <w:t>(TRNG.ES.XXXXXXXX</w:t>
            </w:r>
            <w:r w:rsidR="00060BBC" w:rsidRPr="00060BBC">
              <w:t>-COURSE)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803" w:rsidRPr="00060BBC" w:rsidRDefault="00060BBC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BBC" w:rsidRDefault="00060BBC" w:rsidP="000D2C2C">
            <w:pPr>
              <w:spacing w:after="0" w:line="240" w:lineRule="auto"/>
              <w:rPr>
                <w:b/>
              </w:rPr>
            </w:pPr>
          </w:p>
          <w:p w:rsidR="00060BBC" w:rsidRDefault="00060BBC" w:rsidP="000D2C2C">
            <w:pPr>
              <w:spacing w:after="0" w:line="240" w:lineRule="auto"/>
            </w:pPr>
            <w:r w:rsidRPr="00060BBC">
              <w:rPr>
                <w:b/>
              </w:rPr>
              <w:t>DOH Course Number:</w:t>
            </w:r>
            <w:r w:rsidRPr="00060BBC">
              <w:t xml:space="preserve"> </w:t>
            </w:r>
            <w:r w:rsidRPr="00060BB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  <w:bookmarkEnd w:id="1"/>
            <w:r w:rsidRPr="00060BBC">
              <w:t xml:space="preserve"> </w:t>
            </w:r>
          </w:p>
          <w:p w:rsidR="00E35803" w:rsidRPr="00060BBC" w:rsidRDefault="00060BBC" w:rsidP="000D2C2C">
            <w:pPr>
              <w:spacing w:after="0" w:line="240" w:lineRule="auto"/>
            </w:pPr>
            <w:r w:rsidRPr="00060BBC">
              <w:t>(IYY-XX-XXX)</w:t>
            </w:r>
          </w:p>
          <w:p w:rsidR="00060BBC" w:rsidRDefault="00060BBC" w:rsidP="000D2C2C">
            <w:pPr>
              <w:spacing w:after="0" w:line="240" w:lineRule="auto"/>
              <w:rPr>
                <w:b/>
              </w:rPr>
            </w:pPr>
          </w:p>
          <w:p w:rsidR="00E35803" w:rsidRPr="00060BBC" w:rsidRDefault="00060BBC" w:rsidP="000D2C2C">
            <w:pPr>
              <w:spacing w:after="0" w:line="240" w:lineRule="auto"/>
            </w:pPr>
            <w:r w:rsidRPr="00060BBC">
              <w:rPr>
                <w:b/>
              </w:rPr>
              <w:t xml:space="preserve">Course </w:t>
            </w:r>
            <w:r w:rsidR="00E35803" w:rsidRPr="00060BBC">
              <w:rPr>
                <w:b/>
              </w:rPr>
              <w:t>Completion Date:</w:t>
            </w:r>
            <w:r w:rsidR="00E35803" w:rsidRPr="00060BBC">
              <w:t xml:space="preserve"> </w:t>
            </w:r>
            <w:r w:rsidR="00504A5B" w:rsidRPr="00060BB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E35803" w:rsidRPr="00060BBC">
              <w:rPr>
                <w:b/>
              </w:rPr>
              <w:instrText xml:space="preserve"> FORMTEXT </w:instrText>
            </w:r>
            <w:r w:rsidR="00504A5B" w:rsidRPr="00060BBC">
              <w:rPr>
                <w:b/>
              </w:rPr>
            </w:r>
            <w:r w:rsidR="00504A5B" w:rsidRPr="00060BBC">
              <w:rPr>
                <w:b/>
              </w:rPr>
              <w:fldChar w:fldCharType="separate"/>
            </w:r>
            <w:r w:rsidR="00E35803" w:rsidRPr="00060BBC">
              <w:rPr>
                <w:b/>
              </w:rPr>
              <w:t> </w:t>
            </w:r>
            <w:r w:rsidR="00E35803" w:rsidRPr="00060BBC">
              <w:rPr>
                <w:b/>
              </w:rPr>
              <w:t> </w:t>
            </w:r>
            <w:r w:rsidR="00E35803" w:rsidRPr="00060BBC">
              <w:rPr>
                <w:b/>
              </w:rPr>
              <w:t> </w:t>
            </w:r>
            <w:r w:rsidR="00E35803" w:rsidRPr="00060BBC">
              <w:rPr>
                <w:b/>
              </w:rPr>
              <w:t> </w:t>
            </w:r>
            <w:r w:rsidR="00E35803" w:rsidRPr="00060BBC">
              <w:rPr>
                <w:b/>
              </w:rPr>
              <w:t> </w:t>
            </w:r>
            <w:r w:rsidR="00504A5B" w:rsidRPr="00060BBC">
              <w:rPr>
                <w:b/>
              </w:rPr>
              <w:fldChar w:fldCharType="end"/>
            </w:r>
            <w:bookmarkEnd w:id="2"/>
          </w:p>
        </w:tc>
      </w:tr>
      <w:tr w:rsidR="00E35803" w:rsidRPr="00060BBC" w:rsidTr="009E6244">
        <w:trPr>
          <w:trHeight w:val="342"/>
        </w:trPr>
        <w:tc>
          <w:tcPr>
            <w:tcW w:w="6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803" w:rsidRPr="00060BBC" w:rsidRDefault="00E35803" w:rsidP="000D2C2C">
            <w:pPr>
              <w:spacing w:after="0" w:line="240" w:lineRule="auto"/>
              <w:rPr>
                <w:b/>
              </w:rPr>
            </w:pPr>
            <w:bookmarkStart w:id="3" w:name="Text5"/>
          </w:p>
        </w:tc>
        <w:bookmarkEnd w:id="3"/>
        <w:tc>
          <w:tcPr>
            <w:tcW w:w="8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BBC" w:rsidRPr="00060BBC" w:rsidRDefault="00E35803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  <w:u w:val="single"/>
              </w:rPr>
              <w:t>Approval Signatures</w:t>
            </w:r>
            <w:r w:rsidRPr="00060BBC">
              <w:rPr>
                <w:b/>
              </w:rPr>
              <w:t>:</w:t>
            </w:r>
          </w:p>
        </w:tc>
      </w:tr>
      <w:tr w:rsidR="00E35803" w:rsidRPr="00060BBC" w:rsidTr="008157B9">
        <w:trPr>
          <w:trHeight w:val="537"/>
        </w:trPr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803" w:rsidRPr="00060BBC" w:rsidRDefault="00E35803" w:rsidP="001526BE">
            <w:pPr>
              <w:spacing w:after="40" w:line="240" w:lineRule="auto"/>
              <w:rPr>
                <w:b/>
              </w:rPr>
            </w:pPr>
            <w:r w:rsidRPr="00060BBC">
              <w:rPr>
                <w:b/>
              </w:rPr>
              <w:t>Training Program Director: __________________</w:t>
            </w:r>
            <w:r w:rsidR="00060BBC" w:rsidRPr="00060BBC">
              <w:rPr>
                <w:b/>
              </w:rPr>
              <w:t>______________         -OR-</w:t>
            </w:r>
          </w:p>
        </w:tc>
        <w:tc>
          <w:tcPr>
            <w:tcW w:w="7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803" w:rsidRPr="00060BBC" w:rsidRDefault="00E35803" w:rsidP="001526BE">
            <w:pPr>
              <w:spacing w:after="40" w:line="240" w:lineRule="auto"/>
              <w:rPr>
                <w:b/>
              </w:rPr>
            </w:pPr>
            <w:r w:rsidRPr="00060BBC">
              <w:rPr>
                <w:b/>
              </w:rPr>
              <w:t>Senior EMS/</w:t>
            </w:r>
            <w:r w:rsidR="00D14CAA" w:rsidRPr="00060BBC">
              <w:rPr>
                <w:b/>
              </w:rPr>
              <w:t>*</w:t>
            </w:r>
            <w:r w:rsidRPr="00060BBC">
              <w:rPr>
                <w:b/>
              </w:rPr>
              <w:t xml:space="preserve">Lead Instructor: </w:t>
            </w:r>
            <w:r w:rsidR="00947754" w:rsidRPr="00060BBC">
              <w:rPr>
                <w:b/>
              </w:rPr>
              <w:t>_________</w:t>
            </w:r>
            <w:r w:rsidR="00060BBC" w:rsidRPr="00060BBC">
              <w:rPr>
                <w:b/>
              </w:rPr>
              <w:t>____________________________</w:t>
            </w:r>
          </w:p>
        </w:tc>
      </w:tr>
      <w:tr w:rsidR="00E35803" w:rsidRPr="00060BBC" w:rsidTr="008157B9">
        <w:trPr>
          <w:trHeight w:val="432"/>
        </w:trPr>
        <w:tc>
          <w:tcPr>
            <w:tcW w:w="1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44" w:rsidRDefault="00E35803" w:rsidP="000D2C2C">
            <w:pPr>
              <w:spacing w:after="0" w:line="240" w:lineRule="auto"/>
              <w:jc w:val="center"/>
              <w:rPr>
                <w:b/>
                <w:i/>
              </w:rPr>
            </w:pPr>
            <w:r w:rsidRPr="00060BBC">
              <w:rPr>
                <w:b/>
                <w:i/>
              </w:rPr>
              <w:t>We hereby attest that thos</w:t>
            </w:r>
            <w:r w:rsidR="000C0595">
              <w:rPr>
                <w:b/>
                <w:i/>
              </w:rPr>
              <w:t xml:space="preserve">e individual(s) listed below </w:t>
            </w:r>
            <w:r w:rsidRPr="00060BBC">
              <w:rPr>
                <w:b/>
                <w:i/>
              </w:rPr>
              <w:t xml:space="preserve">have successfully </w:t>
            </w:r>
          </w:p>
          <w:p w:rsidR="00E35803" w:rsidRPr="00060BBC" w:rsidRDefault="00E35803" w:rsidP="000D2C2C">
            <w:pPr>
              <w:spacing w:after="0" w:line="240" w:lineRule="auto"/>
              <w:jc w:val="center"/>
              <w:rPr>
                <w:b/>
                <w:i/>
              </w:rPr>
            </w:pPr>
            <w:r w:rsidRPr="00060BBC">
              <w:rPr>
                <w:b/>
                <w:i/>
              </w:rPr>
              <w:t>completed the course have met the course requirements as defined in RCW 18.7 or 18.73.</w:t>
            </w:r>
          </w:p>
          <w:p w:rsidR="009E6244" w:rsidRDefault="005604F2" w:rsidP="000D2C2C">
            <w:pPr>
              <w:spacing w:after="0" w:line="240" w:lineRule="auto"/>
              <w:ind w:left="-14" w:right="-29"/>
              <w:jc w:val="center"/>
              <w:rPr>
                <w:rFonts w:ascii="Arial" w:eastAsia="Arial" w:hAnsi="Arial" w:cs="Arial"/>
                <w:b/>
                <w:color w:val="1F1F1F"/>
                <w:spacing w:val="-3"/>
              </w:rPr>
            </w:pPr>
            <w:r w:rsidRPr="00060BBC">
              <w:rPr>
                <w:rFonts w:ascii="Arial" w:eastAsia="Arial" w:hAnsi="Arial" w:cs="Arial"/>
                <w:b/>
              </w:rPr>
              <w:t>*</w:t>
            </w:r>
            <w:r w:rsidR="00D14CAA" w:rsidRPr="00060BBC">
              <w:rPr>
                <w:rFonts w:ascii="Arial" w:eastAsia="Arial" w:hAnsi="Arial" w:cs="Arial"/>
                <w:b/>
              </w:rPr>
              <w:t xml:space="preserve"> EMR</w:t>
            </w:r>
            <w:r w:rsidR="00D14CAA" w:rsidRPr="00060BBC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and</w:t>
            </w:r>
            <w:r w:rsidR="00D14CAA" w:rsidRPr="00060BBC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EMT</w:t>
            </w:r>
            <w:r w:rsidR="00D14CAA" w:rsidRPr="00060BBC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courses</w:t>
            </w:r>
            <w:r w:rsidR="00D14CAA" w:rsidRPr="00060BBC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require</w:t>
            </w:r>
            <w:r w:rsidR="00D14CAA" w:rsidRPr="00060BBC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a</w:t>
            </w:r>
            <w:r w:rsidR="00D14CAA" w:rsidRPr="00060BBC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DOH</w:t>
            </w:r>
            <w:r w:rsidR="00D14CAA" w:rsidRPr="00060BBC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approved</w:t>
            </w:r>
            <w:r w:rsidR="00D14CAA" w:rsidRPr="00060BBC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 xml:space="preserve">SEI. </w:t>
            </w:r>
            <w:r w:rsidR="00D14CAA" w:rsidRPr="00060BBC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For</w:t>
            </w:r>
            <w:r w:rsidR="00D14CAA" w:rsidRPr="00060BBC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other</w:t>
            </w:r>
            <w:r w:rsidR="00D14CAA" w:rsidRPr="00060BBC"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course</w:t>
            </w:r>
            <w:r w:rsidR="00D14CAA" w:rsidRPr="00060BBC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instructor</w:t>
            </w:r>
            <w:r w:rsidR="00D14CAA" w:rsidRPr="00060BBC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qualification</w:t>
            </w:r>
            <w:r w:rsidR="00D14CAA" w:rsidRPr="00060BBC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="00D14CAA" w:rsidRPr="00060BBC">
              <w:rPr>
                <w:rFonts w:ascii="Arial" w:eastAsia="Arial" w:hAnsi="Arial" w:cs="Arial"/>
                <w:b/>
              </w:rPr>
              <w:t>requirement</w:t>
            </w:r>
            <w:r w:rsidR="00D14CAA" w:rsidRPr="00060BBC">
              <w:rPr>
                <w:rFonts w:ascii="Arial" w:eastAsia="Arial" w:hAnsi="Arial" w:cs="Arial"/>
                <w:b/>
                <w:spacing w:val="3"/>
              </w:rPr>
              <w:t>s</w:t>
            </w:r>
            <w:r w:rsidR="00D14CAA" w:rsidRPr="00060BBC">
              <w:rPr>
                <w:rFonts w:ascii="Arial" w:eastAsia="Arial" w:hAnsi="Arial" w:cs="Arial"/>
                <w:b/>
                <w:color w:val="1F1F1F"/>
              </w:rPr>
              <w:t>,</w:t>
            </w:r>
            <w:r w:rsidR="00D14CAA" w:rsidRPr="00060BBC">
              <w:rPr>
                <w:rFonts w:ascii="Arial" w:eastAsia="Arial" w:hAnsi="Arial" w:cs="Arial"/>
                <w:b/>
                <w:color w:val="1F1F1F"/>
                <w:spacing w:val="-3"/>
              </w:rPr>
              <w:t xml:space="preserve"> </w:t>
            </w:r>
          </w:p>
          <w:p w:rsidR="00D14CAA" w:rsidRPr="00060BBC" w:rsidRDefault="00D14CAA" w:rsidP="000D2C2C">
            <w:pPr>
              <w:spacing w:after="0" w:line="240" w:lineRule="auto"/>
              <w:ind w:left="-14" w:right="-29"/>
              <w:jc w:val="center"/>
              <w:rPr>
                <w:rFonts w:ascii="Arial" w:eastAsia="Arial" w:hAnsi="Arial" w:cs="Arial"/>
                <w:b/>
              </w:rPr>
            </w:pPr>
            <w:r w:rsidRPr="00060BBC">
              <w:rPr>
                <w:rFonts w:ascii="Arial" w:eastAsia="Arial" w:hAnsi="Arial" w:cs="Arial"/>
                <w:b/>
                <w:color w:val="000000"/>
              </w:rPr>
              <w:t>see</w:t>
            </w:r>
            <w:r w:rsidRPr="00060BBC">
              <w:rPr>
                <w:rFonts w:ascii="Arial" w:eastAsia="Arial" w:hAnsi="Arial" w:cs="Arial"/>
                <w:b/>
                <w:color w:val="000000"/>
                <w:spacing w:val="-14"/>
              </w:rPr>
              <w:t xml:space="preserve"> </w:t>
            </w:r>
            <w:r w:rsidRPr="00060BBC">
              <w:rPr>
                <w:rFonts w:ascii="Arial" w:eastAsia="Arial" w:hAnsi="Arial" w:cs="Arial"/>
                <w:b/>
                <w:color w:val="000000"/>
              </w:rPr>
              <w:t>the</w:t>
            </w:r>
            <w:r w:rsidRPr="00060BBC">
              <w:rPr>
                <w:rFonts w:ascii="Arial" w:eastAsia="Arial" w:hAnsi="Arial" w:cs="Arial"/>
                <w:b/>
                <w:color w:val="000000"/>
                <w:spacing w:val="10"/>
              </w:rPr>
              <w:t xml:space="preserve"> </w:t>
            </w:r>
            <w:hyperlink r:id="rId9">
              <w:r w:rsidR="002C21EC" w:rsidRPr="00060BBC">
                <w:rPr>
                  <w:rFonts w:ascii="Arial" w:eastAsia="Arial" w:hAnsi="Arial" w:cs="Arial"/>
                  <w:b/>
                  <w:color w:val="0101FF"/>
                  <w:w w:val="101"/>
                </w:rPr>
                <w:t>EMS Training Program and Instructor Manual</w:t>
              </w:r>
            </w:hyperlink>
            <w:r w:rsidR="009E6244">
              <w:rPr>
                <w:rFonts w:ascii="Arial" w:eastAsia="Arial" w:hAnsi="Arial" w:cs="Arial"/>
                <w:b/>
                <w:color w:val="0101FF"/>
                <w:w w:val="101"/>
              </w:rPr>
              <w:t>.</w:t>
            </w:r>
          </w:p>
        </w:tc>
      </w:tr>
      <w:tr w:rsidR="008157B9" w:rsidRPr="00060BBC" w:rsidTr="008157B9"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bottom"/>
          </w:tcPr>
          <w:p w:rsidR="008157B9" w:rsidRPr="00060BBC" w:rsidRDefault="008157B9" w:rsidP="000D2C2C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Last Name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bottom"/>
          </w:tcPr>
          <w:p w:rsidR="008157B9" w:rsidRPr="00060BBC" w:rsidRDefault="008157B9" w:rsidP="000D2C2C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First Name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:rsidR="008157B9" w:rsidRPr="00060BBC" w:rsidRDefault="008157B9" w:rsidP="000D2C2C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M.I.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8157B9" w:rsidRDefault="00922EF5" w:rsidP="00922E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EMT credential number</w:t>
            </w:r>
            <w:r w:rsidR="008157B9" w:rsidRPr="00060BBC">
              <w:rPr>
                <w:b/>
              </w:rPr>
              <w:t xml:space="preserve"> </w:t>
            </w:r>
            <w:bookmarkStart w:id="4" w:name="OLE_LINK2"/>
            <w:bookmarkStart w:id="5" w:name="OLE_LINK3"/>
            <w:r w:rsidR="008157B9" w:rsidRPr="00060BBC">
              <w:rPr>
                <w:b/>
              </w:rPr>
              <w:t xml:space="preserve"> </w:t>
            </w:r>
            <w:bookmarkEnd w:id="4"/>
            <w:bookmarkEnd w:id="5"/>
          </w:p>
          <w:p w:rsidR="00922EF5" w:rsidRPr="00060BBC" w:rsidRDefault="00922EF5" w:rsidP="009E62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60BBC">
              <w:rPr>
                <w:b/>
              </w:rPr>
              <w:t xml:space="preserve">IV Therapy or </w:t>
            </w:r>
            <w:r w:rsidR="009E6244">
              <w:rPr>
                <w:b/>
              </w:rPr>
              <w:t xml:space="preserve"> Standalone</w:t>
            </w:r>
            <w:r w:rsidR="009E6244" w:rsidRPr="00060BBC">
              <w:rPr>
                <w:b/>
              </w:rPr>
              <w:t xml:space="preserve"> </w:t>
            </w:r>
            <w:r w:rsidRPr="00060BBC">
              <w:rPr>
                <w:b/>
              </w:rPr>
              <w:t>Supra</w:t>
            </w:r>
            <w:r>
              <w:rPr>
                <w:b/>
              </w:rPr>
              <w:t>glottic Airway endorsement courses only)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</w:tcBorders>
            <w:vAlign w:val="bottom"/>
          </w:tcPr>
          <w:p w:rsidR="008157B9" w:rsidRPr="00060BBC" w:rsidRDefault="00005ACA" w:rsidP="000D2C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8157B9" w:rsidRPr="00060BBC" w:rsidRDefault="008157B9" w:rsidP="000D2C2C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Course Completion</w:t>
            </w:r>
          </w:p>
          <w:p w:rsidR="008157B9" w:rsidRPr="00060BBC" w:rsidRDefault="008157B9" w:rsidP="000D2C2C">
            <w:pPr>
              <w:spacing w:after="0" w:line="240" w:lineRule="auto"/>
              <w:jc w:val="center"/>
              <w:rPr>
                <w:b/>
              </w:rPr>
            </w:pPr>
            <w:r w:rsidRPr="00060BBC">
              <w:rPr>
                <w:b/>
              </w:rPr>
              <w:t>Pass or Fail</w:t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1.</w:t>
            </w:r>
          </w:p>
        </w:tc>
        <w:tc>
          <w:tcPr>
            <w:tcW w:w="2183" w:type="dxa"/>
            <w:vAlign w:val="bottom"/>
          </w:tcPr>
          <w:p w:rsidR="008157B9" w:rsidRPr="00060BBC" w:rsidRDefault="008157B9" w:rsidP="004E1688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t> </w:t>
            </w:r>
            <w:r w:rsidRPr="00060BBC">
              <w:rPr>
                <w:b/>
              </w:rPr>
              <w:fldChar w:fldCharType="end"/>
            </w:r>
            <w:bookmarkEnd w:id="6"/>
          </w:p>
        </w:tc>
        <w:tc>
          <w:tcPr>
            <w:tcW w:w="2227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  <w:bookmarkEnd w:id="7"/>
          </w:p>
        </w:tc>
        <w:tc>
          <w:tcPr>
            <w:tcW w:w="720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2.</w:t>
            </w:r>
          </w:p>
        </w:tc>
        <w:tc>
          <w:tcPr>
            <w:tcW w:w="2183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  <w:bookmarkEnd w:id="8"/>
          </w:p>
        </w:tc>
        <w:tc>
          <w:tcPr>
            <w:tcW w:w="2227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3.</w:t>
            </w:r>
          </w:p>
        </w:tc>
        <w:tc>
          <w:tcPr>
            <w:tcW w:w="2183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4.</w:t>
            </w:r>
          </w:p>
        </w:tc>
        <w:tc>
          <w:tcPr>
            <w:tcW w:w="2183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  <w:vAlign w:val="bottom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5.</w:t>
            </w:r>
          </w:p>
        </w:tc>
        <w:tc>
          <w:tcPr>
            <w:tcW w:w="2183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6.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7.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8.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9.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10.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11.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4E1688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t> </w:t>
            </w:r>
            <w:r w:rsidRPr="00060BBC">
              <w:t> </w:t>
            </w:r>
            <w:r w:rsidRPr="00060BBC">
              <w:t> </w:t>
            </w:r>
            <w:r w:rsidRPr="00060BBC">
              <w:t> </w:t>
            </w:r>
            <w:r w:rsidRPr="00060BBC"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12.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13.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14.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15.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16.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17.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18.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19.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20.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21.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lastRenderedPageBreak/>
              <w:t>22.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23.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24.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25.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26.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27.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28.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29.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  <w:tr w:rsidR="008157B9" w:rsidRPr="00060BBC" w:rsidTr="008157B9">
        <w:trPr>
          <w:trHeight w:val="360"/>
        </w:trPr>
        <w:tc>
          <w:tcPr>
            <w:tcW w:w="558" w:type="dxa"/>
            <w:vAlign w:val="bottom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t>30.</w:t>
            </w:r>
          </w:p>
        </w:tc>
        <w:tc>
          <w:tcPr>
            <w:tcW w:w="2183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157B9" w:rsidRPr="00060BBC" w:rsidRDefault="008157B9" w:rsidP="000D2C2C">
            <w:pPr>
              <w:spacing w:after="0" w:line="240" w:lineRule="auto"/>
              <w:rPr>
                <w:b/>
              </w:rPr>
            </w:pPr>
            <w:r w:rsidRPr="00060BB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rPr>
                <w:b/>
              </w:rPr>
              <w:instrText xml:space="preserve"> FORMTEXT </w:instrText>
            </w:r>
            <w:r w:rsidRPr="00060BBC">
              <w:rPr>
                <w:b/>
              </w:rPr>
            </w:r>
            <w:r w:rsidRPr="00060BBC">
              <w:rPr>
                <w:b/>
              </w:rPr>
              <w:fldChar w:fldCharType="separate"/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  <w:noProof/>
              </w:rPr>
              <w:t> </w:t>
            </w:r>
            <w:r w:rsidRPr="00060BBC">
              <w:rPr>
                <w:b/>
              </w:rPr>
              <w:fldChar w:fldCharType="end"/>
            </w:r>
          </w:p>
        </w:tc>
        <w:tc>
          <w:tcPr>
            <w:tcW w:w="3577" w:type="dxa"/>
            <w:gridSpan w:val="2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  <w:tc>
          <w:tcPr>
            <w:tcW w:w="1350" w:type="dxa"/>
          </w:tcPr>
          <w:p w:rsidR="008157B9" w:rsidRPr="00060BBC" w:rsidRDefault="008157B9" w:rsidP="000D2C2C">
            <w:pPr>
              <w:spacing w:after="0" w:line="240" w:lineRule="auto"/>
            </w:pPr>
            <w:r w:rsidRPr="00060B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0BBC">
              <w:instrText xml:space="preserve"> FORMTEXT </w:instrText>
            </w:r>
            <w:r w:rsidRPr="00060BBC">
              <w:fldChar w:fldCharType="separate"/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rPr>
                <w:noProof/>
              </w:rPr>
              <w:t> </w:t>
            </w:r>
            <w:r w:rsidRPr="00060BBC">
              <w:fldChar w:fldCharType="end"/>
            </w:r>
          </w:p>
        </w:tc>
      </w:tr>
    </w:tbl>
    <w:p w:rsidR="00CB6B90" w:rsidRPr="00060BBC" w:rsidRDefault="00CB6B90" w:rsidP="00E35803">
      <w:pPr>
        <w:rPr>
          <w:i/>
        </w:rPr>
      </w:pPr>
    </w:p>
    <w:sectPr w:rsidR="00CB6B90" w:rsidRPr="00060BBC" w:rsidSect="0025472A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10" w:rsidRDefault="009C4510" w:rsidP="00904351">
      <w:pPr>
        <w:spacing w:after="0" w:line="240" w:lineRule="auto"/>
      </w:pPr>
      <w:r>
        <w:separator/>
      </w:r>
    </w:p>
  </w:endnote>
  <w:endnote w:type="continuationSeparator" w:id="0">
    <w:p w:rsidR="009C4510" w:rsidRDefault="009C4510" w:rsidP="0090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10" w:rsidRDefault="009C4510" w:rsidP="002C21EC">
    <w:pPr>
      <w:pStyle w:val="Footer"/>
      <w:tabs>
        <w:tab w:val="left" w:pos="2400"/>
      </w:tabs>
    </w:pPr>
    <w:r>
      <w:tab/>
    </w:r>
  </w:p>
  <w:p w:rsidR="009C4510" w:rsidRPr="00F01F08" w:rsidRDefault="009C4510" w:rsidP="00F01F08">
    <w:pPr>
      <w:spacing w:before="17" w:after="0" w:line="240" w:lineRule="auto"/>
      <w:ind w:left="5071" w:right="5191"/>
      <w:jc w:val="center"/>
      <w:rPr>
        <w:rFonts w:ascii="Arial" w:eastAsia="Arial" w:hAnsi="Arial" w:cs="Arial"/>
        <w:sz w:val="16"/>
        <w:szCs w:val="16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DBF8A8" wp14:editId="1EDF3AAC">
              <wp:simplePos x="0" y="0"/>
              <wp:positionH relativeFrom="page">
                <wp:posOffset>1318260</wp:posOffset>
              </wp:positionH>
              <wp:positionV relativeFrom="page">
                <wp:posOffset>7202805</wp:posOffset>
              </wp:positionV>
              <wp:extent cx="1582420" cy="186055"/>
              <wp:effectExtent l="3810" t="1905" r="444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510" w:rsidRDefault="009C4510" w:rsidP="00A83C28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DOH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530-008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E12EB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F8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3.8pt;margin-top:567.15pt;width:124.6pt;height:14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Foqg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oqjP0KgWn+x7c9AjbxtMwVf2dKL8pxMWqIXxLb6QUQ0NJBdn55qZ7dnXC&#10;UQZkM3wUFYQhOy0s0FjLzgBCMRCgQ5cej50xqZQmZBQHYQBHJZz58cKLIhuCpPPtXir9nooOGSPD&#10;Ejpv0cn+TmmTDUlnFxOMi4K1re1+y59tgOO0A7HhqjkzWdhmPiVeso7XceiEwWLthF6eOzfFKnQW&#10;hX8Z5e/y1Sr3f5q4fpg2rKooN2FmYfnhnzXuIPFJEkdpKdGyysCZlJTcblatRHsCwi7sdyjImZv7&#10;PA1bBODygpIfhN5tkDjFIr50wiKMnOTSix3PT26ThRcmYV48p3THOP13SmjIcBIF0SSm33Lz7Pea&#10;G0k7pmF0tKzLcHx0IqmR4JpXtrWasHayz0ph0j+VAto9N9oK1mh0UqseNyOgGBVvRPUI0pUClAUi&#10;hHkHRiPkD4wGmB0ZVt93RFKM2g8c5G8GzWzI2djMBuElXM2wxmgyV3oaSLtesm0DyNMD4+IGnkjN&#10;rHpPWRweFswDS+Iwu8zAOf+3XqcJu/wFAAD//wMAUEsDBBQABgAIAAAAIQBb7Gqg4QAAAA0BAAAP&#10;AAAAZHJzL2Rvd25yZXYueG1sTI/BTsMwEETvSPyDtUjcqNOmmDbEqSoEJyTUNBw4OrGbWI3XIXbb&#10;8PdsT3DcmafZmXwzuZ6dzRisRwnzWQLMYOO1xVbCZ/X2sAIWokKteo9Gwo8JsClub3KVaX/B0pz3&#10;sWUUgiFTEroYh4zz0HTGqTDzg0HyDn50KtI5tlyP6kLhrueLJBHcKYv0oVODeelMc9yfnITtF5av&#10;9vuj3pWH0lbVOsF3cZTy/m7aPgOLZop/MFzrU3UoqFPtT6gD6yUskidBKBnzdJkCI2T5KGhNfZVE&#10;KoAXOf+/ovgFAAD//wMAUEsBAi0AFAAGAAgAAAAhALaDOJL+AAAA4QEAABMAAAAAAAAAAAAAAAAA&#10;AAAAAFtDb250ZW50X1R5cGVzXS54bWxQSwECLQAUAAYACAAAACEAOP0h/9YAAACUAQAACwAAAAAA&#10;AAAAAAAAAAAvAQAAX3JlbHMvLnJlbHNQSwECLQAUAAYACAAAACEA4b3haKoCAACpBQAADgAAAAAA&#10;AAAAAAAAAAAuAgAAZHJzL2Uyb0RvYy54bWxQSwECLQAUAAYACAAAACEAW+xqoOEAAAANAQAADwAA&#10;AAAAAAAAAAAAAAAEBQAAZHJzL2Rvd25yZXYueG1sUEsFBgAAAAAEAAQA8wAAABIGAAAAAA==&#10;" filled="f" stroked="f">
              <v:textbox inset="0,0,0,0">
                <w:txbxContent>
                  <w:p w:rsidR="009C4510" w:rsidRDefault="009C4510" w:rsidP="00A83C28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DOH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530-008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6E12EB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sz w:val="16"/>
        <w:szCs w:val="16"/>
      </w:rPr>
      <w:t>Page</w:t>
    </w:r>
    <w:r>
      <w:rPr>
        <w:rFonts w:ascii="Arial" w:eastAsia="Arial" w:hAnsi="Arial" w:cs="Arial"/>
        <w:spacing w:val="6"/>
        <w:sz w:val="16"/>
        <w:szCs w:val="16"/>
      </w:rPr>
      <w:t xml:space="preserve"> </w:t>
    </w:r>
    <w:r>
      <w:fldChar w:fldCharType="begin"/>
    </w:r>
    <w:r>
      <w:rPr>
        <w:rFonts w:ascii="Arial" w:eastAsia="Arial" w:hAnsi="Arial" w:cs="Arial"/>
        <w:w w:val="106"/>
        <w:sz w:val="16"/>
        <w:szCs w:val="16"/>
      </w:rPr>
      <w:instrText xml:space="preserve"> PAGE </w:instrText>
    </w:r>
    <w:r>
      <w:fldChar w:fldCharType="separate"/>
    </w:r>
    <w:r w:rsidR="00A02AF6">
      <w:rPr>
        <w:rFonts w:ascii="Arial" w:eastAsia="Arial" w:hAnsi="Arial" w:cs="Arial"/>
        <w:noProof/>
        <w:w w:val="106"/>
        <w:sz w:val="16"/>
        <w:szCs w:val="16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10" w:rsidRDefault="009C4510" w:rsidP="00904351">
      <w:pPr>
        <w:spacing w:after="0" w:line="240" w:lineRule="auto"/>
      </w:pPr>
      <w:r>
        <w:separator/>
      </w:r>
    </w:p>
  </w:footnote>
  <w:footnote w:type="continuationSeparator" w:id="0">
    <w:p w:rsidR="009C4510" w:rsidRDefault="009C4510" w:rsidP="0090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3" w:type="dxa"/>
      <w:jc w:val="center"/>
      <w:tblLook w:val="04A0" w:firstRow="1" w:lastRow="0" w:firstColumn="1" w:lastColumn="0" w:noHBand="0" w:noVBand="1"/>
    </w:tblPr>
    <w:tblGrid>
      <w:gridCol w:w="3002"/>
      <w:gridCol w:w="9396"/>
      <w:gridCol w:w="1745"/>
    </w:tblGrid>
    <w:tr w:rsidR="009C4510" w:rsidTr="0025472A">
      <w:trPr>
        <w:trHeight w:val="460"/>
        <w:jc w:val="center"/>
      </w:trPr>
      <w:tc>
        <w:tcPr>
          <w:tcW w:w="3002" w:type="dxa"/>
          <w:vAlign w:val="center"/>
        </w:tcPr>
        <w:p w:rsidR="009C4510" w:rsidRDefault="009C4510" w:rsidP="0034171E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C8862E" wp14:editId="5ED05D1D">
                <wp:simplePos x="0" y="0"/>
                <wp:positionH relativeFrom="column">
                  <wp:posOffset>34925</wp:posOffset>
                </wp:positionH>
                <wp:positionV relativeFrom="paragraph">
                  <wp:posOffset>-99695</wp:posOffset>
                </wp:positionV>
                <wp:extent cx="996950" cy="428625"/>
                <wp:effectExtent l="19050" t="0" r="0" b="0"/>
                <wp:wrapNone/>
                <wp:docPr id="2" name="Picture 4" descr="DOHclear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OHclear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96" w:type="dxa"/>
        </w:tcPr>
        <w:p w:rsidR="009C4510" w:rsidRPr="0025472A" w:rsidRDefault="009C4510" w:rsidP="0025472A">
          <w:pPr>
            <w:spacing w:after="120" w:line="240" w:lineRule="auto"/>
            <w:jc w:val="center"/>
            <w:rPr>
              <w:b/>
              <w:i/>
              <w:sz w:val="10"/>
              <w:szCs w:val="10"/>
            </w:rPr>
          </w:pPr>
          <w:r w:rsidRPr="00402F8A">
            <w:rPr>
              <w:b/>
              <w:sz w:val="40"/>
              <w:szCs w:val="40"/>
            </w:rPr>
            <w:t>EMS Course Completion Verification</w:t>
          </w:r>
        </w:p>
        <w:p w:rsidR="000C0595" w:rsidRPr="000C0595" w:rsidRDefault="009C4510" w:rsidP="000C0595">
          <w:pPr>
            <w:spacing w:after="0"/>
            <w:jc w:val="center"/>
            <w:rPr>
              <w:b/>
              <w:i/>
              <w:sz w:val="24"/>
              <w:szCs w:val="24"/>
            </w:rPr>
          </w:pPr>
          <w:r w:rsidRPr="0023546C">
            <w:rPr>
              <w:b/>
              <w:i/>
              <w:sz w:val="24"/>
              <w:szCs w:val="24"/>
            </w:rPr>
            <w:t xml:space="preserve">Directions: Enter information in areas that are </w:t>
          </w:r>
          <w:r w:rsidRPr="0025472A">
            <w:rPr>
              <w:b/>
              <w:i/>
              <w:sz w:val="24"/>
              <w:szCs w:val="24"/>
              <w:shd w:val="clear" w:color="auto" w:fill="DDDDDD"/>
            </w:rPr>
            <w:t>gray</w:t>
          </w:r>
          <w:r w:rsidRPr="0023546C">
            <w:rPr>
              <w:b/>
              <w:i/>
              <w:sz w:val="24"/>
              <w:szCs w:val="24"/>
            </w:rPr>
            <w:t>.</w:t>
          </w:r>
        </w:p>
      </w:tc>
      <w:tc>
        <w:tcPr>
          <w:tcW w:w="1745" w:type="dxa"/>
          <w:vAlign w:val="center"/>
        </w:tcPr>
        <w:p w:rsidR="009C4510" w:rsidRDefault="009C4510" w:rsidP="0034171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A910988" wp14:editId="2927AB1B">
                <wp:simplePos x="0" y="0"/>
                <wp:positionH relativeFrom="column">
                  <wp:posOffset>80010</wp:posOffset>
                </wp:positionH>
                <wp:positionV relativeFrom="paragraph">
                  <wp:posOffset>-53975</wp:posOffset>
                </wp:positionV>
                <wp:extent cx="499745" cy="496570"/>
                <wp:effectExtent l="19050" t="0" r="0" b="0"/>
                <wp:wrapNone/>
                <wp:docPr id="3" name="Picture 1" descr="http://www.doh.wa.gov/hsqa/emstrauma/images/solbulle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oh.wa.gov/hsqa/emstrauma/images/solbulle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C4510" w:rsidRDefault="009C4510" w:rsidP="00F23CDE">
    <w:pPr>
      <w:pStyle w:val="Header"/>
      <w:jc w:val="center"/>
      <w:rPr>
        <w:i/>
        <w:sz w:val="24"/>
        <w:szCs w:val="24"/>
      </w:rPr>
    </w:pPr>
  </w:p>
  <w:p w:rsidR="009C4510" w:rsidRPr="00F23CDE" w:rsidRDefault="009C4510" w:rsidP="00F23CDE">
    <w:pPr>
      <w:pStyle w:val="Header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EDD"/>
    <w:multiLevelType w:val="hybridMultilevel"/>
    <w:tmpl w:val="A35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/vlLiyyLvoZBF9LXssddtlG0aGfZKH6RLs+xMQWyHIm6k+grad9x9oukBQk8bfckJuloj1t1Dx5nSxCc/3/ALg==" w:salt="wOmgAeHOMzgzhb5r8FQWi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51"/>
    <w:rsid w:val="00005ACA"/>
    <w:rsid w:val="00026B5F"/>
    <w:rsid w:val="00060BBC"/>
    <w:rsid w:val="000B14C5"/>
    <w:rsid w:val="000C0595"/>
    <w:rsid w:val="000D2C2C"/>
    <w:rsid w:val="00145ABD"/>
    <w:rsid w:val="001526BE"/>
    <w:rsid w:val="001672E5"/>
    <w:rsid w:val="00172A33"/>
    <w:rsid w:val="001951A9"/>
    <w:rsid w:val="0020379C"/>
    <w:rsid w:val="00236B37"/>
    <w:rsid w:val="0025472A"/>
    <w:rsid w:val="0025570D"/>
    <w:rsid w:val="00290572"/>
    <w:rsid w:val="002C21EC"/>
    <w:rsid w:val="002C356A"/>
    <w:rsid w:val="002D79FE"/>
    <w:rsid w:val="002E79A3"/>
    <w:rsid w:val="00314A5D"/>
    <w:rsid w:val="0034171E"/>
    <w:rsid w:val="003455D5"/>
    <w:rsid w:val="0037047E"/>
    <w:rsid w:val="00376AE0"/>
    <w:rsid w:val="003A27AD"/>
    <w:rsid w:val="003A6AC2"/>
    <w:rsid w:val="003D1DF7"/>
    <w:rsid w:val="003D3B70"/>
    <w:rsid w:val="003F44BA"/>
    <w:rsid w:val="003F533B"/>
    <w:rsid w:val="00402F8A"/>
    <w:rsid w:val="004246A4"/>
    <w:rsid w:val="0046133D"/>
    <w:rsid w:val="00487E88"/>
    <w:rsid w:val="004B3E63"/>
    <w:rsid w:val="004E1688"/>
    <w:rsid w:val="00504A5B"/>
    <w:rsid w:val="00510068"/>
    <w:rsid w:val="00556995"/>
    <w:rsid w:val="005604F2"/>
    <w:rsid w:val="005C7DC8"/>
    <w:rsid w:val="005D2392"/>
    <w:rsid w:val="005E29C6"/>
    <w:rsid w:val="005F611B"/>
    <w:rsid w:val="0062592E"/>
    <w:rsid w:val="006429F8"/>
    <w:rsid w:val="00674F4C"/>
    <w:rsid w:val="006863D6"/>
    <w:rsid w:val="00695EF3"/>
    <w:rsid w:val="006C5076"/>
    <w:rsid w:val="006D4488"/>
    <w:rsid w:val="006E12EB"/>
    <w:rsid w:val="007016FB"/>
    <w:rsid w:val="00727A68"/>
    <w:rsid w:val="0078037D"/>
    <w:rsid w:val="00797072"/>
    <w:rsid w:val="007A112B"/>
    <w:rsid w:val="007A7D70"/>
    <w:rsid w:val="007B1923"/>
    <w:rsid w:val="00805D73"/>
    <w:rsid w:val="008157B9"/>
    <w:rsid w:val="00821DB3"/>
    <w:rsid w:val="0084599D"/>
    <w:rsid w:val="008802B4"/>
    <w:rsid w:val="00892FDF"/>
    <w:rsid w:val="008F0852"/>
    <w:rsid w:val="00904351"/>
    <w:rsid w:val="00922EF5"/>
    <w:rsid w:val="00947754"/>
    <w:rsid w:val="00953BFD"/>
    <w:rsid w:val="009C4510"/>
    <w:rsid w:val="009D4852"/>
    <w:rsid w:val="009E6244"/>
    <w:rsid w:val="00A02AF6"/>
    <w:rsid w:val="00A048EE"/>
    <w:rsid w:val="00A83C28"/>
    <w:rsid w:val="00AB6FCE"/>
    <w:rsid w:val="00B155A7"/>
    <w:rsid w:val="00B271A4"/>
    <w:rsid w:val="00B3441F"/>
    <w:rsid w:val="00B4409D"/>
    <w:rsid w:val="00B81D0F"/>
    <w:rsid w:val="00B94024"/>
    <w:rsid w:val="00C21934"/>
    <w:rsid w:val="00C545B1"/>
    <w:rsid w:val="00C7666A"/>
    <w:rsid w:val="00CB6B90"/>
    <w:rsid w:val="00CC437E"/>
    <w:rsid w:val="00D14CAA"/>
    <w:rsid w:val="00D37CFA"/>
    <w:rsid w:val="00DB67D9"/>
    <w:rsid w:val="00DD21D0"/>
    <w:rsid w:val="00DF6F02"/>
    <w:rsid w:val="00E35803"/>
    <w:rsid w:val="00E94E52"/>
    <w:rsid w:val="00EE6251"/>
    <w:rsid w:val="00EF71A9"/>
    <w:rsid w:val="00F01F08"/>
    <w:rsid w:val="00F13790"/>
    <w:rsid w:val="00F23CDE"/>
    <w:rsid w:val="00F25654"/>
    <w:rsid w:val="00F42FD9"/>
    <w:rsid w:val="00F71ACD"/>
    <w:rsid w:val="00FA6E8D"/>
    <w:rsid w:val="00FB12A9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F924BAA-8409-42E2-8DEB-A878D65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51"/>
  </w:style>
  <w:style w:type="paragraph" w:styleId="Footer">
    <w:name w:val="footer"/>
    <w:basedOn w:val="Normal"/>
    <w:link w:val="FooterChar"/>
    <w:uiPriority w:val="99"/>
    <w:unhideWhenUsed/>
    <w:rsid w:val="0090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51"/>
  </w:style>
  <w:style w:type="paragraph" w:styleId="BalloonText">
    <w:name w:val="Balloon Text"/>
    <w:basedOn w:val="Normal"/>
    <w:link w:val="BalloonTextChar"/>
    <w:uiPriority w:val="99"/>
    <w:semiHidden/>
    <w:unhideWhenUsed/>
    <w:rsid w:val="0090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B5F"/>
    <w:rPr>
      <w:color w:val="808080"/>
    </w:rPr>
  </w:style>
  <w:style w:type="paragraph" w:styleId="ListParagraph">
    <w:name w:val="List Paragraph"/>
    <w:basedOn w:val="Normal"/>
    <w:uiPriority w:val="34"/>
    <w:qFormat/>
    <w:rsid w:val="0002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QA.EMS@DOH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h.wa.gov/Portals/1/Documents/Pubs/53012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4F3C-A708-49C0-977E-60D2DA12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809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Course Completion Verification Form</vt:lpstr>
    </vt:vector>
  </TitlesOfParts>
  <Company>Washington State Department of Health</Company>
  <LinksUpToDate>false</LinksUpToDate>
  <CharactersWithSpaces>5411</CharactersWithSpaces>
  <SharedDoc>false</SharedDoc>
  <HLinks>
    <vt:vector size="6" baseType="variant">
      <vt:variant>
        <vt:i4>6094872</vt:i4>
      </vt:variant>
      <vt:variant>
        <vt:i4>18</vt:i4>
      </vt:variant>
      <vt:variant>
        <vt:i4>0</vt:i4>
      </vt:variant>
      <vt:variant>
        <vt:i4>5</vt:i4>
      </vt:variant>
      <vt:variant>
        <vt:lpwstr>http://www.doh.wa.gov/hsqa/emstrauma/download/emsstandman.pdf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Course Completion Verification Form</dc:title>
  <dc:subject>A one page document to report the course completion status of students enrolled in initial EMS courses</dc:subject>
  <dc:creator>Washington State Department of Health - Health Systems Quality Assurance - Office of Community Health Systems</dc:creator>
  <cp:keywords>530-008, EMS graduation form, EMS Course Completion,</cp:keywords>
  <cp:lastModifiedBy>Cook, Allison R (DOH)</cp:lastModifiedBy>
  <cp:revision>2</cp:revision>
  <cp:lastPrinted>2011-11-30T17:40:00Z</cp:lastPrinted>
  <dcterms:created xsi:type="dcterms:W3CDTF">2018-02-21T03:16:00Z</dcterms:created>
  <dcterms:modified xsi:type="dcterms:W3CDTF">2018-02-21T03:16:00Z</dcterms:modified>
</cp:coreProperties>
</file>